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 многоквартирны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 и иные входящие в состав так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 по адрес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  <w:t>с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 xml:space="preserve">Яренск, 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r w:rsidR="002D7E5D">
        <w:rPr>
          <w:rFonts w:ascii="Times New Roman" w:hAnsi="Times New Roman" w:cs="Times New Roman"/>
          <w:b/>
          <w:bCs/>
          <w:sz w:val="28"/>
          <w:szCs w:val="28"/>
        </w:rPr>
        <w:t>Пионерская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, д. </w:t>
      </w:r>
      <w:r w:rsidR="002D7E5D">
        <w:rPr>
          <w:rFonts w:ascii="Times New Roman" w:hAnsi="Times New Roman" w:cs="Times New Roman"/>
          <w:b/>
          <w:bCs/>
          <w:sz w:val="28"/>
          <w:szCs w:val="28"/>
        </w:rPr>
        <w:t>49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 по адрес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Яренск,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Пионерская, д. 49, с условно разрешенным видом использования – малоэтажная многоквартирная жилая застройка.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29:09:0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 xml:space="preserve">Яренск,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ул. Пионерская,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д. 49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рассмотрению и утверждению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 по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Яренск,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ул. Пионерская, д. 49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ул. Пионерская, д. 49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ул. Пионерская, д. 49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Покровских, д.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>в период с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 09:00 до 13:00 и с 14:00 до 17:00.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с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B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Официальный сайт Администрации МО «Ленский муниципальный район»:</w:t>
            </w:r>
          </w:p>
          <w:p w:rsidR="000466FB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grad</w:t>
              </w:r>
              <w:r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66FB" w:rsidRPr="00BC3043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lkp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public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discussions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размещения с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 по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bookmarkStart w:id="0" w:name="_GoBack"/>
            <w:bookmarkEnd w:id="0"/>
            <w:r w:rsidR="000466FB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0466FB">
        <w:rPr>
          <w:rFonts w:ascii="Times New Roman" w:hAnsi="Times New Roman" w:cs="Times New Roman"/>
          <w:sz w:val="28"/>
          <w:szCs w:val="28"/>
        </w:rPr>
        <w:t>2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0466FB">
        <w:rPr>
          <w:rFonts w:ascii="Times New Roman" w:hAnsi="Times New Roman" w:cs="Times New Roman"/>
          <w:sz w:val="28"/>
          <w:szCs w:val="28"/>
          <w:u w:val="single"/>
        </w:rPr>
        <w:t>июн</w:t>
      </w:r>
      <w:r w:rsidR="00A1127B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Председатель комиссии</w:t>
      </w:r>
      <w:r w:rsidR="00027FF5">
        <w:rPr>
          <w:rFonts w:ascii="Times New Roman" w:hAnsi="Times New Roman"/>
          <w:sz w:val="28"/>
          <w:szCs w:val="28"/>
        </w:rPr>
        <w:t>:                                       Н.Н. Кочанов</w:t>
      </w:r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466FB"/>
    <w:rsid w:val="00056E26"/>
    <w:rsid w:val="000E3A5E"/>
    <w:rsid w:val="001531C3"/>
    <w:rsid w:val="00160BFC"/>
    <w:rsid w:val="00174ABB"/>
    <w:rsid w:val="00251EA2"/>
    <w:rsid w:val="002966BA"/>
    <w:rsid w:val="002D7E5D"/>
    <w:rsid w:val="003D20BD"/>
    <w:rsid w:val="003E1B43"/>
    <w:rsid w:val="00495EA9"/>
    <w:rsid w:val="004C3B9C"/>
    <w:rsid w:val="00504A47"/>
    <w:rsid w:val="005230F5"/>
    <w:rsid w:val="005427A1"/>
    <w:rsid w:val="005B0CB1"/>
    <w:rsid w:val="005B2336"/>
    <w:rsid w:val="00656F2A"/>
    <w:rsid w:val="006829C5"/>
    <w:rsid w:val="007B4007"/>
    <w:rsid w:val="008803CC"/>
    <w:rsid w:val="008E0965"/>
    <w:rsid w:val="009918C7"/>
    <w:rsid w:val="009D0522"/>
    <w:rsid w:val="00A1127B"/>
    <w:rsid w:val="00A7002D"/>
    <w:rsid w:val="00AF0306"/>
    <w:rsid w:val="00B86F7A"/>
    <w:rsid w:val="00C3333F"/>
    <w:rsid w:val="00C85F40"/>
    <w:rsid w:val="00C95E65"/>
    <w:rsid w:val="00E83E4D"/>
    <w:rsid w:val="00F0017D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90D5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A112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11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2023-05-29T09:46:00Z</cp:lastPrinted>
  <dcterms:created xsi:type="dcterms:W3CDTF">2023-05-29T09:49:00Z</dcterms:created>
  <dcterms:modified xsi:type="dcterms:W3CDTF">2023-05-29T09:49:00Z</dcterms:modified>
</cp:coreProperties>
</file>