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40" w:rsidRDefault="007E1507" w:rsidP="00C16F15">
      <w:pPr>
        <w:jc w:val="both"/>
        <w:rPr>
          <w:rFonts w:ascii="Times New Roman" w:hAnsi="Times New Roman" w:cs="Times New Roman"/>
          <w:sz w:val="28"/>
          <w:szCs w:val="28"/>
        </w:rPr>
      </w:pPr>
      <w:r w:rsidRPr="007E1507">
        <w:rPr>
          <w:rFonts w:ascii="Times New Roman" w:hAnsi="Times New Roman" w:cs="Times New Roman"/>
          <w:sz w:val="28"/>
          <w:szCs w:val="28"/>
        </w:rPr>
        <w:t xml:space="preserve">С 2020 года </w:t>
      </w:r>
      <w:r>
        <w:rPr>
          <w:rFonts w:ascii="Times New Roman" w:hAnsi="Times New Roman" w:cs="Times New Roman"/>
          <w:sz w:val="28"/>
          <w:szCs w:val="28"/>
        </w:rPr>
        <w:t>реализуется Всероссийский проект «Многодетная Россия»  (далее – проект), который является значимой частью масштабной Всероссийской информационной компании, направленной на популяризацию и продвижение традиционных семейных ценностей, а также на поддержку и защиту семьи, материнства, отцовства и детства, включенной в план мероприятий Концепции демографической политики Российской Федерации до 2025 года. Участие в мероприятиях проекта ежегодно принимают порядка 30 000 многодетных семей.</w:t>
      </w:r>
    </w:p>
    <w:p w:rsidR="007E1507" w:rsidRDefault="007E1507" w:rsidP="00C16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календарном плане на 2023 год – целый ряд мероприятий всероссийского масштаба. В марте, мае и июне будет объявлен старт конкурсов:</w:t>
      </w:r>
    </w:p>
    <w:p w:rsidR="007E1507" w:rsidRDefault="007E1507" w:rsidP="00C16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03.03.2023 – старт творческого конкурса среди многодетных семей «Мы</w:t>
      </w:r>
      <w:r w:rsidR="00CE2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E2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Спорте»;</w:t>
      </w:r>
    </w:p>
    <w:p w:rsidR="007E1507" w:rsidRDefault="007E1507" w:rsidP="00C16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10.03.2023 – старт конкурса фотографий «Спортивные династии» среди многодетных семей.</w:t>
      </w:r>
    </w:p>
    <w:p w:rsidR="007E1507" w:rsidRDefault="00C16F15" w:rsidP="00C16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01.05.2023 – старт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«Многодетная зарядка» среди многодетных семей;</w:t>
      </w:r>
    </w:p>
    <w:p w:rsidR="00C16F15" w:rsidRDefault="00C16F15" w:rsidP="00C16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15.05.2023 – онлайн – сессия «Мы в деле!» по обмену опытом реализации социально значимых инициатив и проектов среди общественных объединений многодетных семей, приуроченная к Международному дню семьи;</w:t>
      </w:r>
    </w:p>
    <w:p w:rsidR="00C16F15" w:rsidRPr="007E1507" w:rsidRDefault="00C16F15" w:rsidP="00C16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21.06 – 22.06.2023 – форум многодетных семей «Россия, мы – твоя семья!» состоится в г. Москве. </w:t>
      </w:r>
      <w:bookmarkStart w:id="0" w:name="_GoBack"/>
      <w:bookmarkEnd w:id="0"/>
    </w:p>
    <w:sectPr w:rsidR="00C16F15" w:rsidRPr="007E1507" w:rsidSect="00F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12440"/>
    <w:rsid w:val="00712440"/>
    <w:rsid w:val="007E1507"/>
    <w:rsid w:val="00AF3222"/>
    <w:rsid w:val="00C16F15"/>
    <w:rsid w:val="00CE2E97"/>
    <w:rsid w:val="00F7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Пользователь Windows</cp:lastModifiedBy>
  <cp:revision>3</cp:revision>
  <dcterms:created xsi:type="dcterms:W3CDTF">2023-02-22T06:47:00Z</dcterms:created>
  <dcterms:modified xsi:type="dcterms:W3CDTF">2023-02-22T07:59:00Z</dcterms:modified>
</cp:coreProperties>
</file>