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5B2FE" w14:textId="77777777" w:rsidR="00AD1BD2" w:rsidRPr="00AD1BD2" w:rsidRDefault="00AD1BD2" w:rsidP="00AD1BD2">
      <w:pPr>
        <w:shd w:val="clear" w:color="auto" w:fill="FFFFFF"/>
        <w:spacing w:before="240" w:after="240" w:line="450" w:lineRule="atLeast"/>
        <w:outlineLvl w:val="2"/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</w:pPr>
      <w:r w:rsidRPr="00AD1BD2"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  <w:t>МОГУТ ЛИ ОТЧИСЛИТЬ ИЗ ШКОЛЫ ЗА НЕВЫПОЛНЕНИЕ ТРЕБОВАНИЙ К ВНЕШНЕМУ ВИДУ?</w:t>
      </w:r>
    </w:p>
    <w:p w14:paraId="67208DD1" w14:textId="77777777" w:rsidR="00AD1BD2" w:rsidRPr="00AD1BD2" w:rsidRDefault="00AD1BD2" w:rsidP="00AD1BD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AD1BD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Отчислить за </w:t>
      </w:r>
      <w:proofErr w:type="gramStart"/>
      <w:r w:rsidRPr="00AD1BD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не соблюдение</w:t>
      </w:r>
      <w:proofErr w:type="gramEnd"/>
      <w:r w:rsidRPr="00AD1BD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 отдельных требований к ношению школьной формы не могут, даже если требование о ношении школьной формы предусмотрено Уставом школы или локальными актами. Отчисление как мера дисциплинарного взыскания возможна </w:t>
      </w:r>
      <w:proofErr w:type="gramStart"/>
      <w:r w:rsidRPr="00AD1BD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при условия</w:t>
      </w:r>
      <w:proofErr w:type="gramEnd"/>
      <w:r w:rsidRPr="00AD1BD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 соблюдения строго установленной процедуры наложения дисциплинарного взыскания, только после достижения учащимся 15 лет. Отчисление следует за замечанием и выговором.</w:t>
      </w:r>
    </w:p>
    <w:p w14:paraId="66ED7911" w14:textId="77777777" w:rsidR="00AD1BD2" w:rsidRPr="00AD1BD2" w:rsidRDefault="00AD1BD2" w:rsidP="00AD1BD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AD1BD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При выборе меры дисциплинарного взыскания должны </w:t>
      </w:r>
      <w:proofErr w:type="gramStart"/>
      <w:r w:rsidRPr="00AD1BD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учитывается :</w:t>
      </w:r>
      <w:proofErr w:type="gramEnd"/>
    </w:p>
    <w:p w14:paraId="3F4A81D4" w14:textId="77777777" w:rsidR="00AD1BD2" w:rsidRPr="00AD1BD2" w:rsidRDefault="00AD1BD2" w:rsidP="00AD1BD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AD1BD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тяжесть дисциплинарного проступка,</w:t>
      </w:r>
    </w:p>
    <w:p w14:paraId="28637723" w14:textId="77777777" w:rsidR="00AD1BD2" w:rsidRPr="00AD1BD2" w:rsidRDefault="00AD1BD2" w:rsidP="00AD1BD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AD1BD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причины и обстоятельства, при которых он совершен,</w:t>
      </w:r>
    </w:p>
    <w:p w14:paraId="0ADE3A62" w14:textId="77777777" w:rsidR="00AD1BD2" w:rsidRPr="00AD1BD2" w:rsidRDefault="00AD1BD2" w:rsidP="00AD1BD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AD1BD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предшествующее поведение обучающегося,</w:t>
      </w:r>
    </w:p>
    <w:p w14:paraId="0A726BB7" w14:textId="77777777" w:rsidR="00AD1BD2" w:rsidRPr="00AD1BD2" w:rsidRDefault="00AD1BD2" w:rsidP="00AD1BD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AD1BD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его психофизическое и эмоциональное состояние,</w:t>
      </w:r>
    </w:p>
    <w:p w14:paraId="629B021A" w14:textId="77777777" w:rsidR="00AD1BD2" w:rsidRPr="00AD1BD2" w:rsidRDefault="00AD1BD2" w:rsidP="00AD1BD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AD1BD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мнение советов обучающихся, представительных органов обучающихся, советов родителей (законных представителей) несовершеннолетних обучающихся.</w:t>
      </w:r>
    </w:p>
    <w:p w14:paraId="6FAC893E" w14:textId="77777777" w:rsidR="00AD1BD2" w:rsidRPr="00AD1BD2" w:rsidRDefault="00AD1BD2" w:rsidP="00AD1BD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AD1BD2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Родители вправе обжаловать меры дисциплинарного взыскания. В любом случае, отчисление применяется только как крайняя мера, очень маловероятно, что она может быть применена в вашем случае.</w:t>
      </w:r>
    </w:p>
    <w:p w14:paraId="3EF40972" w14:textId="77777777" w:rsidR="00CB3F87" w:rsidRPr="00AD1BD2" w:rsidRDefault="00CB3F87" w:rsidP="00AD1BD2"/>
    <w:sectPr w:rsidR="00CB3F87" w:rsidRPr="00AD1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17DB"/>
    <w:multiLevelType w:val="multilevel"/>
    <w:tmpl w:val="A1C8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803156"/>
    <w:multiLevelType w:val="multilevel"/>
    <w:tmpl w:val="C67C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7D70FD"/>
    <w:multiLevelType w:val="multilevel"/>
    <w:tmpl w:val="E90E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1E4E15"/>
    <w:multiLevelType w:val="multilevel"/>
    <w:tmpl w:val="6EEA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34B76"/>
    <w:multiLevelType w:val="multilevel"/>
    <w:tmpl w:val="4364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054C5D"/>
    <w:multiLevelType w:val="multilevel"/>
    <w:tmpl w:val="A6C2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CF572C"/>
    <w:multiLevelType w:val="multilevel"/>
    <w:tmpl w:val="E5B4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74521F0"/>
    <w:multiLevelType w:val="multilevel"/>
    <w:tmpl w:val="7E32D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2978457">
    <w:abstractNumId w:val="0"/>
  </w:num>
  <w:num w:numId="2" w16cid:durableId="1935358051">
    <w:abstractNumId w:val="7"/>
  </w:num>
  <w:num w:numId="3" w16cid:durableId="1579442307">
    <w:abstractNumId w:val="3"/>
  </w:num>
  <w:num w:numId="4" w16cid:durableId="1228540738">
    <w:abstractNumId w:val="1"/>
  </w:num>
  <w:num w:numId="5" w16cid:durableId="480316879">
    <w:abstractNumId w:val="2"/>
  </w:num>
  <w:num w:numId="6" w16cid:durableId="2024236243">
    <w:abstractNumId w:val="4"/>
  </w:num>
  <w:num w:numId="7" w16cid:durableId="1209413817">
    <w:abstractNumId w:val="6"/>
  </w:num>
  <w:num w:numId="8" w16cid:durableId="906675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20"/>
    <w:rsid w:val="001D03DA"/>
    <w:rsid w:val="00252919"/>
    <w:rsid w:val="003032B8"/>
    <w:rsid w:val="00375FBA"/>
    <w:rsid w:val="004D6B29"/>
    <w:rsid w:val="004F0D20"/>
    <w:rsid w:val="00A84F89"/>
    <w:rsid w:val="00AD1BD2"/>
    <w:rsid w:val="00BA2FAD"/>
    <w:rsid w:val="00CB3F87"/>
    <w:rsid w:val="00E82133"/>
    <w:rsid w:val="00EC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014F"/>
  <w15:chartTrackingRefBased/>
  <w15:docId w15:val="{0CAD08E9-089D-45EC-9BC0-B6342DE3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0D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0D20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F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2529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2023-07-14T09:15:00Z</dcterms:created>
  <dcterms:modified xsi:type="dcterms:W3CDTF">2023-07-14T09:15:00Z</dcterms:modified>
</cp:coreProperties>
</file>