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54" w:rsidRPr="00AB549D" w:rsidRDefault="00330C54" w:rsidP="00330C5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4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ТЕРРОРИЗМА И ЭКСТРЕМИЗМА</w:t>
      </w:r>
    </w:p>
    <w:p w:rsidR="00330C54" w:rsidRPr="00AB549D" w:rsidRDefault="00330C54" w:rsidP="00330C5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документы: Федеральный уровень</w:t>
      </w:r>
      <w:r w:rsidRPr="00CC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83"/>
        <w:gridCol w:w="988"/>
      </w:tblGrid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противодействия терроризму в Российской Федерации" (утв. Президентом РФ 05.10.2009)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rtf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противодействия идеологии терроризма в Российской Федерации на 2013 – 2018 годы (утв. Президентом РФ 26 апреля 2013 года N Пр-1069)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план противодействия идеологии терроризма в Российской Федерации на 2013 – 2018 годы (утв. Президентом РФ 26 апреля 2013 года N Пр-1069, с изменениями от 05.10.2016)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противодействия экстремизму в Российской Федерации до 2025 года" (утв. Президентом РФ 28.11.2014 N Пр-2753)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rtf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26.12.2015 N 664 (ред. от 07.12.2016) "О мерах по совершенствованию государственного управления в области противодействия терроризму"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rtf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25 декабря 2013 г. N1244 "Об антитеррористической защищенности объектов (территорий)"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rtf</w:t>
              </w:r>
              <w:proofErr w:type="spellEnd"/>
            </w:hyperlink>
          </w:p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C54" w:rsidTr="00777980">
        <w:tc>
          <w:tcPr>
            <w:tcW w:w="8583" w:type="dxa"/>
          </w:tcPr>
          <w:p w:rsidR="00330C54" w:rsidRPr="0000349B" w:rsidRDefault="00330C54" w:rsidP="00777980">
            <w:hyperlink r:id="rId11" w:tooltip="Ссылка на КонсультантПлюс" w:history="1">
              <w:r>
                <w:rPr>
                  <w:rStyle w:val="a4"/>
                  <w:i/>
                  <w:iCs/>
                </w:rPr>
                <w:t>Постановление Правительства РФ от 07.10.2017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 {</w:t>
              </w:r>
              <w:proofErr w:type="spellStart"/>
              <w:r>
                <w:rPr>
                  <w:rStyle w:val="a4"/>
                  <w:i/>
                  <w:iCs/>
                </w:rPr>
                <w:t>КонсультантПлюс</w:t>
              </w:r>
              <w:proofErr w:type="spellEnd"/>
              <w:r>
                <w:rPr>
                  <w:rStyle w:val="a4"/>
                  <w:i/>
                  <w:iCs/>
                </w:rPr>
                <w:t>}</w:t>
              </w:r>
            </w:hyperlink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C54" w:rsidRDefault="00330C54" w:rsidP="00330C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  <w:r w:rsidRPr="00CC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83"/>
        <w:gridCol w:w="988"/>
      </w:tblGrid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Минобрнауки России от 16.06.2016 N 09-1467. Методические рекомендации для педагогических работников по профилактике проявлений терроризма и экстремизма в образовательных организациях.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Минобрнауки России от 21.10.2016 N 09-2590. Методические рекомендации по планированию и информационному сопровождению </w:t>
            </w:r>
            <w:proofErr w:type="gramStart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Комплексного плана противодействия идеологии терроризма</w:t>
            </w:r>
            <w:proofErr w:type="gramEnd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Российской Федерации на 2013 - 2018 годы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rtf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Минобрнауки России от 21.07.2017 N 08-1407. Информационно-аналитические материалы и методические рекомендации, посвященные вопросам противодействия идеологии терроризма.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Минобрнауки России от 13.02.2018 N 12-189. О направлении методических рекомендаций.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Pr="00CC578A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Минобрнауки России от 13.02.2018 N 12-189. Приложение 1. Правовые, психологические и образовательные средства противодействия экстремизму и терроризму в условиях глобализации.</w:t>
            </w:r>
          </w:p>
        </w:tc>
        <w:tc>
          <w:tcPr>
            <w:tcW w:w="988" w:type="dxa"/>
          </w:tcPr>
          <w:p w:rsidR="00330C54" w:rsidRPr="00CC578A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Pr="00CC578A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Минобрнауки России от 13.02.2018 N 12-189. Приложение 2. Сборник материалов научно-практической конференции «Комплексная безопасность образовательных организаций: теория и практика»</w:t>
            </w:r>
          </w:p>
        </w:tc>
        <w:tc>
          <w:tcPr>
            <w:tcW w:w="988" w:type="dxa"/>
          </w:tcPr>
          <w:p w:rsidR="00330C54" w:rsidRPr="00CC578A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Pr="00CC578A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информационному сопровождению мероприятий Комплексного плана противодействия терроризму в РФ на 2013–2018 годы</w:t>
            </w:r>
          </w:p>
        </w:tc>
        <w:tc>
          <w:tcPr>
            <w:tcW w:w="988" w:type="dxa"/>
          </w:tcPr>
          <w:p w:rsidR="00330C54" w:rsidRPr="00CC578A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</w:tbl>
    <w:p w:rsidR="00330C54" w:rsidRDefault="00330C54" w:rsidP="00330C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Нормативные документы: </w:t>
      </w:r>
      <w:proofErr w:type="spellStart"/>
      <w:proofErr w:type="gramStart"/>
      <w:r w:rsidRPr="00CC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</w:t>
      </w:r>
      <w:proofErr w:type="gramEnd"/>
      <w:r w:rsidRPr="00CC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егиональный</w:t>
      </w:r>
      <w:proofErr w:type="spellEnd"/>
      <w:r w:rsidRPr="00CC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уровень</w:t>
      </w:r>
      <w:r w:rsidRPr="00CC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583"/>
        <w:gridCol w:w="988"/>
      </w:tblGrid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Название документа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скачать</w:t>
            </w:r>
          </w:p>
        </w:tc>
      </w:tr>
      <w:tr w:rsidR="00330C54" w:rsidTr="00777980">
        <w:tc>
          <w:tcPr>
            <w:tcW w:w="8583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план противодействия идеологии терроризма и </w:t>
            </w:r>
            <w:proofErr w:type="spellStart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информационно-пропагандисткого</w:t>
            </w:r>
            <w:proofErr w:type="spellEnd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антитеррористической деятельности на территории Архангельской области на 2014-2018 года</w:t>
            </w:r>
          </w:p>
        </w:tc>
        <w:tc>
          <w:tcPr>
            <w:tcW w:w="988" w:type="dxa"/>
          </w:tcPr>
          <w:p w:rsidR="00330C54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  <w:tr w:rsidR="00330C54" w:rsidTr="00777980">
        <w:tc>
          <w:tcPr>
            <w:tcW w:w="8583" w:type="dxa"/>
          </w:tcPr>
          <w:p w:rsidR="00330C54" w:rsidRPr="00CC578A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план противодействия идеологии терроризма в Архангельской области на 2017-2018 годы</w:t>
            </w:r>
          </w:p>
        </w:tc>
        <w:tc>
          <w:tcPr>
            <w:tcW w:w="988" w:type="dxa"/>
          </w:tcPr>
          <w:p w:rsidR="00330C54" w:rsidRPr="00CC578A" w:rsidRDefault="00330C54" w:rsidP="00777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</w:tbl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ПЛАКАТЫ:</w:t>
      </w:r>
      <w:r w:rsidRPr="00CC5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blank" w:history="1"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такое экстремизм (основные термины)?</w:t>
        </w:r>
      </w:hyperlink>
    </w:p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blank" w:history="1"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пожаловаться на противоправный материал в социальной сети (</w:t>
        </w:r>
        <w:proofErr w:type="spellStart"/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Фейсбук</w:t>
        </w:r>
        <w:proofErr w:type="spellEnd"/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blank" w:history="1"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пожаловаться на противоправный материал в социальной сети (</w:t>
        </w:r>
        <w:proofErr w:type="spellStart"/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Инстраграм</w:t>
        </w:r>
        <w:proofErr w:type="spellEnd"/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blank" w:history="1"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пожаловаться на противоправный материал в социальной сети (Одноклассники)</w:t>
        </w:r>
      </w:hyperlink>
    </w:p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blank" w:history="1"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пожаловаться на противоправный материал в социальной сети (</w:t>
        </w:r>
        <w:proofErr w:type="spellStart"/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Вконтакт</w:t>
        </w:r>
        <w:proofErr w:type="spellEnd"/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blank" w:history="1"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пожаловаться на противоправный материал в социальной сети (</w:t>
        </w:r>
        <w:proofErr w:type="spellStart"/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Твиттер</w:t>
        </w:r>
        <w:proofErr w:type="spellEnd"/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330C54" w:rsidRPr="00CC578A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blank" w:history="1"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Памятка для родителей: как выявить вовлеченность ребенка в "группы смерти"</w:t>
        </w:r>
      </w:hyperlink>
    </w:p>
    <w:p w:rsidR="00330C54" w:rsidRDefault="00330C54" w:rsidP="00330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blank" w:history="1">
        <w:r w:rsidRPr="00CC57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признаков вербовщика террористической организации</w:t>
        </w:r>
      </w:hyperlink>
    </w:p>
    <w:p w:rsidR="00330C54" w:rsidRDefault="00330C54" w:rsidP="00330C54">
      <w:pPr>
        <w:pStyle w:val="a5"/>
        <w:spacing w:before="0" w:beforeAutospacing="0" w:after="0" w:afterAutospacing="0"/>
        <w:rPr>
          <w:b/>
          <w:bCs/>
        </w:rPr>
      </w:pPr>
    </w:p>
    <w:p w:rsidR="00330C54" w:rsidRDefault="00330C54" w:rsidP="00330C54">
      <w:pPr>
        <w:pStyle w:val="a5"/>
        <w:spacing w:before="0" w:beforeAutospacing="0" w:after="0" w:afterAutospacing="0"/>
      </w:pPr>
      <w:r>
        <w:rPr>
          <w:b/>
          <w:bCs/>
        </w:rPr>
        <w:t xml:space="preserve">Видеоматериалы. </w:t>
      </w:r>
      <w:proofErr w:type="spellStart"/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сылки</w:t>
      </w:r>
      <w:proofErr w:type="spellEnd"/>
      <w:r>
        <w:rPr>
          <w:b/>
          <w:bCs/>
        </w:rPr>
        <w:t xml:space="preserve"> для скачивания:</w:t>
      </w:r>
    </w:p>
    <w:p w:rsidR="00330C54" w:rsidRDefault="00330C54" w:rsidP="00330C54">
      <w:pPr>
        <w:pStyle w:val="a5"/>
        <w:spacing w:before="0" w:beforeAutospacing="0" w:after="0" w:afterAutospacing="0"/>
        <w:rPr>
          <w:b/>
          <w:bCs/>
        </w:rPr>
      </w:pPr>
      <w:hyperlink r:id="rId29" w:history="1">
        <w:r>
          <w:rPr>
            <w:rStyle w:val="a4"/>
            <w:b/>
            <w:bCs/>
          </w:rPr>
          <w:t>Документальный проект: ИГИЛ - восточный капкан (часть 1) (*</w:t>
        </w:r>
        <w:proofErr w:type="spellStart"/>
        <w:r>
          <w:rPr>
            <w:rStyle w:val="a4"/>
            <w:b/>
            <w:bCs/>
          </w:rPr>
          <w:t>rar</w:t>
        </w:r>
        <w:proofErr w:type="spellEnd"/>
        <w:r>
          <w:rPr>
            <w:rStyle w:val="a4"/>
            <w:b/>
            <w:bCs/>
          </w:rPr>
          <w:t>)</w:t>
        </w:r>
      </w:hyperlink>
    </w:p>
    <w:p w:rsidR="00330C54" w:rsidRDefault="00330C54" w:rsidP="00330C54">
      <w:pPr>
        <w:pStyle w:val="a5"/>
        <w:spacing w:before="0" w:beforeAutospacing="0" w:after="0" w:afterAutospacing="0"/>
        <w:rPr>
          <w:b/>
          <w:bCs/>
        </w:rPr>
      </w:pPr>
      <w:hyperlink r:id="rId30" w:history="1">
        <w:r>
          <w:rPr>
            <w:rStyle w:val="a4"/>
            <w:b/>
            <w:bCs/>
          </w:rPr>
          <w:t>Документальный проект: ИГИЛ - восточный капкан (часть 2) (*</w:t>
        </w:r>
        <w:proofErr w:type="spellStart"/>
        <w:r>
          <w:rPr>
            <w:rStyle w:val="a4"/>
            <w:b/>
            <w:bCs/>
          </w:rPr>
          <w:t>rar</w:t>
        </w:r>
        <w:proofErr w:type="spellEnd"/>
        <w:r>
          <w:rPr>
            <w:rStyle w:val="a4"/>
            <w:b/>
            <w:bCs/>
          </w:rPr>
          <w:t>)</w:t>
        </w:r>
      </w:hyperlink>
    </w:p>
    <w:p w:rsidR="00330C54" w:rsidRDefault="00330C54" w:rsidP="00330C54">
      <w:pPr>
        <w:pStyle w:val="a5"/>
        <w:spacing w:before="0" w:beforeAutospacing="0" w:after="0" w:afterAutospacing="0"/>
        <w:rPr>
          <w:b/>
          <w:bCs/>
        </w:rPr>
      </w:pPr>
      <w:hyperlink r:id="rId31" w:history="1">
        <w:r>
          <w:rPr>
            <w:rStyle w:val="a4"/>
            <w:b/>
            <w:bCs/>
          </w:rPr>
          <w:t>"Своими глазами" (*</w:t>
        </w:r>
        <w:proofErr w:type="spellStart"/>
        <w:r>
          <w:rPr>
            <w:rStyle w:val="a4"/>
            <w:b/>
            <w:bCs/>
          </w:rPr>
          <w:t>rar</w:t>
        </w:r>
        <w:proofErr w:type="spellEnd"/>
        <w:r>
          <w:rPr>
            <w:rStyle w:val="a4"/>
            <w:b/>
            <w:bCs/>
          </w:rPr>
          <w:t>)</w:t>
        </w:r>
      </w:hyperlink>
    </w:p>
    <w:p w:rsidR="00330C54" w:rsidRDefault="00330C54" w:rsidP="00330C54">
      <w:pPr>
        <w:pStyle w:val="a5"/>
        <w:spacing w:before="0" w:beforeAutospacing="0" w:after="0" w:afterAutospacing="0"/>
        <w:rPr>
          <w:b/>
          <w:bCs/>
        </w:rPr>
      </w:pPr>
      <w:hyperlink r:id="rId32" w:history="1">
        <w:r>
          <w:rPr>
            <w:rStyle w:val="a4"/>
            <w:b/>
            <w:bCs/>
          </w:rPr>
          <w:t>Правила поведения при террористической угрозе (*</w:t>
        </w:r>
        <w:proofErr w:type="spellStart"/>
        <w:r>
          <w:rPr>
            <w:rStyle w:val="a4"/>
            <w:b/>
            <w:bCs/>
          </w:rPr>
          <w:t>rar</w:t>
        </w:r>
        <w:proofErr w:type="spellEnd"/>
        <w:r>
          <w:rPr>
            <w:rStyle w:val="a4"/>
            <w:b/>
            <w:bCs/>
          </w:rPr>
          <w:t>)</w:t>
        </w:r>
      </w:hyperlink>
    </w:p>
    <w:p w:rsidR="00330C54" w:rsidRDefault="00330C54" w:rsidP="00330C54">
      <w:pPr>
        <w:pStyle w:val="a5"/>
        <w:spacing w:before="0" w:beforeAutospacing="0" w:after="0" w:afterAutospacing="0"/>
        <w:rPr>
          <w:b/>
          <w:bCs/>
        </w:rPr>
      </w:pPr>
      <w:hyperlink r:id="rId33" w:history="1">
        <w:r>
          <w:rPr>
            <w:rStyle w:val="a4"/>
            <w:b/>
            <w:bCs/>
          </w:rPr>
          <w:t>Уважение к учителю (*</w:t>
        </w:r>
        <w:proofErr w:type="spellStart"/>
        <w:r>
          <w:rPr>
            <w:rStyle w:val="a4"/>
            <w:b/>
            <w:bCs/>
          </w:rPr>
          <w:t>rar</w:t>
        </w:r>
        <w:proofErr w:type="spellEnd"/>
        <w:r>
          <w:rPr>
            <w:rStyle w:val="a4"/>
            <w:b/>
            <w:bCs/>
          </w:rPr>
          <w:t>)</w:t>
        </w:r>
      </w:hyperlink>
    </w:p>
    <w:p w:rsidR="002652A9" w:rsidRDefault="002652A9"/>
    <w:sectPr w:rsidR="002652A9" w:rsidSect="002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6E07"/>
    <w:multiLevelType w:val="hybridMultilevel"/>
    <w:tmpl w:val="AD426DE4"/>
    <w:lvl w:ilvl="0" w:tplc="2AB4BD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C54"/>
    <w:rsid w:val="00021D7D"/>
    <w:rsid w:val="00046E10"/>
    <w:rsid w:val="000E5411"/>
    <w:rsid w:val="00147AC9"/>
    <w:rsid w:val="0018736D"/>
    <w:rsid w:val="0021186C"/>
    <w:rsid w:val="00223D33"/>
    <w:rsid w:val="002652A9"/>
    <w:rsid w:val="002B5C9D"/>
    <w:rsid w:val="002D53CC"/>
    <w:rsid w:val="00330C54"/>
    <w:rsid w:val="004811D8"/>
    <w:rsid w:val="00536B67"/>
    <w:rsid w:val="005B049C"/>
    <w:rsid w:val="008D6C48"/>
    <w:rsid w:val="009E2F20"/>
    <w:rsid w:val="00AC0423"/>
    <w:rsid w:val="00B156EF"/>
    <w:rsid w:val="00C0651D"/>
    <w:rsid w:val="00C13897"/>
    <w:rsid w:val="00CB153D"/>
    <w:rsid w:val="00DD5F66"/>
    <w:rsid w:val="00EA7A77"/>
    <w:rsid w:val="00EB5484"/>
    <w:rsid w:val="00EB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0C5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3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0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severodvinsk.ru/nac/strategia.rtf" TargetMode="External"/><Relationship Id="rId13" Type="http://schemas.openxmlformats.org/officeDocument/2006/relationships/hyperlink" Target="http://www.edu.severodvinsk.ru/nac/pismo_211016.rtf" TargetMode="External"/><Relationship Id="rId18" Type="http://schemas.openxmlformats.org/officeDocument/2006/relationships/hyperlink" Target="http://www.edu.severodvinsk.ru/nac/prezent_antiter.pdf" TargetMode="External"/><Relationship Id="rId26" Type="http://schemas.openxmlformats.org/officeDocument/2006/relationships/hyperlink" Target="http://www.edu.severodvinsk.ru/nac/tw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severodvinsk.ru/nac/what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du.severodvinsk.ru/nac/plan_2013-2018_red2016.pdf" TargetMode="External"/><Relationship Id="rId12" Type="http://schemas.openxmlformats.org/officeDocument/2006/relationships/hyperlink" Target="http://www.edu.severodvinsk.ru/nac/for_teachers.pdf" TargetMode="External"/><Relationship Id="rId17" Type="http://schemas.openxmlformats.org/officeDocument/2006/relationships/hyperlink" Target="http://www.edu.severodvinsk.ru/nac/pismo_13022018_2.pdf" TargetMode="External"/><Relationship Id="rId25" Type="http://schemas.openxmlformats.org/officeDocument/2006/relationships/hyperlink" Target="http://www.edu.severodvinsk.ru/nac/vk.pdf" TargetMode="External"/><Relationship Id="rId33" Type="http://schemas.openxmlformats.org/officeDocument/2006/relationships/hyperlink" Target="http://www.edu.severodvinsk.ru/nac/resp.ra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severodvinsk.ru/nac/pismo_13022018_1.pdf" TargetMode="External"/><Relationship Id="rId20" Type="http://schemas.openxmlformats.org/officeDocument/2006/relationships/hyperlink" Target="http://www.edu.severodvinsk.ru/nac/arh_plan_2017-2018.pdf" TargetMode="External"/><Relationship Id="rId29" Type="http://schemas.openxmlformats.org/officeDocument/2006/relationships/hyperlink" Target="http://www.edu.severodvinsk.ru/nac/1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severodvinsk.ru/nac/plan_2013-2018.pdf" TargetMode="External"/><Relationship Id="rId11" Type="http://schemas.openxmlformats.org/officeDocument/2006/relationships/hyperlink" Target="consultantplus://offline/ref=136234A38BCA0FDC2B0C31BB0F61A7424F18D67684215C0FF4E5C68D100A664F2E6852A9B79E4AC6B7DD1DB6i9g3J" TargetMode="External"/><Relationship Id="rId24" Type="http://schemas.openxmlformats.org/officeDocument/2006/relationships/hyperlink" Target="http://www.edu.severodvinsk.ru/nac/ok.pdf" TargetMode="External"/><Relationship Id="rId32" Type="http://schemas.openxmlformats.org/officeDocument/2006/relationships/hyperlink" Target="http://www.edu.severodvinsk.ru/nac/prav.rar" TargetMode="External"/><Relationship Id="rId5" Type="http://schemas.openxmlformats.org/officeDocument/2006/relationships/hyperlink" Target="http://www.edu.severodvinsk.ru/nac/concepc.rtf" TargetMode="External"/><Relationship Id="rId15" Type="http://schemas.openxmlformats.org/officeDocument/2006/relationships/hyperlink" Target="http://www.edu.severodvinsk.ru/nac/pismo_13022018.pdf" TargetMode="External"/><Relationship Id="rId23" Type="http://schemas.openxmlformats.org/officeDocument/2006/relationships/hyperlink" Target="http://www.edu.severodvinsk.ru/nac/inst.pdf" TargetMode="External"/><Relationship Id="rId28" Type="http://schemas.openxmlformats.org/officeDocument/2006/relationships/hyperlink" Target="http://www.edu.severodvinsk.ru/nac/8.pdf" TargetMode="External"/><Relationship Id="rId10" Type="http://schemas.openxmlformats.org/officeDocument/2006/relationships/hyperlink" Target="http://www.edu.severodvinsk.ru/nac/postanovl_pravit_1244_25122013.rtf" TargetMode="External"/><Relationship Id="rId19" Type="http://schemas.openxmlformats.org/officeDocument/2006/relationships/hyperlink" Target="http://www.edu.severodvinsk.ru/nac/arh_plan_2014-2018.pdf" TargetMode="External"/><Relationship Id="rId31" Type="http://schemas.openxmlformats.org/officeDocument/2006/relationships/hyperlink" Target="http://www.edu.severodvinsk.ru/nac/eye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severodvinsk.ru/nac/ukaz_26122015_664.rtf" TargetMode="External"/><Relationship Id="rId14" Type="http://schemas.openxmlformats.org/officeDocument/2006/relationships/hyperlink" Target="http://www.edu.severodvinsk.ru/nac/pismo_210717.pdf" TargetMode="External"/><Relationship Id="rId22" Type="http://schemas.openxmlformats.org/officeDocument/2006/relationships/hyperlink" Target="http://www.edu.severodvinsk.ru/nac/fb.pdf" TargetMode="External"/><Relationship Id="rId27" Type="http://schemas.openxmlformats.org/officeDocument/2006/relationships/hyperlink" Target="http://www.edu.severodvinsk.ru/nac/sk.pdf" TargetMode="External"/><Relationship Id="rId30" Type="http://schemas.openxmlformats.org/officeDocument/2006/relationships/hyperlink" Target="http://www.edu.severodvinsk.ru/nac/2.ra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PomylevaND</cp:lastModifiedBy>
  <cp:revision>2</cp:revision>
  <dcterms:created xsi:type="dcterms:W3CDTF">2018-09-28T12:10:00Z</dcterms:created>
  <dcterms:modified xsi:type="dcterms:W3CDTF">2018-09-28T12:10:00Z</dcterms:modified>
</cp:coreProperties>
</file>