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Памятка для родителей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КАК  УБЕРЕЧЬ  РЕБЕНКА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ОТ  ОПАСНОСТЕЙ 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В  СОЦИАЛЬНЫХ  СЕТЯХ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Не нужно бороться с социальными сетями,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боритесь со злом, в них происходящим!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Предупредите тех, кто в опасности!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 xml:space="preserve">Современные дети начинают учиться считать, писать и читать практически одновременно с работой за компьютером. Рано или поздно любой ребенок захочет зарегистрироваться в социальной сети. И от родителей зависит, станет он адекватным пользователем подобного ресурса или </w:t>
      </w:r>
      <w:proofErr w:type="spellStart"/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се</w:t>
      </w:r>
      <w:r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т</w:t>
      </w: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еманом</w:t>
      </w:r>
      <w:proofErr w:type="spellEnd"/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, которого нужно будет спасать.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Польза социальных сетей для ребенка будет зависеть от его личности, которая в юном возрасте еще только формируется. Станет ли он использовать Интернет для общения с хорошими или плохими людьми, будет ли он расширять свой кругозор в социально полезной области, или заинтересуется запрещенными темами? До достижения совершеннолетия ответственность за поступки детей возлагается на их родителей или лиц, их замещающих.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интернете дети и подростки играют, знакомятся, познают мир...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Плюсы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- возможность общения, помощь в обучении,  развитие внимания, воображения, возможность всегда оставаться в курсе происходящего. </w:t>
      </w: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Минусы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- отнимает много свободного времени, проблема социализации у детей, отсутствие знаний о границах поведения. Также болезни глаз, искривление позвоночника, головные боли, подъем </w:t>
      </w:r>
      <w:proofErr w:type="spellStart"/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психотических</w:t>
      </w:r>
      <w:proofErr w:type="spellEnd"/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проявлений (беспокойство, депрессия). К тому же в виртуальном мире дети и подростки не чувствуют опасности. </w:t>
      </w: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Сделать их пребывание в Интернете  безопасным, научить их ориентироваться в киберпространстве – важная задача их родителей.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Ребенка необходимо  ознакомить с основными правилами безопасного поведения в социальных сетях, настроить вместе с ним параметры безопасности и конфиденциальности его учетной записи, защитить компьютеры и мобильные устройства современной антивирусной программой с родительским контролем и заблокировать сомнительные сайты (</w:t>
      </w:r>
      <w:proofErr w:type="spellStart"/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онлайн-магазины</w:t>
      </w:r>
      <w:proofErr w:type="spellEnd"/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, казино, порно-сайты и др.).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u w:val="single"/>
          <w:lang w:eastAsia="ru-RU"/>
        </w:rPr>
        <w:t>Основные опасности, с которыми может столкнуться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u w:val="single"/>
          <w:lang w:eastAsia="ru-RU"/>
        </w:rPr>
        <w:t> ребенок в социальных сетях: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1.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Дети могут получить доступ к </w:t>
      </w: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неподходящей их возрасту информации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 К ней относятся: порнография, дезинформация, пропаганда ненависти, насилия, жестокости, экстремизма. Существуют сайты, предлагающие инструкцию по изготовлению взрывчатых веществ, продающие оружие, алкоголь, отравляющие  вещества, наркотики.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2.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На сайтах ребенок может </w:t>
      </w: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пострадать от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proofErr w:type="spellStart"/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кибербуллинга</w:t>
      </w:r>
      <w:proofErr w:type="spellEnd"/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- сетевой травли с оскорблениями и угрозами. Это могут быть сетевые хулиганы или знакомые, которые специально провоцируют конфликт. (</w:t>
      </w:r>
      <w:r w:rsidRPr="00212D06">
        <w:rPr>
          <w:rFonts w:ascii="Arial" w:eastAsia="Times New Roman" w:hAnsi="Arial" w:cs="Arial"/>
          <w:i/>
          <w:iCs/>
          <w:color w:val="111111"/>
          <w:sz w:val="21"/>
          <w:lang w:eastAsia="ru-RU"/>
        </w:rPr>
        <w:t>Попросите ребенка игнорировать сообщения от них и оставить оскорбительные письма в качестве доказательства, если нужно будет наказать адресантов).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3.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Дети могут выдать важную и </w:t>
      </w: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личную информацию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, заполняя анкеты и принимая участие в </w:t>
      </w:r>
      <w:proofErr w:type="spellStart"/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онлайн-конкурсах</w:t>
      </w:r>
      <w:proofErr w:type="spellEnd"/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 стать жертвой безответственных торговцев, </w:t>
      </w:r>
      <w:proofErr w:type="spellStart"/>
      <w:proofErr w:type="gramStart"/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интернет-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преступников</w:t>
      </w:r>
      <w:proofErr w:type="spellEnd"/>
      <w:proofErr w:type="gramEnd"/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 </w:t>
      </w:r>
      <w:r w:rsidRPr="00212D06">
        <w:rPr>
          <w:rFonts w:ascii="Arial" w:eastAsia="Times New Roman" w:hAnsi="Arial" w:cs="Arial"/>
          <w:i/>
          <w:iCs/>
          <w:color w:val="111111"/>
          <w:sz w:val="21"/>
          <w:lang w:eastAsia="ru-RU"/>
        </w:rPr>
        <w:t>Информация, размещенная детьми в социальных сетях, может быть найдена и использована кем угодно.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4.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Дети нередко добавляют в друзья </w:t>
      </w: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подозрительных незнакомцев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. Это могут быть как безобидные </w:t>
      </w:r>
      <w:proofErr w:type="spellStart"/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фейковые</w:t>
      </w:r>
      <w:proofErr w:type="spellEnd"/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(ненастоящие) странички одноклассников, так и </w:t>
      </w:r>
      <w:proofErr w:type="spellStart"/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аккаунты</w:t>
      </w:r>
      <w:proofErr w:type="spellEnd"/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людей с недобрыми намерениями, например, с целью виртуального совращения детей. Дети могут стать жертвой </w:t>
      </w:r>
      <w:proofErr w:type="spellStart"/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киберманьяков</w:t>
      </w:r>
      <w:proofErr w:type="spellEnd"/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, похитителей, педофилов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ищущих личной встречи с ребёнком</w:t>
      </w:r>
      <w:r w:rsidRPr="00212D06">
        <w:rPr>
          <w:rFonts w:ascii="Arial" w:eastAsia="Times New Roman" w:hAnsi="Arial" w:cs="Arial"/>
          <w:i/>
          <w:iCs/>
          <w:color w:val="111111"/>
          <w:sz w:val="21"/>
          <w:lang w:eastAsia="ru-RU"/>
        </w:rPr>
        <w:t xml:space="preserve">. </w:t>
      </w:r>
      <w:proofErr w:type="gramStart"/>
      <w:r w:rsidRPr="00212D06">
        <w:rPr>
          <w:rFonts w:ascii="Arial" w:eastAsia="Times New Roman" w:hAnsi="Arial" w:cs="Arial"/>
          <w:i/>
          <w:iCs/>
          <w:color w:val="111111"/>
          <w:sz w:val="21"/>
          <w:lang w:eastAsia="ru-RU"/>
        </w:rPr>
        <w:t>(Расскажите ребенку, что встречаться с сетевыми «</w:t>
      </w:r>
      <w:proofErr w:type="spellStart"/>
      <w:r w:rsidRPr="00212D06">
        <w:rPr>
          <w:rFonts w:ascii="Arial" w:eastAsia="Times New Roman" w:hAnsi="Arial" w:cs="Arial"/>
          <w:i/>
          <w:iCs/>
          <w:color w:val="111111"/>
          <w:sz w:val="21"/>
          <w:lang w:eastAsia="ru-RU"/>
        </w:rPr>
        <w:t>френдами</w:t>
      </w:r>
      <w:proofErr w:type="spellEnd"/>
      <w:r w:rsidRPr="00212D06">
        <w:rPr>
          <w:rFonts w:ascii="Arial" w:eastAsia="Times New Roman" w:hAnsi="Arial" w:cs="Arial"/>
          <w:i/>
          <w:iCs/>
          <w:color w:val="111111"/>
          <w:sz w:val="21"/>
          <w:lang w:eastAsia="ru-RU"/>
        </w:rPr>
        <w:t>» в реальной жизни недопустимо, что часто это не те люди, за которых себя выдают.</w:t>
      </w:r>
      <w:proofErr w:type="gramEnd"/>
      <w:r w:rsidRPr="00212D06">
        <w:rPr>
          <w:rFonts w:ascii="Arial" w:eastAsia="Times New Roman" w:hAnsi="Arial" w:cs="Arial"/>
          <w:i/>
          <w:iCs/>
          <w:color w:val="111111"/>
          <w:sz w:val="21"/>
          <w:lang w:eastAsia="ru-RU"/>
        </w:rPr>
        <w:t xml:space="preserve"> </w:t>
      </w:r>
      <w:proofErr w:type="gramStart"/>
      <w:r w:rsidRPr="00212D06">
        <w:rPr>
          <w:rFonts w:ascii="Arial" w:eastAsia="Times New Roman" w:hAnsi="Arial" w:cs="Arial"/>
          <w:i/>
          <w:iCs/>
          <w:color w:val="111111"/>
          <w:sz w:val="21"/>
          <w:lang w:eastAsia="ru-RU"/>
        </w:rPr>
        <w:t>О подобных приглашениях лучше сразу сообщать родителям).</w:t>
      </w:r>
      <w:proofErr w:type="gramEnd"/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5. 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настоящее время в Интернете действуют</w:t>
      </w:r>
      <w:r w:rsidRPr="00212D06">
        <w:rPr>
          <w:rFonts w:ascii="Arial" w:eastAsia="Times New Roman" w:hAnsi="Arial" w:cs="Arial"/>
          <w:i/>
          <w:iCs/>
          <w:color w:val="111111"/>
          <w:sz w:val="21"/>
          <w:lang w:eastAsia="ru-RU"/>
        </w:rPr>
        <w:t> </w:t>
      </w: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сообщества, направленные на распространение среди детей суицидальных идей. </w:t>
      </w:r>
      <w:proofErr w:type="gramStart"/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Группа неизвестных, действующих через суицидальные группы «Синий кит», «Разбуди меня в 4:20», «f57», «Тихий дом», «50 дней до моего..» и другие,  принуждают  детей  к сведению счетов с жизнью</w:t>
      </w: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.</w:t>
      </w:r>
      <w:proofErr w:type="gramEnd"/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 </w:t>
      </w: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u w:val="single"/>
          <w:lang w:eastAsia="ru-RU"/>
        </w:rPr>
        <w:t>В связи с опасными играми в сети Интернет родителям  подростков стоит проверить, в каких группах дети находятся в социальных сетях и обратить особое внимание на их поведение!!!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6.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Дети могут </w:t>
      </w: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потратить родительские деньги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в </w:t>
      </w:r>
      <w:proofErr w:type="spellStart"/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соцсетях</w:t>
      </w:r>
      <w:proofErr w:type="spellEnd"/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 Как правило, юные пользователи подписываются на дорогостоящие сервисы из-за своей невнимательности и неосторожности или пользуются банковскими картами родителей, чтобы оплатить игры. (</w:t>
      </w:r>
      <w:r w:rsidRPr="00212D06">
        <w:rPr>
          <w:rFonts w:ascii="Arial" w:eastAsia="Times New Roman" w:hAnsi="Arial" w:cs="Arial"/>
          <w:i/>
          <w:iCs/>
          <w:color w:val="111111"/>
          <w:sz w:val="21"/>
          <w:lang w:eastAsia="ru-RU"/>
        </w:rPr>
        <w:t>Поэтому, не нужно сохранять на домашнем компьютере, доступном ребенку, логины и пароли от финансовых сервисов).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7.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В интернете, помимо опасностей социальных, есть ещё опасности технические. Дети могут получить </w:t>
      </w: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ссылки на опасные программы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которые заражают компьютеры вирусами и могут привести в поломке. Хакеры подбирают пароли к чужим страницам и </w:t>
      </w: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 xml:space="preserve">«взламывают </w:t>
      </w:r>
      <w:proofErr w:type="spellStart"/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аккаунты</w:t>
      </w:r>
      <w:proofErr w:type="spellEnd"/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», 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или мошенники создают </w:t>
      </w:r>
      <w:proofErr w:type="spellStart"/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фишинговые</w:t>
      </w:r>
      <w:proofErr w:type="spellEnd"/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 </w:t>
      </w:r>
      <w:r w:rsidRPr="00212D06">
        <w:rPr>
          <w:rFonts w:ascii="Arial" w:eastAsia="Times New Roman" w:hAnsi="Arial" w:cs="Arial"/>
          <w:i/>
          <w:iCs/>
          <w:color w:val="111111"/>
          <w:sz w:val="21"/>
          <w:lang w:eastAsia="ru-RU"/>
        </w:rPr>
        <w:t>(поддельные)</w:t>
      </w: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 сайты 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 страницы для кражи чужих паролей, личных данных с целью хулиганства, вымогательства и др. (</w:t>
      </w:r>
      <w:r w:rsidRPr="00212D06">
        <w:rPr>
          <w:rFonts w:ascii="Arial" w:eastAsia="Times New Roman" w:hAnsi="Arial" w:cs="Arial"/>
          <w:i/>
          <w:iCs/>
          <w:color w:val="111111"/>
          <w:sz w:val="21"/>
          <w:lang w:eastAsia="ru-RU"/>
        </w:rPr>
        <w:t>Нужно соблюдать все меры предосторожности: не открывать сообщения от неизвестных, не отвечать им, не переходить по указанным ссылкам).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u w:val="single"/>
          <w:lang w:eastAsia="ru-RU"/>
        </w:rPr>
        <w:t xml:space="preserve">Несколько советов по защите детей от угроз </w:t>
      </w:r>
      <w:proofErr w:type="spellStart"/>
      <w:r w:rsidRPr="00212D06">
        <w:rPr>
          <w:rFonts w:ascii="Tahoma" w:eastAsia="Times New Roman" w:hAnsi="Tahoma" w:cs="Tahoma"/>
          <w:b/>
          <w:bCs/>
          <w:color w:val="111111"/>
          <w:sz w:val="21"/>
          <w:u w:val="single"/>
          <w:lang w:eastAsia="ru-RU"/>
        </w:rPr>
        <w:t>соцсетей</w:t>
      </w:r>
      <w:proofErr w:type="spellEnd"/>
      <w:r w:rsidRPr="00212D06">
        <w:rPr>
          <w:rFonts w:ascii="Tahoma" w:eastAsia="Times New Roman" w:hAnsi="Tahoma" w:cs="Tahoma"/>
          <w:b/>
          <w:bCs/>
          <w:color w:val="111111"/>
          <w:sz w:val="21"/>
          <w:u w:val="single"/>
          <w:lang w:eastAsia="ru-RU"/>
        </w:rPr>
        <w:t>: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-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Контролируйте деятельность детей в Интернете с помощью современных программ,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чтобы отфильтровать вредное содержание и узнать, какие сайты посещает ребенок.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- Поговорите со своими детьми-подростками о содержимом в Интернете,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предназначенном для взрослых, и порнографии.</w:t>
      </w:r>
    </w:p>
    <w:p w:rsid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- Объясните, что Интернет - это всего лишь способ получить нужную информацию.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И не все, что дети читают или видят в Интернете,  правда.  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- Поговорите с детьми об их опыте общения в социальных сетях.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Попросите их общаться только  с теми, кого они знают. 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-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Проследите за тем, чтобы дети не указывали полные имена, контактные данные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свои и друзей,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не обсуждали информацию о благосостоянии семьи или личных проблемах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при общении в Интернете. Следите за тем, какие фотографии публикуют ваши дети-подростки.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 xml:space="preserve">- Расскажите детям об </w:t>
      </w:r>
      <w:proofErr w:type="spellStart"/>
      <w:proofErr w:type="gramStart"/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интернет-угрозах</w:t>
      </w:r>
      <w:proofErr w:type="spellEnd"/>
      <w:proofErr w:type="gramEnd"/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.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Если им угрожают через Интернет, то они должны немедленно сообщить об этом родителям, и вы вместе найдете выход из любой сложившейся ситуации.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lastRenderedPageBreak/>
        <w:t>-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Обсудите со своими детьми-подростками азартные игры в Интернете,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и риски, связанные с ними. </w:t>
      </w:r>
      <w:r w:rsidRPr="00212D06"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  <w:t>Научите ребенка не делать ничего в Интернете, что требует оплаты,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без вашего разрешения.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Arial" w:eastAsia="Times New Roman" w:hAnsi="Arial" w:cs="Arial"/>
          <w:i/>
          <w:iCs/>
          <w:color w:val="111111"/>
          <w:sz w:val="21"/>
          <w:lang w:eastAsia="ru-RU"/>
        </w:rPr>
        <w:t>Полностью оградить ребенка от Интернета было бы неправильным. Запрещать ребенку регистрацию в социальных сетях - неразумно и несовременно. 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Главное в безопасности ребенка, который работает в Интернете, - </w:t>
      </w:r>
      <w:bookmarkStart w:id="0" w:name="keyword3"/>
      <w:bookmarkEnd w:id="0"/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jc w:val="center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доверительные отношения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212D06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с родителями.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u w:val="single"/>
          <w:lang w:eastAsia="ru-RU"/>
        </w:rPr>
        <w:t>Станьте друзьями для своих детей: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старшими, мудрыми и опытными, с которыми хочется поговорить на любую тему с удовольствием. Чаще беседуйте с детьми, читайте вместе книги, смотрите фильмы, играйте в совместные игры, отдыхайте всей семьей.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u w:val="single"/>
          <w:lang w:eastAsia="ru-RU"/>
        </w:rPr>
        <w:t>Найдите для ребенка занятие по душе</w:t>
      </w:r>
      <w:r w:rsidRPr="00212D06">
        <w:rPr>
          <w:rFonts w:ascii="Tahoma" w:eastAsia="Times New Roman" w:hAnsi="Tahoma" w:cs="Tahoma"/>
          <w:color w:val="111111"/>
          <w:sz w:val="21"/>
          <w:szCs w:val="21"/>
          <w:u w:val="single"/>
          <w:lang w:eastAsia="ru-RU"/>
        </w:rPr>
        <w:t>,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предложите ему творческие и спортивные кружки, где он сможет дать выход накопившейся энергии. Только живое общение и увлекательные занятия отвлекут юного пользователя от полного погружения в виртуальную реальность.  </w:t>
      </w:r>
    </w:p>
    <w:p w:rsid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212D06">
        <w:rPr>
          <w:rFonts w:ascii="Tahoma" w:eastAsia="Times New Roman" w:hAnsi="Tahoma" w:cs="Tahoma"/>
          <w:b/>
          <w:bCs/>
          <w:color w:val="111111"/>
          <w:sz w:val="21"/>
          <w:u w:val="single"/>
          <w:lang w:eastAsia="ru-RU"/>
        </w:rPr>
        <w:t>Помните:</w:t>
      </w:r>
      <w:r w:rsidRPr="00212D06">
        <w:rPr>
          <w:rFonts w:ascii="Tahoma" w:eastAsia="Times New Roman" w:hAnsi="Tahoma" w:cs="Tahoma"/>
          <w:color w:val="111111"/>
          <w:sz w:val="21"/>
          <w:szCs w:val="21"/>
          <w:u w:val="single"/>
          <w:lang w:eastAsia="ru-RU"/>
        </w:rPr>
        <w:t> </w:t>
      </w:r>
      <w:r w:rsidRPr="00212D06">
        <w:rPr>
          <w:rFonts w:ascii="Tahoma" w:eastAsia="Times New Roman" w:hAnsi="Tahoma" w:cs="Tahoma"/>
          <w:b/>
          <w:bCs/>
          <w:color w:val="111111"/>
          <w:sz w:val="21"/>
          <w:u w:val="single"/>
          <w:lang w:eastAsia="ru-RU"/>
        </w:rPr>
        <w:t>вы – пример для ваших детей.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 Желая оградить ребенка от неправильного </w:t>
      </w:r>
      <w:proofErr w:type="spellStart"/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контента</w:t>
      </w:r>
      <w:proofErr w:type="spellEnd"/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(информации) и сформировать верное восприятие</w:t>
      </w: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r w:rsidRPr="00212D0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мира, контролируйте свое поведение. Не играйте в жестокие компьютерные игры, «не пропадайте» в Интернете. Дети – отражение нас самих.</w:t>
      </w:r>
    </w:p>
    <w:p w:rsid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</w:p>
    <w:p w:rsidR="00212D06" w:rsidRDefault="00212D06" w:rsidP="00212D06">
      <w:pPr>
        <w:widowControl/>
        <w:shd w:val="clear" w:color="auto" w:fill="FFFFFF"/>
        <w:autoSpaceDE/>
        <w:autoSpaceDN/>
        <w:adjustRightInd/>
        <w:spacing w:before="178" w:after="213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</w:p>
    <w:p w:rsidR="00212D06" w:rsidRDefault="00212D06" w:rsidP="00212D06">
      <w:pPr>
        <w:widowControl/>
        <w:shd w:val="clear" w:color="auto" w:fill="FFFFFF"/>
        <w:autoSpaceDE/>
        <w:autoSpaceDN/>
        <w:adjustRightInd/>
        <w:jc w:val="righ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Отдел образования Администрации</w:t>
      </w:r>
    </w:p>
    <w:p w:rsidR="00212D06" w:rsidRPr="00212D06" w:rsidRDefault="00212D06" w:rsidP="00212D06">
      <w:pPr>
        <w:widowControl/>
        <w:shd w:val="clear" w:color="auto" w:fill="FFFFFF"/>
        <w:autoSpaceDE/>
        <w:autoSpaceDN/>
        <w:adjustRightInd/>
        <w:jc w:val="right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МО «Ленский муниципальный район»</w:t>
      </w:r>
    </w:p>
    <w:p w:rsidR="00E1244A" w:rsidRDefault="00E1244A"/>
    <w:sectPr w:rsidR="00E1244A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12D06"/>
    <w:rsid w:val="00082B3D"/>
    <w:rsid w:val="000D5F41"/>
    <w:rsid w:val="000E6622"/>
    <w:rsid w:val="00131AC4"/>
    <w:rsid w:val="0013566D"/>
    <w:rsid w:val="00184F3E"/>
    <w:rsid w:val="002060D0"/>
    <w:rsid w:val="00212D06"/>
    <w:rsid w:val="00223291"/>
    <w:rsid w:val="00255BB4"/>
    <w:rsid w:val="002D7BD3"/>
    <w:rsid w:val="003258BF"/>
    <w:rsid w:val="00333B6B"/>
    <w:rsid w:val="00333F65"/>
    <w:rsid w:val="00347052"/>
    <w:rsid w:val="00360F8F"/>
    <w:rsid w:val="003A734D"/>
    <w:rsid w:val="003C3EF6"/>
    <w:rsid w:val="00441556"/>
    <w:rsid w:val="004429F7"/>
    <w:rsid w:val="00463B0F"/>
    <w:rsid w:val="004A380D"/>
    <w:rsid w:val="004B4D33"/>
    <w:rsid w:val="004C4AC2"/>
    <w:rsid w:val="004F5935"/>
    <w:rsid w:val="005451BF"/>
    <w:rsid w:val="005C0EA7"/>
    <w:rsid w:val="005F6F4F"/>
    <w:rsid w:val="00656C1C"/>
    <w:rsid w:val="00707524"/>
    <w:rsid w:val="00710621"/>
    <w:rsid w:val="00711C6D"/>
    <w:rsid w:val="00735ACB"/>
    <w:rsid w:val="0074746D"/>
    <w:rsid w:val="0077116B"/>
    <w:rsid w:val="00797428"/>
    <w:rsid w:val="007A24A8"/>
    <w:rsid w:val="007D735A"/>
    <w:rsid w:val="00832AC1"/>
    <w:rsid w:val="00857D17"/>
    <w:rsid w:val="008616BF"/>
    <w:rsid w:val="00960766"/>
    <w:rsid w:val="00965D3F"/>
    <w:rsid w:val="009D1208"/>
    <w:rsid w:val="00A36F19"/>
    <w:rsid w:val="00A4506F"/>
    <w:rsid w:val="00A7322A"/>
    <w:rsid w:val="00A767F0"/>
    <w:rsid w:val="00A77795"/>
    <w:rsid w:val="00A82647"/>
    <w:rsid w:val="00A95C32"/>
    <w:rsid w:val="00AE79E6"/>
    <w:rsid w:val="00B035AA"/>
    <w:rsid w:val="00B82923"/>
    <w:rsid w:val="00BC2998"/>
    <w:rsid w:val="00BD1755"/>
    <w:rsid w:val="00BD2C2C"/>
    <w:rsid w:val="00BF1879"/>
    <w:rsid w:val="00C1495E"/>
    <w:rsid w:val="00C23D05"/>
    <w:rsid w:val="00CA6DCB"/>
    <w:rsid w:val="00CD1426"/>
    <w:rsid w:val="00CE53B1"/>
    <w:rsid w:val="00CE7853"/>
    <w:rsid w:val="00D36DDB"/>
    <w:rsid w:val="00D44B66"/>
    <w:rsid w:val="00D51094"/>
    <w:rsid w:val="00D97CF4"/>
    <w:rsid w:val="00E1244A"/>
    <w:rsid w:val="00E25317"/>
    <w:rsid w:val="00EA7ADD"/>
    <w:rsid w:val="00F5100B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212D06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2D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2D06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D06"/>
    <w:rPr>
      <w:b/>
      <w:bCs/>
    </w:rPr>
  </w:style>
  <w:style w:type="character" w:styleId="a5">
    <w:name w:val="Emphasis"/>
    <w:basedOn w:val="a0"/>
    <w:uiPriority w:val="20"/>
    <w:qFormat/>
    <w:rsid w:val="00212D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ЗавРОО</cp:lastModifiedBy>
  <cp:revision>1</cp:revision>
  <dcterms:created xsi:type="dcterms:W3CDTF">2022-04-27T09:32:00Z</dcterms:created>
  <dcterms:modified xsi:type="dcterms:W3CDTF">2022-04-27T09:38:00Z</dcterms:modified>
</cp:coreProperties>
</file>