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A1" w:rsidRPr="00D216A1" w:rsidRDefault="00D216A1" w:rsidP="00D216A1">
      <w:pPr>
        <w:jc w:val="right"/>
        <w:rPr>
          <w:rFonts w:ascii="Times New Roman" w:hAnsi="Times New Roman"/>
          <w:sz w:val="28"/>
          <w:szCs w:val="28"/>
        </w:rPr>
      </w:pPr>
      <w:r w:rsidRPr="00D216A1">
        <w:rPr>
          <w:rFonts w:ascii="Times New Roman" w:hAnsi="Times New Roman"/>
          <w:sz w:val="28"/>
          <w:szCs w:val="28"/>
        </w:rPr>
        <w:t>СОГЛАСОВАНО</w:t>
      </w:r>
    </w:p>
    <w:p w:rsidR="00D216A1" w:rsidRPr="00D216A1" w:rsidRDefault="00D216A1" w:rsidP="00D216A1">
      <w:pPr>
        <w:jc w:val="right"/>
        <w:rPr>
          <w:rFonts w:ascii="Times New Roman" w:hAnsi="Times New Roman"/>
          <w:sz w:val="28"/>
          <w:szCs w:val="28"/>
        </w:rPr>
      </w:pPr>
      <w:r w:rsidRPr="00D216A1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0406DF" w:rsidRDefault="00D216A1" w:rsidP="00D216A1">
      <w:pPr>
        <w:jc w:val="right"/>
        <w:rPr>
          <w:rFonts w:ascii="Times New Roman" w:hAnsi="Times New Roman"/>
          <w:sz w:val="28"/>
          <w:szCs w:val="28"/>
        </w:rPr>
      </w:pPr>
      <w:r w:rsidRPr="00D216A1">
        <w:rPr>
          <w:rFonts w:ascii="Times New Roman" w:hAnsi="Times New Roman"/>
          <w:sz w:val="28"/>
          <w:szCs w:val="28"/>
        </w:rPr>
        <w:t>МО «Ленский муниципальный район»</w:t>
      </w:r>
    </w:p>
    <w:p w:rsidR="00D216A1" w:rsidRDefault="000406DF" w:rsidP="00D216A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и </w:t>
      </w:r>
    </w:p>
    <w:p w:rsidR="000406DF" w:rsidRPr="00D216A1" w:rsidRDefault="000406DF" w:rsidP="00D216A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 управлению</w:t>
      </w:r>
    </w:p>
    <w:p w:rsidR="00D216A1" w:rsidRPr="00D216A1" w:rsidRDefault="00D216A1" w:rsidP="00D216A1">
      <w:pPr>
        <w:jc w:val="right"/>
        <w:rPr>
          <w:rFonts w:ascii="Times New Roman" w:hAnsi="Times New Roman"/>
          <w:sz w:val="28"/>
          <w:szCs w:val="28"/>
        </w:rPr>
      </w:pPr>
      <w:r w:rsidRPr="00D216A1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/</w:t>
      </w:r>
      <w:r w:rsidR="000406DF">
        <w:rPr>
          <w:rFonts w:ascii="Times New Roman" w:hAnsi="Times New Roman"/>
          <w:sz w:val="28"/>
          <w:szCs w:val="28"/>
        </w:rPr>
        <w:t>Д.В. Усов</w:t>
      </w:r>
    </w:p>
    <w:p w:rsidR="00FA2A81" w:rsidRPr="00D216A1" w:rsidRDefault="00D216A1" w:rsidP="00D216A1">
      <w:pPr>
        <w:shd w:val="clear" w:color="auto" w:fill="FFFFFF"/>
        <w:tabs>
          <w:tab w:val="left" w:pos="2127"/>
        </w:tabs>
        <w:spacing w:line="418" w:lineRule="exact"/>
        <w:ind w:left="5812" w:right="-24" w:hanging="3566"/>
        <w:jc w:val="right"/>
        <w:rPr>
          <w:rFonts w:ascii="Times New Roman" w:hAnsi="Times New Roman" w:cs="Times New Roman"/>
          <w:bCs/>
          <w:color w:val="000000"/>
          <w:spacing w:val="-12"/>
          <w:sz w:val="36"/>
          <w:szCs w:val="36"/>
        </w:rPr>
      </w:pPr>
      <w:r w:rsidRPr="00D216A1">
        <w:rPr>
          <w:rFonts w:ascii="Times New Roman" w:hAnsi="Times New Roman"/>
          <w:sz w:val="28"/>
          <w:szCs w:val="28"/>
        </w:rPr>
        <w:t>«____»_______________201</w:t>
      </w:r>
      <w:r w:rsidR="00507162">
        <w:rPr>
          <w:rFonts w:ascii="Times New Roman" w:hAnsi="Times New Roman"/>
          <w:sz w:val="28"/>
          <w:szCs w:val="28"/>
        </w:rPr>
        <w:t>9</w:t>
      </w:r>
    </w:p>
    <w:p w:rsidR="00FA2A81" w:rsidRDefault="00FA2A81" w:rsidP="00661600">
      <w:pPr>
        <w:shd w:val="clear" w:color="auto" w:fill="FFFFFF"/>
        <w:spacing w:line="418" w:lineRule="exact"/>
        <w:ind w:left="2395" w:right="2270" w:hanging="149"/>
        <w:jc w:val="center"/>
        <w:rPr>
          <w:rFonts w:ascii="Times New Roman" w:hAnsi="Times New Roman" w:cs="Times New Roman"/>
          <w:b/>
          <w:bCs/>
          <w:color w:val="000000"/>
          <w:spacing w:val="-12"/>
          <w:sz w:val="36"/>
          <w:szCs w:val="36"/>
        </w:rPr>
      </w:pPr>
    </w:p>
    <w:p w:rsidR="00FA2A81" w:rsidRDefault="00FA2A81" w:rsidP="00661600">
      <w:pPr>
        <w:shd w:val="clear" w:color="auto" w:fill="FFFFFF"/>
        <w:spacing w:line="418" w:lineRule="exact"/>
        <w:ind w:left="2395" w:right="2270" w:hanging="149"/>
        <w:jc w:val="center"/>
        <w:rPr>
          <w:rFonts w:ascii="Times New Roman" w:hAnsi="Times New Roman" w:cs="Times New Roman"/>
          <w:b/>
          <w:bCs/>
          <w:color w:val="000000"/>
          <w:spacing w:val="-12"/>
          <w:sz w:val="36"/>
          <w:szCs w:val="36"/>
        </w:rPr>
      </w:pPr>
    </w:p>
    <w:p w:rsidR="00FA2A81" w:rsidRDefault="00FA2A81" w:rsidP="00661600">
      <w:pPr>
        <w:shd w:val="clear" w:color="auto" w:fill="FFFFFF"/>
        <w:spacing w:line="418" w:lineRule="exact"/>
        <w:ind w:left="2395" w:right="2270" w:hanging="149"/>
        <w:jc w:val="center"/>
        <w:rPr>
          <w:rFonts w:ascii="Times New Roman" w:hAnsi="Times New Roman" w:cs="Times New Roman"/>
          <w:b/>
          <w:bCs/>
          <w:color w:val="000000"/>
          <w:spacing w:val="-12"/>
          <w:sz w:val="36"/>
          <w:szCs w:val="36"/>
        </w:rPr>
      </w:pPr>
    </w:p>
    <w:p w:rsidR="00661600" w:rsidRDefault="00661600" w:rsidP="00661600">
      <w:pPr>
        <w:shd w:val="clear" w:color="auto" w:fill="FFFFFF"/>
        <w:spacing w:line="418" w:lineRule="exact"/>
        <w:ind w:left="2395" w:right="2270" w:hanging="149"/>
        <w:jc w:val="center"/>
      </w:pPr>
      <w:r>
        <w:rPr>
          <w:rFonts w:ascii="Times New Roman" w:hAnsi="Times New Roman" w:cs="Times New Roman"/>
          <w:b/>
          <w:bCs/>
          <w:color w:val="000000"/>
          <w:spacing w:val="-12"/>
          <w:sz w:val="36"/>
          <w:szCs w:val="36"/>
        </w:rPr>
        <w:t xml:space="preserve">ОТДЕЛ ОБРАЗОВАНИЯ АДМИНИСТРАЦИИ МО «ЛЕНСКИЙ </w:t>
      </w:r>
      <w:r w:rsidR="00DC66D9">
        <w:rPr>
          <w:rFonts w:ascii="Times New Roman" w:hAnsi="Times New Roman" w:cs="Times New Roman"/>
          <w:b/>
          <w:bCs/>
          <w:color w:val="000000"/>
          <w:spacing w:val="-12"/>
          <w:sz w:val="36"/>
          <w:szCs w:val="36"/>
        </w:rPr>
        <w:t>М</w:t>
      </w:r>
      <w:r>
        <w:rPr>
          <w:rFonts w:ascii="Times New Roman" w:hAnsi="Times New Roman" w:cs="Times New Roman"/>
          <w:b/>
          <w:bCs/>
          <w:color w:val="000000"/>
          <w:spacing w:val="-12"/>
          <w:sz w:val="36"/>
          <w:szCs w:val="36"/>
        </w:rPr>
        <w:t>УНИЦИПАЛЬНЫЙ РАЙОН»</w:t>
      </w:r>
    </w:p>
    <w:p w:rsidR="00661600" w:rsidRDefault="00661600" w:rsidP="00661600">
      <w:pPr>
        <w:spacing w:before="1253"/>
        <w:ind w:left="211" w:right="278"/>
        <w:jc w:val="center"/>
        <w:rPr>
          <w:rFonts w:ascii="Times New Roman" w:hAnsi="Times New Roman" w:cs="Times New Roman"/>
          <w:sz w:val="24"/>
          <w:szCs w:val="24"/>
        </w:rPr>
      </w:pPr>
    </w:p>
    <w:p w:rsidR="00661600" w:rsidRDefault="00661600" w:rsidP="00661600">
      <w:pPr>
        <w:shd w:val="clear" w:color="auto" w:fill="FFFFFF"/>
        <w:spacing w:line="499" w:lineRule="exact"/>
        <w:ind w:right="10"/>
        <w:jc w:val="center"/>
      </w:pPr>
      <w:r>
        <w:rPr>
          <w:rFonts w:ascii="Times New Roman" w:hAnsi="Times New Roman" w:cs="Times New Roman"/>
          <w:color w:val="000000"/>
          <w:sz w:val="44"/>
          <w:szCs w:val="44"/>
        </w:rPr>
        <w:t>Доклад о состоянии и перспективах</w:t>
      </w:r>
    </w:p>
    <w:p w:rsidR="00661600" w:rsidRDefault="00661600" w:rsidP="00661600">
      <w:pPr>
        <w:shd w:val="clear" w:color="auto" w:fill="FFFFFF"/>
        <w:spacing w:line="499" w:lineRule="exact"/>
        <w:ind w:right="38"/>
        <w:jc w:val="center"/>
      </w:pPr>
      <w:r>
        <w:rPr>
          <w:rFonts w:ascii="Times New Roman" w:hAnsi="Times New Roman" w:cs="Times New Roman"/>
          <w:color w:val="000000"/>
          <w:sz w:val="44"/>
          <w:szCs w:val="44"/>
        </w:rPr>
        <w:t>развития системы образования</w:t>
      </w: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</w:pPr>
      <w:r>
        <w:rPr>
          <w:rFonts w:ascii="Times New Roman" w:hAnsi="Times New Roman" w:cs="Times New Roman"/>
          <w:color w:val="000000"/>
          <w:sz w:val="44"/>
          <w:szCs w:val="44"/>
        </w:rPr>
        <w:t>муниципального образования</w:t>
      </w: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«Ленский муниципальный район»</w:t>
      </w: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  <w:r>
        <w:rPr>
          <w:rFonts w:ascii="Times New Roman" w:hAnsi="Times New Roman" w:cs="Times New Roman"/>
          <w:color w:val="000000"/>
          <w:spacing w:val="-6"/>
          <w:sz w:val="44"/>
          <w:szCs w:val="44"/>
        </w:rPr>
        <w:t>за 201</w:t>
      </w:r>
      <w:r w:rsidR="00507162">
        <w:rPr>
          <w:rFonts w:ascii="Times New Roman" w:hAnsi="Times New Roman" w:cs="Times New Roman"/>
          <w:color w:val="000000"/>
          <w:spacing w:val="-6"/>
          <w:sz w:val="44"/>
          <w:szCs w:val="44"/>
        </w:rPr>
        <w:t>8</w:t>
      </w:r>
      <w:r>
        <w:rPr>
          <w:rFonts w:ascii="Times New Roman" w:hAnsi="Times New Roman" w:cs="Times New Roman"/>
          <w:color w:val="000000"/>
          <w:spacing w:val="-6"/>
          <w:sz w:val="44"/>
          <w:szCs w:val="44"/>
        </w:rPr>
        <w:t xml:space="preserve"> год</w:t>
      </w:r>
      <w:r w:rsidR="004A62C7">
        <w:rPr>
          <w:rFonts w:ascii="Times New Roman" w:hAnsi="Times New Roman" w:cs="Times New Roman"/>
          <w:color w:val="000000"/>
          <w:spacing w:val="-6"/>
          <w:sz w:val="44"/>
          <w:szCs w:val="44"/>
        </w:rPr>
        <w:t>.</w:t>
      </w: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661600" w:rsidRDefault="00661600" w:rsidP="00661600">
      <w:pPr>
        <w:shd w:val="clear" w:color="auto" w:fill="FFFFFF"/>
        <w:spacing w:line="499" w:lineRule="exact"/>
        <w:ind w:right="24"/>
        <w:jc w:val="center"/>
        <w:rPr>
          <w:rFonts w:ascii="Times New Roman" w:hAnsi="Times New Roman" w:cs="Times New Roman"/>
          <w:color w:val="000000"/>
          <w:spacing w:val="-6"/>
          <w:sz w:val="44"/>
          <w:szCs w:val="44"/>
        </w:rPr>
      </w:pPr>
    </w:p>
    <w:p w:rsidR="00E24287" w:rsidRDefault="00E24287" w:rsidP="00E24287">
      <w:pPr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F326A5" w:rsidRDefault="00661600" w:rsidP="00F326A5">
      <w:pPr>
        <w:ind w:firstLine="11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Стратегическая цель развития системы образования муниципального образования "Ленский муниципальный район" </w:t>
      </w:r>
      <w:r w:rsidR="00FA2A81"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 </w:t>
      </w:r>
      <w:r w:rsidR="00FA2A81" w:rsidRPr="00D216A1">
        <w:rPr>
          <w:rFonts w:ascii="Times New Roman" w:eastAsia="Calibri" w:hAnsi="Times New Roman" w:cs="Times New Roman"/>
          <w:bCs/>
          <w:sz w:val="26"/>
          <w:szCs w:val="26"/>
        </w:rPr>
        <w:t>муниципальной  программы "Развитие образования Ленского муниципального района на 2015 - 20</w:t>
      </w:r>
      <w:r w:rsidR="00691312">
        <w:rPr>
          <w:rFonts w:ascii="Times New Roman" w:eastAsia="Calibri" w:hAnsi="Times New Roman" w:cs="Times New Roman"/>
          <w:bCs/>
          <w:sz w:val="26"/>
          <w:szCs w:val="26"/>
        </w:rPr>
        <w:t>20</w:t>
      </w:r>
      <w:r w:rsidR="00FA2A81" w:rsidRPr="00D216A1">
        <w:rPr>
          <w:rFonts w:ascii="Times New Roman" w:eastAsia="Calibri" w:hAnsi="Times New Roman" w:cs="Times New Roman"/>
          <w:bCs/>
          <w:sz w:val="26"/>
          <w:szCs w:val="26"/>
        </w:rPr>
        <w:t xml:space="preserve"> годы",</w:t>
      </w:r>
      <w:r w:rsidR="008938A7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FA2A81" w:rsidRPr="00D216A1">
        <w:rPr>
          <w:rFonts w:ascii="Times New Roman" w:eastAsia="Calibri" w:hAnsi="Times New Roman" w:cs="Times New Roman"/>
          <w:bCs/>
          <w:sz w:val="26"/>
          <w:szCs w:val="26"/>
        </w:rPr>
        <w:t xml:space="preserve">утвержденной </w:t>
      </w:r>
      <w:r w:rsidR="00FA2A81" w:rsidRPr="00D216A1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МО «Ленский муниципальный район»</w:t>
      </w:r>
      <w:r w:rsidR="008938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A2A81" w:rsidRPr="00D216A1">
        <w:rPr>
          <w:rFonts w:ascii="Times New Roman" w:eastAsia="Calibri" w:hAnsi="Times New Roman" w:cs="Times New Roman"/>
          <w:sz w:val="26"/>
          <w:szCs w:val="26"/>
        </w:rPr>
        <w:t>от</w:t>
      </w:r>
      <w:r w:rsidR="008938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A2A81" w:rsidRPr="00D216A1">
        <w:rPr>
          <w:rFonts w:ascii="Times New Roman" w:eastAsia="Calibri" w:hAnsi="Times New Roman" w:cs="Times New Roman"/>
          <w:sz w:val="26"/>
          <w:szCs w:val="26"/>
        </w:rPr>
        <w:t>31октября 2014 года</w:t>
      </w:r>
      <w:r w:rsidR="008938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A2A81" w:rsidRPr="00D216A1">
        <w:rPr>
          <w:rFonts w:ascii="Times New Roman" w:eastAsia="Calibri" w:hAnsi="Times New Roman" w:cs="Times New Roman"/>
          <w:sz w:val="26"/>
          <w:szCs w:val="26"/>
        </w:rPr>
        <w:t xml:space="preserve">№ 581-н,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заключается </w:t>
      </w:r>
      <w:r w:rsidR="00FA2A81" w:rsidRPr="00D216A1">
        <w:rPr>
          <w:rFonts w:ascii="Times New Roman" w:hAnsi="Times New Roman" w:cs="Times New Roman"/>
          <w:color w:val="000000"/>
          <w:sz w:val="26"/>
          <w:szCs w:val="26"/>
        </w:rPr>
        <w:t>в о</w:t>
      </w:r>
      <w:r w:rsidR="00FA2A81" w:rsidRPr="00D216A1">
        <w:rPr>
          <w:rFonts w:ascii="Times New Roman" w:hAnsi="Times New Roman" w:cs="Times New Roman"/>
          <w:sz w:val="26"/>
          <w:szCs w:val="26"/>
          <w:lang w:eastAsia="ar-SA"/>
        </w:rPr>
        <w:t>беспечении высокого качества образования в Ленском муниципальном районе в соответствии с меняющимися запросами населения и перспективными задачами развития  общества и экономики</w:t>
      </w:r>
      <w:proofErr w:type="gramStart"/>
      <w:r w:rsidR="007567CF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FA2A81" w:rsidRPr="00D216A1">
        <w:rPr>
          <w:rFonts w:ascii="Times New Roman" w:hAnsi="Times New Roman" w:cs="Times New Roman"/>
          <w:sz w:val="26"/>
          <w:szCs w:val="26"/>
          <w:lang w:eastAsia="ar-SA"/>
        </w:rPr>
        <w:t>;</w:t>
      </w:r>
      <w:proofErr w:type="gramEnd"/>
      <w:r w:rsidR="00FA2A81" w:rsidRPr="00D216A1">
        <w:rPr>
          <w:rFonts w:ascii="Times New Roman" w:hAnsi="Times New Roman" w:cs="Times New Roman"/>
          <w:sz w:val="26"/>
          <w:szCs w:val="26"/>
          <w:lang w:eastAsia="ar-SA"/>
        </w:rPr>
        <w:t xml:space="preserve"> повышение эффективности реализации молодежной политики в интересах инновационного социально ориентированного развития Ленского муниципального района</w:t>
      </w:r>
      <w:r w:rsidR="0031610A" w:rsidRPr="00D216A1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661600" w:rsidRPr="00F326A5" w:rsidRDefault="00661600" w:rsidP="00F326A5">
      <w:pPr>
        <w:ind w:firstLine="11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Основная цель деятельности Отдела образования Администрации МО «Ленский муниципальный район» (далее – Отдел образования) и муниципальных образовательных </w:t>
      </w:r>
      <w:r w:rsidR="00FA2A81"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>учреждений</w:t>
      </w:r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Ленского района (далее – образовательные </w:t>
      </w:r>
      <w:r w:rsidR="003C737D"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>организации</w:t>
      </w:r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>) в</w:t>
      </w:r>
      <w:r w:rsidR="00691312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2017-2018, 2018-2019 </w:t>
      </w:r>
      <w:r w:rsidR="00FA2A81"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учебн</w:t>
      </w:r>
      <w:r w:rsidR="00FA2A81"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ых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="00FA2A81" w:rsidRPr="00D216A1">
        <w:rPr>
          <w:rFonts w:ascii="Times New Roman" w:hAnsi="Times New Roman" w:cs="Times New Roman"/>
          <w:color w:val="000000"/>
          <w:sz w:val="26"/>
          <w:szCs w:val="26"/>
        </w:rPr>
        <w:t>ах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, календарном году</w:t>
      </w:r>
      <w:r w:rsidR="00F326A5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="00691312">
        <w:rPr>
          <w:rFonts w:ascii="Times New Roman" w:hAnsi="Times New Roman" w:cs="Times New Roman"/>
          <w:color w:val="000000"/>
          <w:sz w:val="26"/>
          <w:szCs w:val="26"/>
        </w:rPr>
        <w:t>2018)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– обеспечение доступности и качества дошкольного, общего и </w:t>
      </w:r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>дополнительного образования,</w:t>
      </w:r>
      <w:r w:rsidR="003858A3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соответствующего потребностям граждан, требованиям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инновационного социально-экономического развития муниципального образования «Ленский муниципальный район».</w:t>
      </w:r>
      <w:proofErr w:type="gramEnd"/>
    </w:p>
    <w:p w:rsidR="00661600" w:rsidRDefault="00661600" w:rsidP="0005011E">
      <w:pPr>
        <w:shd w:val="clear" w:color="auto" w:fill="FFFFFF"/>
        <w:spacing w:line="293" w:lineRule="exact"/>
        <w:ind w:left="816" w:firstLine="284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u w:val="single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>Для поэтапного достижения цели на</w:t>
      </w:r>
      <w:r w:rsidR="00691312">
        <w:rPr>
          <w:rFonts w:ascii="Times New Roman" w:hAnsi="Times New Roman" w:cs="Times New Roman"/>
          <w:color w:val="000000"/>
          <w:sz w:val="26"/>
          <w:szCs w:val="26"/>
        </w:rPr>
        <w:t xml:space="preserve">  2017-2018, 2018-2019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учебны</w:t>
      </w:r>
      <w:r w:rsidR="000406DF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="000406DF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были определены</w:t>
      </w:r>
      <w:r w:rsidR="000406D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color w:val="000000"/>
          <w:spacing w:val="-3"/>
          <w:sz w:val="26"/>
          <w:szCs w:val="26"/>
          <w:u w:val="single"/>
        </w:rPr>
        <w:t>следующие задачи:</w:t>
      </w:r>
    </w:p>
    <w:tbl>
      <w:tblPr>
        <w:tblW w:w="963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25"/>
        <w:gridCol w:w="7610"/>
      </w:tblGrid>
      <w:tr w:rsidR="00691312" w:rsidRPr="00691312" w:rsidTr="003858A3">
        <w:trPr>
          <w:trHeight w:hRule="exact" w:val="2413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312" w:rsidRPr="00691312" w:rsidRDefault="00691312" w:rsidP="004C3048">
            <w:pPr>
              <w:shd w:val="clear" w:color="auto" w:fill="FFFFFF"/>
              <w:spacing w:line="298" w:lineRule="exact"/>
              <w:ind w:right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соответствии с новым 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законодательстве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312" w:rsidRPr="00691312" w:rsidRDefault="00691312" w:rsidP="004C3048">
            <w:pPr>
              <w:shd w:val="clear" w:color="auto" w:fill="FFFFFF"/>
              <w:tabs>
                <w:tab w:val="left" w:pos="269"/>
              </w:tabs>
              <w:spacing w:line="29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9131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создание условий в пределах переданных полномочий для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обеспечения функционирования системы образования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131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города в соответствии с требованиями Федерального закона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29.12.2012 № 273-ФЗ "Об образовании в РФ";</w:t>
            </w:r>
          </w:p>
          <w:p w:rsidR="00691312" w:rsidRPr="00691312" w:rsidRDefault="00691312" w:rsidP="004C3048">
            <w:pPr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уровня средней заработной платы работников системы образования в соответствии с Указом Президента РФ от 07.05.2012 № 597 "О мероприятиях по реализации государственной социальной политики";</w:t>
            </w:r>
          </w:p>
          <w:p w:rsidR="00691312" w:rsidRPr="00691312" w:rsidRDefault="00691312" w:rsidP="004C3048">
            <w:pPr>
              <w:shd w:val="clear" w:color="auto" w:fill="FFFFFF"/>
              <w:tabs>
                <w:tab w:val="left" w:pos="624"/>
              </w:tabs>
              <w:spacing w:line="29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1312" w:rsidRPr="00691312" w:rsidTr="003858A3">
        <w:trPr>
          <w:trHeight w:hRule="exact" w:val="3682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312" w:rsidRPr="00691312" w:rsidRDefault="00F326A5" w:rsidP="004C3048">
            <w:pPr>
              <w:shd w:val="clear" w:color="auto" w:fill="FFFFFF"/>
              <w:spacing w:line="298" w:lineRule="exact"/>
              <w:ind w:right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91312"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части обеспечения доступности </w:t>
            </w:r>
            <w:r w:rsidR="00691312" w:rsidRPr="0069131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качественного обучения </w:t>
            </w:r>
            <w:r w:rsidR="00691312"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воспитания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312" w:rsidRPr="00691312" w:rsidRDefault="00691312" w:rsidP="004C3048">
            <w:pPr>
              <w:shd w:val="clear" w:color="auto" w:fill="FFFFFF"/>
              <w:tabs>
                <w:tab w:val="left" w:pos="27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поэтапного введения федерального</w:t>
            </w: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государственного образовательного стандарта общего</w:t>
            </w: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образования;</w:t>
            </w:r>
          </w:p>
          <w:p w:rsidR="00691312" w:rsidRPr="00691312" w:rsidRDefault="00691312" w:rsidP="004C3048">
            <w:pPr>
              <w:shd w:val="clear" w:color="auto" w:fill="FFFFFF"/>
              <w:tabs>
                <w:tab w:val="left" w:pos="10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вариативных форм получения общего</w:t>
            </w: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образования</w:t>
            </w:r>
            <w:r w:rsidR="003858A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1312" w:rsidRPr="00691312" w:rsidRDefault="00691312" w:rsidP="004C3048">
            <w:pPr>
              <w:shd w:val="clear" w:color="auto" w:fill="FFFFFF"/>
              <w:tabs>
                <w:tab w:val="left" w:pos="10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оптимальной сети образовательных организаций в условиях сокращения численности населения;</w:t>
            </w:r>
          </w:p>
          <w:p w:rsidR="00691312" w:rsidRPr="00691312" w:rsidRDefault="00691312" w:rsidP="004C3048">
            <w:pPr>
              <w:shd w:val="clear" w:color="auto" w:fill="FFFFFF"/>
              <w:tabs>
                <w:tab w:val="left" w:pos="27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-обеспечение равных возможностей для получения качественного дошкольного, общего и дополнительного образования детьми с ограниченными возможностями здоровья;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691312" w:rsidRPr="00691312" w:rsidRDefault="00691312" w:rsidP="004C3048">
            <w:pPr>
              <w:shd w:val="clear" w:color="auto" w:fill="FFFFFF"/>
              <w:tabs>
                <w:tab w:val="left" w:pos="27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Плана поэтапного внедрения Всероссийского физкультурно-спортивного комплекса «Готов к труду и обороне» (ГТО) среди учащихся школ.</w:t>
            </w:r>
          </w:p>
          <w:p w:rsidR="00691312" w:rsidRPr="00691312" w:rsidRDefault="00691312" w:rsidP="004C3048">
            <w:pPr>
              <w:pStyle w:val="Default"/>
              <w:ind w:firstLine="167"/>
              <w:jc w:val="both"/>
            </w:pPr>
          </w:p>
        </w:tc>
      </w:tr>
      <w:tr w:rsidR="00691312" w:rsidRPr="00691312" w:rsidTr="003858A3">
        <w:trPr>
          <w:trHeight w:hRule="exact" w:val="311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312" w:rsidRPr="00691312" w:rsidRDefault="00691312" w:rsidP="004C3048">
            <w:pPr>
              <w:shd w:val="clear" w:color="auto" w:fill="FFFFFF"/>
              <w:spacing w:line="298" w:lineRule="exact"/>
              <w:ind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целях </w:t>
            </w:r>
            <w:proofErr w:type="gramStart"/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достижения результативности деятельности 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муниципальной системы </w:t>
            </w: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proofErr w:type="gramEnd"/>
          </w:p>
        </w:tc>
        <w:tc>
          <w:tcPr>
            <w:tcW w:w="7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312" w:rsidRPr="00691312" w:rsidRDefault="00691312" w:rsidP="00D564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56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жесткого режима экономии и рационального использования бюджетных средств (сохранение механизмов приоритетности финансирования расходов с учетом реальных возможностей бюджета образования);</w:t>
            </w:r>
          </w:p>
          <w:p w:rsidR="00691312" w:rsidRPr="00691312" w:rsidRDefault="00691312" w:rsidP="00D564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-введение федеральных стандартов </w:t>
            </w:r>
            <w:proofErr w:type="gramStart"/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proofErr w:type="gramEnd"/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1312" w:rsidRPr="00691312" w:rsidRDefault="00691312" w:rsidP="00D564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3858A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1312" w:rsidRPr="00691312" w:rsidRDefault="00691312" w:rsidP="00D564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 работы по развитию материально-технической базы образовательных организаций, обеспечению финансирования системы образования, в том числе, и через использование технологий привлечения внебюджетных средств, участие в региональных и федеральных программах</w:t>
            </w:r>
            <w:r w:rsidR="00385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1312" w:rsidRPr="00691312" w:rsidRDefault="00691312" w:rsidP="004C3048">
            <w:pPr>
              <w:ind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64D7" w:rsidRDefault="00E24287" w:rsidP="00D564D7">
      <w:pPr>
        <w:pStyle w:val="Default"/>
        <w:ind w:firstLine="284"/>
        <w:jc w:val="both"/>
        <w:rPr>
          <w:rFonts w:eastAsiaTheme="minorHAnsi"/>
          <w:sz w:val="26"/>
          <w:szCs w:val="26"/>
        </w:rPr>
      </w:pPr>
      <w:r w:rsidRPr="00E24287">
        <w:rPr>
          <w:rFonts w:eastAsiaTheme="minorHAnsi"/>
          <w:sz w:val="26"/>
          <w:szCs w:val="26"/>
        </w:rPr>
        <w:t xml:space="preserve">Отчёт представляет собой анализ показателей мониторинга системы образования </w:t>
      </w:r>
      <w:r>
        <w:rPr>
          <w:rFonts w:eastAsiaTheme="minorHAnsi"/>
          <w:sz w:val="26"/>
          <w:szCs w:val="26"/>
        </w:rPr>
        <w:t xml:space="preserve">МО «Ленский муниципальный район» </w:t>
      </w:r>
      <w:r w:rsidRPr="00E24287">
        <w:rPr>
          <w:rFonts w:eastAsiaTheme="minorHAnsi"/>
          <w:sz w:val="26"/>
          <w:szCs w:val="26"/>
        </w:rPr>
        <w:t xml:space="preserve"> за 201</w:t>
      </w:r>
      <w:r w:rsidR="00691312">
        <w:rPr>
          <w:rFonts w:eastAsiaTheme="minorHAnsi"/>
          <w:sz w:val="26"/>
          <w:szCs w:val="26"/>
        </w:rPr>
        <w:t>8</w:t>
      </w:r>
      <w:r w:rsidRPr="00E24287">
        <w:rPr>
          <w:rFonts w:eastAsiaTheme="minorHAnsi"/>
          <w:sz w:val="26"/>
          <w:szCs w:val="26"/>
        </w:rPr>
        <w:t xml:space="preserve"> год. В качестве исходных данных для проведения мониторинга системы образования использовались формы федерального статистического наблюдения, база данных результатов единого государственного экзамена, основного государственного экзамена, аналитические материалы </w:t>
      </w:r>
      <w:r>
        <w:rPr>
          <w:rFonts w:eastAsiaTheme="minorHAnsi"/>
          <w:sz w:val="26"/>
          <w:szCs w:val="26"/>
        </w:rPr>
        <w:t xml:space="preserve">Отдела </w:t>
      </w:r>
      <w:r w:rsidRPr="00E24287">
        <w:rPr>
          <w:rFonts w:eastAsiaTheme="minorHAnsi"/>
          <w:sz w:val="26"/>
          <w:szCs w:val="26"/>
        </w:rPr>
        <w:t>образования</w:t>
      </w:r>
      <w:r>
        <w:rPr>
          <w:rFonts w:eastAsiaTheme="minorHAnsi"/>
          <w:sz w:val="26"/>
          <w:szCs w:val="26"/>
        </w:rPr>
        <w:t xml:space="preserve"> Администрации МО «Ленский муниципальный район»</w:t>
      </w:r>
      <w:r w:rsidR="00D564D7">
        <w:rPr>
          <w:rFonts w:eastAsiaTheme="minorHAnsi"/>
          <w:sz w:val="26"/>
          <w:szCs w:val="26"/>
        </w:rPr>
        <w:t>.</w:t>
      </w:r>
    </w:p>
    <w:p w:rsidR="00D54A50" w:rsidRPr="00D564D7" w:rsidRDefault="00E24287" w:rsidP="00D564D7">
      <w:pPr>
        <w:pStyle w:val="Default"/>
        <w:ind w:firstLine="284"/>
        <w:jc w:val="both"/>
        <w:rPr>
          <w:rFonts w:eastAsiaTheme="minorHAnsi"/>
          <w:sz w:val="26"/>
          <w:szCs w:val="26"/>
        </w:rPr>
      </w:pPr>
      <w:proofErr w:type="gramStart"/>
      <w:r w:rsidRPr="00E24287">
        <w:rPr>
          <w:rFonts w:eastAsiaTheme="minorHAnsi"/>
          <w:sz w:val="26"/>
          <w:szCs w:val="26"/>
        </w:rPr>
        <w:t xml:space="preserve">Анализ динамики изменения достигнутых показателей деятельности системы образования позволяет определить зоны, требующие приоритетного внимания, сформировать перечень мероприятий по повышению эффективности деятельности, в том числе по снижению неэффективных расходов, а также выявить внутренние ресурсы (финансовые, материально-технические, кадровые и другие) для повышения качества и объема предоставляемых образовательных услуг. </w:t>
      </w:r>
      <w:r w:rsidRPr="00E24287">
        <w:rPr>
          <w:sz w:val="26"/>
          <w:szCs w:val="26"/>
        </w:rPr>
        <w:t xml:space="preserve">      </w:t>
      </w:r>
      <w:proofErr w:type="gramEnd"/>
    </w:p>
    <w:p w:rsidR="003858A3" w:rsidRDefault="003858A3" w:rsidP="003858A3">
      <w:pPr>
        <w:shd w:val="clear" w:color="auto" w:fill="FFFFFF"/>
        <w:ind w:firstLine="284"/>
        <w:jc w:val="both"/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Развитие дошкольного образования.</w:t>
      </w:r>
    </w:p>
    <w:p w:rsidR="003858A3" w:rsidRDefault="003858A3" w:rsidP="003858A3">
      <w:pPr>
        <w:shd w:val="clear" w:color="auto" w:fill="FFFFFF"/>
        <w:ind w:firstLine="284"/>
        <w:jc w:val="both"/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1.1. Уровень доступности дошкольного образования и численность населения,</w:t>
      </w:r>
    </w:p>
    <w:p w:rsidR="003858A3" w:rsidRDefault="003858A3" w:rsidP="003858A3">
      <w:pPr>
        <w:shd w:val="clear" w:color="auto" w:fill="FFFFFF"/>
        <w:tabs>
          <w:tab w:val="left" w:pos="709"/>
        </w:tabs>
        <w:ind w:firstLine="284"/>
        <w:jc w:val="both"/>
      </w:pPr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получающего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дошкольное образование.</w:t>
      </w:r>
    </w:p>
    <w:p w:rsidR="003858A3" w:rsidRPr="00A324F7" w:rsidRDefault="003858A3" w:rsidP="003858A3">
      <w:pPr>
        <w:widowControl/>
        <w:ind w:firstLine="284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A324F7">
        <w:rPr>
          <w:rFonts w:ascii="Times New Roman" w:eastAsiaTheme="minorHAnsi" w:hAnsi="Times New Roman" w:cs="Times New Roman"/>
          <w:sz w:val="26"/>
          <w:szCs w:val="26"/>
          <w:lang w:eastAsia="en-US"/>
        </w:rPr>
        <w:t>В рамках модернизации системы дошкольного образования продолжены мероприятия,  направленные на реализацию конституционного права граждан на предоставление муниципальной услуги по зачислению детей в дошкольные организации, улучшение материальной базы дошкольных организаций, на ликвидацию очерёдности.</w:t>
      </w:r>
    </w:p>
    <w:p w:rsidR="003858A3" w:rsidRPr="004D1231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proofErr w:type="gramStart"/>
      <w:r w:rsidRPr="00A324F7">
        <w:rPr>
          <w:rFonts w:ascii="Times New Roman" w:hAnsi="Times New Roman" w:cs="Times New Roman"/>
          <w:color w:val="000000"/>
          <w:spacing w:val="-1"/>
          <w:sz w:val="26"/>
          <w:szCs w:val="26"/>
        </w:rPr>
        <w:t>В соответствии с Указом Президента РФ от 7 мая 2012 года № 599  «О мерах по реализации государственной политики в области образования и науки» к 2016 году необходимо обеспечить стопроцентную доступность дошкольного образования для детей в возрасте от 3 до 7 лет, предусмотрев при этом расширение форм и способов получения дошкольного образования.</w:t>
      </w:r>
      <w:proofErr w:type="gramEnd"/>
      <w:r w:rsidRPr="00A324F7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047410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Процент охвата детей дошкольным образованием в 201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8</w:t>
      </w:r>
      <w:r w:rsidRPr="00047410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году  на территории МО «Ленский муниципальный район» составил</w:t>
      </w:r>
      <w:r w:rsidRPr="00047410">
        <w:rPr>
          <w:rFonts w:ascii="Times New Roman" w:hAnsi="Times New Roman" w:cs="Times New Roman"/>
          <w:color w:val="FF0000"/>
          <w:spacing w:val="-1"/>
          <w:sz w:val="26"/>
          <w:szCs w:val="26"/>
        </w:rPr>
        <w:t xml:space="preserve"> </w:t>
      </w:r>
      <w:r w:rsidRPr="004D1231">
        <w:rPr>
          <w:rFonts w:ascii="Times New Roman" w:hAnsi="Times New Roman" w:cs="Times New Roman"/>
          <w:spacing w:val="-1"/>
          <w:sz w:val="26"/>
          <w:szCs w:val="26"/>
        </w:rPr>
        <w:t xml:space="preserve">75 %. </w:t>
      </w:r>
      <w:proofErr w:type="gramStart"/>
      <w:r w:rsidRPr="004D1231">
        <w:rPr>
          <w:rFonts w:ascii="Times New Roman" w:hAnsi="Times New Roman" w:cs="Times New Roman"/>
          <w:spacing w:val="-1"/>
          <w:sz w:val="26"/>
          <w:szCs w:val="26"/>
        </w:rPr>
        <w:t xml:space="preserve">( </w:t>
      </w:r>
      <w:proofErr w:type="spellStart"/>
      <w:proofErr w:type="gramEnd"/>
      <w:r w:rsidRPr="004D1231">
        <w:rPr>
          <w:rFonts w:ascii="Times New Roman" w:hAnsi="Times New Roman" w:cs="Times New Roman"/>
          <w:spacing w:val="-1"/>
          <w:sz w:val="26"/>
          <w:szCs w:val="26"/>
        </w:rPr>
        <w:t>аппг</w:t>
      </w:r>
      <w:proofErr w:type="spellEnd"/>
      <w:r w:rsidRPr="004D1231">
        <w:rPr>
          <w:rFonts w:ascii="Times New Roman" w:hAnsi="Times New Roman" w:cs="Times New Roman"/>
          <w:spacing w:val="-1"/>
          <w:sz w:val="26"/>
          <w:szCs w:val="26"/>
        </w:rPr>
        <w:t>-  73 %)</w:t>
      </w:r>
    </w:p>
    <w:p w:rsidR="003858A3" w:rsidRPr="004C3048" w:rsidRDefault="003858A3" w:rsidP="003858A3">
      <w:pPr>
        <w:pStyle w:val="Default"/>
        <w:jc w:val="both"/>
        <w:rPr>
          <w:sz w:val="26"/>
          <w:szCs w:val="26"/>
        </w:rPr>
      </w:pPr>
      <w:r w:rsidRPr="004D1231">
        <w:rPr>
          <w:color w:val="auto"/>
          <w:sz w:val="26"/>
          <w:szCs w:val="26"/>
        </w:rPr>
        <w:t xml:space="preserve">    В 2018</w:t>
      </w:r>
      <w:r w:rsidRPr="004C3048">
        <w:rPr>
          <w:sz w:val="26"/>
          <w:szCs w:val="26"/>
        </w:rPr>
        <w:t xml:space="preserve"> году</w:t>
      </w:r>
      <w:r>
        <w:rPr>
          <w:sz w:val="26"/>
          <w:szCs w:val="26"/>
        </w:rPr>
        <w:t>, на основе данных статистического сборника «Распределение населения Архангельской области по полу и возрасту на 1 января 2018 года»,</w:t>
      </w:r>
      <w:r w:rsidRPr="004C3048">
        <w:rPr>
          <w:sz w:val="26"/>
          <w:szCs w:val="26"/>
        </w:rPr>
        <w:t xml:space="preserve"> численность детей </w:t>
      </w:r>
      <w:r>
        <w:rPr>
          <w:sz w:val="26"/>
          <w:szCs w:val="26"/>
        </w:rPr>
        <w:t xml:space="preserve">в возрасте </w:t>
      </w:r>
      <w:r w:rsidRPr="004C3048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4C3048">
        <w:rPr>
          <w:sz w:val="26"/>
          <w:szCs w:val="26"/>
        </w:rPr>
        <w:t xml:space="preserve"> до 7 лет, проживающих на территории муниципального образования «</w:t>
      </w:r>
      <w:r>
        <w:rPr>
          <w:sz w:val="26"/>
          <w:szCs w:val="26"/>
        </w:rPr>
        <w:t>Ленский муниципальный район</w:t>
      </w:r>
      <w:r w:rsidRPr="004C3048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Pr="004C3048">
        <w:rPr>
          <w:sz w:val="26"/>
          <w:szCs w:val="26"/>
        </w:rPr>
        <w:t xml:space="preserve">составила </w:t>
      </w:r>
      <w:r>
        <w:rPr>
          <w:sz w:val="26"/>
          <w:szCs w:val="26"/>
        </w:rPr>
        <w:t>1038 человек</w:t>
      </w:r>
      <w:r w:rsidRPr="004C3048">
        <w:rPr>
          <w:sz w:val="26"/>
          <w:szCs w:val="26"/>
        </w:rPr>
        <w:t>. Общая численность детей от 1</w:t>
      </w:r>
      <w:r>
        <w:rPr>
          <w:sz w:val="26"/>
          <w:szCs w:val="26"/>
        </w:rPr>
        <w:t>,5</w:t>
      </w:r>
      <w:r w:rsidRPr="004C3048">
        <w:rPr>
          <w:sz w:val="26"/>
          <w:szCs w:val="26"/>
        </w:rPr>
        <w:t xml:space="preserve"> года до 7 лет, охваченных услугами дошкольного образования, по данным </w:t>
      </w:r>
      <w:r>
        <w:rPr>
          <w:sz w:val="26"/>
          <w:szCs w:val="26"/>
        </w:rPr>
        <w:t>государственной</w:t>
      </w:r>
      <w:r w:rsidRPr="004C3048">
        <w:rPr>
          <w:sz w:val="26"/>
          <w:szCs w:val="26"/>
        </w:rPr>
        <w:t xml:space="preserve"> информационной системы </w:t>
      </w:r>
      <w:r>
        <w:rPr>
          <w:sz w:val="26"/>
          <w:szCs w:val="26"/>
        </w:rPr>
        <w:t xml:space="preserve">Архангельской области </w:t>
      </w:r>
      <w:r w:rsidRPr="004C3048">
        <w:rPr>
          <w:sz w:val="26"/>
          <w:szCs w:val="26"/>
        </w:rPr>
        <w:t xml:space="preserve">«Комплектование ДОУ» </w:t>
      </w:r>
      <w:r>
        <w:rPr>
          <w:sz w:val="26"/>
          <w:szCs w:val="26"/>
        </w:rPr>
        <w:t>составила 776 человек.</w:t>
      </w:r>
      <w:r w:rsidRPr="004C3048">
        <w:rPr>
          <w:sz w:val="26"/>
          <w:szCs w:val="26"/>
        </w:rPr>
        <w:t xml:space="preserve"> </w:t>
      </w:r>
    </w:p>
    <w:p w:rsidR="00D564D7" w:rsidRDefault="003858A3" w:rsidP="003858A3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4C3048">
        <w:rPr>
          <w:sz w:val="26"/>
          <w:szCs w:val="26"/>
        </w:rPr>
        <w:t>В возрасте от 1</w:t>
      </w:r>
      <w:r>
        <w:rPr>
          <w:sz w:val="26"/>
          <w:szCs w:val="26"/>
        </w:rPr>
        <w:t>,5</w:t>
      </w:r>
      <w:r w:rsidRPr="004C3048">
        <w:rPr>
          <w:sz w:val="26"/>
          <w:szCs w:val="26"/>
        </w:rPr>
        <w:t xml:space="preserve"> года до 3 лет муниципальные дошкольные образовательные организации посещают </w:t>
      </w:r>
      <w:r>
        <w:rPr>
          <w:sz w:val="26"/>
          <w:szCs w:val="26"/>
        </w:rPr>
        <w:t>197 детей</w:t>
      </w:r>
      <w:r w:rsidRPr="004C3048">
        <w:rPr>
          <w:sz w:val="26"/>
          <w:szCs w:val="26"/>
        </w:rPr>
        <w:t xml:space="preserve"> </w:t>
      </w:r>
      <w:r w:rsidRPr="00DC5FE5">
        <w:rPr>
          <w:sz w:val="26"/>
          <w:szCs w:val="26"/>
        </w:rPr>
        <w:t>(2017 год – 191 ребенок).</w:t>
      </w:r>
      <w:r w:rsidRPr="004C3048">
        <w:rPr>
          <w:sz w:val="26"/>
          <w:szCs w:val="26"/>
        </w:rPr>
        <w:t xml:space="preserve"> В возрасте от 3 до 7 лет муниципальные дошкольные образовательные организации посещают </w:t>
      </w:r>
      <w:r>
        <w:rPr>
          <w:sz w:val="26"/>
          <w:szCs w:val="26"/>
        </w:rPr>
        <w:t>579</w:t>
      </w:r>
      <w:r w:rsidRPr="004C3048">
        <w:rPr>
          <w:sz w:val="26"/>
          <w:szCs w:val="26"/>
        </w:rPr>
        <w:t xml:space="preserve"> </w:t>
      </w:r>
      <w:r>
        <w:rPr>
          <w:sz w:val="26"/>
          <w:szCs w:val="26"/>
        </w:rPr>
        <w:t>детей</w:t>
      </w:r>
      <w:r w:rsidRPr="004C3048">
        <w:rPr>
          <w:sz w:val="26"/>
          <w:szCs w:val="26"/>
        </w:rPr>
        <w:t xml:space="preserve"> </w:t>
      </w:r>
      <w:r w:rsidRPr="00DC5FE5">
        <w:rPr>
          <w:sz w:val="26"/>
          <w:szCs w:val="26"/>
        </w:rPr>
        <w:t>(2017 год – 612 детей).</w:t>
      </w:r>
      <w:r w:rsidRPr="004C3048">
        <w:rPr>
          <w:sz w:val="26"/>
          <w:szCs w:val="26"/>
        </w:rPr>
        <w:t xml:space="preserve"> Охват </w:t>
      </w:r>
      <w:r>
        <w:rPr>
          <w:sz w:val="26"/>
          <w:szCs w:val="26"/>
        </w:rPr>
        <w:t>услугами дошкольного образования составляет 75</w:t>
      </w:r>
      <w:r w:rsidRPr="004C3048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Pr="004C3048">
        <w:rPr>
          <w:sz w:val="26"/>
          <w:szCs w:val="26"/>
        </w:rPr>
        <w:t xml:space="preserve">На </w:t>
      </w:r>
      <w:r>
        <w:rPr>
          <w:sz w:val="26"/>
          <w:szCs w:val="26"/>
        </w:rPr>
        <w:lastRenderedPageBreak/>
        <w:t>20</w:t>
      </w:r>
      <w:r w:rsidRPr="004C3048">
        <w:rPr>
          <w:sz w:val="26"/>
          <w:szCs w:val="26"/>
        </w:rPr>
        <w:t>.12.201</w:t>
      </w:r>
      <w:r>
        <w:rPr>
          <w:sz w:val="26"/>
          <w:szCs w:val="26"/>
        </w:rPr>
        <w:t>8</w:t>
      </w:r>
      <w:r w:rsidRPr="004C3048">
        <w:rPr>
          <w:sz w:val="26"/>
          <w:szCs w:val="26"/>
        </w:rPr>
        <w:t xml:space="preserve"> численность детей, состоящих на учете для устройства в дошкольные образовательные организации, от 0 до 3-х лет составляет </w:t>
      </w:r>
      <w:r>
        <w:rPr>
          <w:sz w:val="26"/>
          <w:szCs w:val="26"/>
        </w:rPr>
        <w:t>76</w:t>
      </w:r>
      <w:r w:rsidRPr="004C3048">
        <w:rPr>
          <w:sz w:val="26"/>
          <w:szCs w:val="26"/>
        </w:rPr>
        <w:t xml:space="preserve"> детей </w:t>
      </w:r>
      <w:r w:rsidRPr="00DC5FE5">
        <w:rPr>
          <w:sz w:val="26"/>
          <w:szCs w:val="26"/>
        </w:rPr>
        <w:t>(2017 год – 110).</w:t>
      </w:r>
      <w:r w:rsidRPr="004C3048">
        <w:rPr>
          <w:sz w:val="26"/>
          <w:szCs w:val="26"/>
        </w:rPr>
        <w:t xml:space="preserve"> Родителям, имеющим детей в возрасте от 1,5 до 6 лет, не обеспеченных местами в детских садах, в соответствии с законом Архангельской области от 10.11.2004 № 261-33-ОЗ «О социальных пособиях гражданам, имеющим детей» осуществляются выплаты в размере 2 000 руб</w:t>
      </w:r>
      <w:r>
        <w:rPr>
          <w:sz w:val="26"/>
          <w:szCs w:val="26"/>
        </w:rPr>
        <w:t>лей</w:t>
      </w:r>
      <w:r w:rsidRPr="004C3048">
        <w:rPr>
          <w:sz w:val="26"/>
          <w:szCs w:val="26"/>
        </w:rPr>
        <w:t xml:space="preserve">. </w:t>
      </w:r>
    </w:p>
    <w:p w:rsidR="003858A3" w:rsidRPr="004C3048" w:rsidRDefault="003858A3" w:rsidP="00D564D7">
      <w:pPr>
        <w:pStyle w:val="Default"/>
        <w:ind w:firstLine="708"/>
        <w:jc w:val="both"/>
        <w:rPr>
          <w:sz w:val="26"/>
          <w:szCs w:val="26"/>
        </w:rPr>
      </w:pPr>
      <w:proofErr w:type="gramStart"/>
      <w:r w:rsidRPr="004C3048">
        <w:rPr>
          <w:sz w:val="26"/>
          <w:szCs w:val="26"/>
        </w:rPr>
        <w:t>В отчетном периоде продолжена работа по предоставлению родителям, зарегистрированным на Архангельском региональном портале государственных и муниципальных услуг (</w:t>
      </w:r>
      <w:proofErr w:type="spellStart"/>
      <w:r w:rsidRPr="004C3048">
        <w:rPr>
          <w:sz w:val="26"/>
          <w:szCs w:val="26"/>
        </w:rPr>
        <w:t>pgu.dvinaland.ru</w:t>
      </w:r>
      <w:proofErr w:type="spellEnd"/>
      <w:r w:rsidRPr="004C3048">
        <w:rPr>
          <w:sz w:val="26"/>
          <w:szCs w:val="26"/>
        </w:rPr>
        <w:t>) и Едином портале государственных и муниципальных услуг (</w:t>
      </w:r>
      <w:proofErr w:type="spellStart"/>
      <w:r w:rsidRPr="004C3048">
        <w:rPr>
          <w:sz w:val="26"/>
          <w:szCs w:val="26"/>
        </w:rPr>
        <w:t>gosuslugi.ru</w:t>
      </w:r>
      <w:proofErr w:type="spellEnd"/>
      <w:r w:rsidRPr="004C3048">
        <w:rPr>
          <w:sz w:val="26"/>
          <w:szCs w:val="26"/>
        </w:rPr>
        <w:t xml:space="preserve">.), и через МФЦ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 в электронной форме. </w:t>
      </w:r>
      <w:proofErr w:type="gramEnd"/>
    </w:p>
    <w:p w:rsidR="003858A3" w:rsidRPr="004C3048" w:rsidRDefault="003858A3" w:rsidP="003858A3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Pr="004C3048">
        <w:rPr>
          <w:sz w:val="26"/>
          <w:szCs w:val="26"/>
        </w:rPr>
        <w:t>Средняя стоимость содержания одного ребенка в день в дошкольной образовательной организации составила в 201</w:t>
      </w:r>
      <w:r>
        <w:rPr>
          <w:sz w:val="26"/>
          <w:szCs w:val="26"/>
        </w:rPr>
        <w:t>8</w:t>
      </w:r>
      <w:r w:rsidRPr="004C3048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: </w:t>
      </w:r>
      <w:r w:rsidRPr="00673116">
        <w:rPr>
          <w:sz w:val="26"/>
          <w:szCs w:val="26"/>
        </w:rPr>
        <w:t xml:space="preserve">8 детсадов </w:t>
      </w:r>
      <w:r w:rsidR="00725351">
        <w:rPr>
          <w:sz w:val="26"/>
          <w:szCs w:val="26"/>
        </w:rPr>
        <w:t>–</w:t>
      </w:r>
      <w:r w:rsidRPr="00673116">
        <w:rPr>
          <w:sz w:val="26"/>
          <w:szCs w:val="26"/>
        </w:rPr>
        <w:t xml:space="preserve"> 95</w:t>
      </w:r>
      <w:r w:rsidR="00725351">
        <w:rPr>
          <w:sz w:val="26"/>
          <w:szCs w:val="26"/>
        </w:rPr>
        <w:t>,0</w:t>
      </w:r>
      <w:r w:rsidRPr="00673116">
        <w:rPr>
          <w:sz w:val="26"/>
          <w:szCs w:val="26"/>
        </w:rPr>
        <w:t xml:space="preserve"> руб. в день/2090 руб. в месяц (22 дня), 6 детсадов </w:t>
      </w:r>
      <w:r w:rsidR="00725351">
        <w:rPr>
          <w:sz w:val="26"/>
          <w:szCs w:val="26"/>
        </w:rPr>
        <w:t>–</w:t>
      </w:r>
      <w:r w:rsidRPr="00673116">
        <w:rPr>
          <w:sz w:val="26"/>
          <w:szCs w:val="26"/>
        </w:rPr>
        <w:t xml:space="preserve"> 115</w:t>
      </w:r>
      <w:r w:rsidR="00725351">
        <w:rPr>
          <w:sz w:val="26"/>
          <w:szCs w:val="26"/>
        </w:rPr>
        <w:t>,0</w:t>
      </w:r>
      <w:r w:rsidRPr="00673116">
        <w:rPr>
          <w:sz w:val="26"/>
          <w:szCs w:val="26"/>
        </w:rPr>
        <w:t xml:space="preserve"> руб. в день/2530</w:t>
      </w:r>
      <w:r w:rsidR="00725351">
        <w:rPr>
          <w:sz w:val="26"/>
          <w:szCs w:val="26"/>
        </w:rPr>
        <w:t>,0</w:t>
      </w:r>
      <w:r w:rsidRPr="00673116">
        <w:rPr>
          <w:sz w:val="26"/>
          <w:szCs w:val="26"/>
        </w:rPr>
        <w:t xml:space="preserve"> руб. в месяц (22 дня), 1 детсад </w:t>
      </w:r>
      <w:r w:rsidR="00725351">
        <w:rPr>
          <w:sz w:val="26"/>
          <w:szCs w:val="26"/>
        </w:rPr>
        <w:t>–</w:t>
      </w:r>
      <w:r w:rsidRPr="00673116">
        <w:rPr>
          <w:sz w:val="26"/>
          <w:szCs w:val="26"/>
        </w:rPr>
        <w:t xml:space="preserve"> 85</w:t>
      </w:r>
      <w:r w:rsidR="00725351">
        <w:rPr>
          <w:sz w:val="26"/>
          <w:szCs w:val="26"/>
        </w:rPr>
        <w:t>,0</w:t>
      </w:r>
      <w:r w:rsidRPr="00673116">
        <w:rPr>
          <w:sz w:val="26"/>
          <w:szCs w:val="26"/>
        </w:rPr>
        <w:t xml:space="preserve"> руб. в день/1870</w:t>
      </w:r>
      <w:r w:rsidR="00725351">
        <w:rPr>
          <w:sz w:val="26"/>
          <w:szCs w:val="26"/>
        </w:rPr>
        <w:t>,0</w:t>
      </w:r>
      <w:r w:rsidRPr="00673116">
        <w:rPr>
          <w:sz w:val="26"/>
          <w:szCs w:val="26"/>
        </w:rPr>
        <w:t xml:space="preserve"> руб</w:t>
      </w:r>
      <w:r w:rsidR="00D564D7">
        <w:rPr>
          <w:sz w:val="26"/>
          <w:szCs w:val="26"/>
        </w:rPr>
        <w:t>.</w:t>
      </w:r>
      <w:r w:rsidRPr="00673116">
        <w:rPr>
          <w:sz w:val="26"/>
          <w:szCs w:val="26"/>
        </w:rPr>
        <w:t xml:space="preserve"> в месяц (22 дня).</w:t>
      </w:r>
      <w:proofErr w:type="gramEnd"/>
      <w:r>
        <w:rPr>
          <w:sz w:val="26"/>
          <w:szCs w:val="26"/>
        </w:rPr>
        <w:t xml:space="preserve"> </w:t>
      </w:r>
      <w:r w:rsidRPr="00B71CD8">
        <w:rPr>
          <w:sz w:val="26"/>
          <w:szCs w:val="26"/>
        </w:rPr>
        <w:t>Доля родительской платы в общем объеме расходов на содержание ребенка составила 10,2 % от суммы фактических затрат.</w:t>
      </w:r>
      <w:r w:rsidRPr="004C3048">
        <w:rPr>
          <w:sz w:val="26"/>
          <w:szCs w:val="26"/>
        </w:rPr>
        <w:t xml:space="preserve"> </w:t>
      </w:r>
    </w:p>
    <w:p w:rsidR="003858A3" w:rsidRPr="004C3048" w:rsidRDefault="003858A3" w:rsidP="003858A3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4C3048">
        <w:rPr>
          <w:sz w:val="26"/>
          <w:szCs w:val="26"/>
        </w:rPr>
        <w:t>В дошкольных образовательных организациях муниципального образования «</w:t>
      </w:r>
      <w:r>
        <w:rPr>
          <w:sz w:val="26"/>
          <w:szCs w:val="26"/>
        </w:rPr>
        <w:t>Ленский муниципальный район</w:t>
      </w:r>
      <w:r w:rsidRPr="004C3048">
        <w:rPr>
          <w:sz w:val="26"/>
          <w:szCs w:val="26"/>
        </w:rPr>
        <w:t xml:space="preserve">» созданы комфортные, безопасные условия для пребывания детей, хорошие условия для осуществления образовательной деятельности и коррекционной помощи детям с ограниченными возможностями здоровья. </w:t>
      </w:r>
    </w:p>
    <w:p w:rsidR="003858A3" w:rsidRPr="004C3048" w:rsidRDefault="003858A3" w:rsidP="003858A3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4C3048">
        <w:rPr>
          <w:sz w:val="26"/>
          <w:szCs w:val="26"/>
        </w:rPr>
        <w:t>В 201</w:t>
      </w:r>
      <w:r>
        <w:rPr>
          <w:sz w:val="26"/>
          <w:szCs w:val="26"/>
        </w:rPr>
        <w:t>8</w:t>
      </w:r>
      <w:r w:rsidRPr="004C3048">
        <w:rPr>
          <w:sz w:val="26"/>
          <w:szCs w:val="26"/>
        </w:rPr>
        <w:t xml:space="preserve"> году в муниципальном образовании «</w:t>
      </w:r>
      <w:r>
        <w:rPr>
          <w:sz w:val="26"/>
          <w:szCs w:val="26"/>
        </w:rPr>
        <w:t>Ленский муниципальный район»</w:t>
      </w:r>
      <w:r w:rsidRPr="004C3048">
        <w:rPr>
          <w:sz w:val="26"/>
          <w:szCs w:val="26"/>
        </w:rPr>
        <w:t xml:space="preserve"> дошкольные образовательные организации осуществляли свою деятельность в соответствии с федеральными государственными образовательными стандартами дошкольного образования (далее – ФГОС </w:t>
      </w:r>
      <w:proofErr w:type="gramStart"/>
      <w:r w:rsidRPr="004C3048">
        <w:rPr>
          <w:sz w:val="26"/>
          <w:szCs w:val="26"/>
        </w:rPr>
        <w:t>ДО</w:t>
      </w:r>
      <w:proofErr w:type="gramEnd"/>
      <w:r w:rsidRPr="004C3048">
        <w:rPr>
          <w:sz w:val="26"/>
          <w:szCs w:val="26"/>
        </w:rPr>
        <w:t xml:space="preserve">) </w:t>
      </w:r>
      <w:proofErr w:type="gramStart"/>
      <w:r w:rsidRPr="004C3048">
        <w:rPr>
          <w:sz w:val="26"/>
          <w:szCs w:val="26"/>
        </w:rPr>
        <w:t>в</w:t>
      </w:r>
      <w:proofErr w:type="gramEnd"/>
      <w:r w:rsidRPr="004C3048">
        <w:rPr>
          <w:sz w:val="26"/>
          <w:szCs w:val="26"/>
        </w:rPr>
        <w:t xml:space="preserve"> соответствии с приказом Министерства образования и науки Российской Федерации от 17.10.2013 № 1155 «Об утверждении федерального государственного образовательного стандарта дошкольного образования». </w:t>
      </w:r>
    </w:p>
    <w:p w:rsidR="003858A3" w:rsidRDefault="003858A3" w:rsidP="003858A3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Сеть дошкольного образования Ленского района  образуют </w:t>
      </w:r>
      <w:r w:rsidRPr="0092366E">
        <w:rPr>
          <w:sz w:val="26"/>
          <w:szCs w:val="26"/>
        </w:rPr>
        <w:t xml:space="preserve">15 </w:t>
      </w:r>
      <w:r>
        <w:rPr>
          <w:sz w:val="26"/>
          <w:szCs w:val="26"/>
        </w:rPr>
        <w:t xml:space="preserve">образовательных </w:t>
      </w:r>
      <w:r>
        <w:rPr>
          <w:spacing w:val="-1"/>
          <w:sz w:val="26"/>
          <w:szCs w:val="26"/>
        </w:rPr>
        <w:t xml:space="preserve">организаций, реализующих образовательные программы дошкольного образования на </w:t>
      </w:r>
      <w:r>
        <w:rPr>
          <w:sz w:val="26"/>
          <w:szCs w:val="26"/>
        </w:rPr>
        <w:t xml:space="preserve">территории муниципального образования «Ленский муниципальный район» </w:t>
      </w: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07F8">
        <w:rPr>
          <w:rFonts w:ascii="Times New Roman" w:hAnsi="Times New Roman" w:cs="Times New Roman"/>
          <w:b/>
          <w:bCs/>
          <w:sz w:val="24"/>
          <w:szCs w:val="24"/>
        </w:rPr>
        <w:t>Численность воспитанников муниципальных образовательных организаций, реализующих основные общеобразовательные программы дошкольного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58A3" w:rsidRPr="009807F8" w:rsidRDefault="003858A3" w:rsidP="003858A3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7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606" w:type="dxa"/>
        <w:tblCellMar>
          <w:left w:w="0" w:type="dxa"/>
          <w:right w:w="0" w:type="dxa"/>
        </w:tblCellMar>
        <w:tblLook w:val="04A0"/>
      </w:tblPr>
      <w:tblGrid>
        <w:gridCol w:w="4943"/>
        <w:gridCol w:w="1544"/>
        <w:gridCol w:w="1559"/>
        <w:gridCol w:w="1560"/>
      </w:tblGrid>
      <w:tr w:rsidR="003858A3" w:rsidRPr="005938AF" w:rsidTr="003858A3">
        <w:trPr>
          <w:trHeight w:val="901"/>
        </w:trPr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>2016</w:t>
            </w: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858A3" w:rsidRPr="009807F8" w:rsidRDefault="003858A3" w:rsidP="00385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>(01.02.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>17)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</w:p>
          <w:p w:rsidR="003858A3" w:rsidRPr="009807F8" w:rsidRDefault="003858A3" w:rsidP="00385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>(01.01.2018)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3858A3" w:rsidRPr="009807F8" w:rsidRDefault="003858A3" w:rsidP="00385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(01.01.2019)</w:t>
            </w:r>
          </w:p>
        </w:tc>
      </w:tr>
      <w:tr w:rsidR="003858A3" w:rsidRPr="005938AF" w:rsidTr="003858A3">
        <w:trPr>
          <w:trHeight w:val="674"/>
        </w:trPr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Муниципальные бюджетные дошкольные образовательные организации 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 xml:space="preserve">864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776</w:t>
            </w:r>
          </w:p>
        </w:tc>
      </w:tr>
      <w:tr w:rsidR="003858A3" w:rsidRPr="005938AF" w:rsidTr="003858A3">
        <w:trPr>
          <w:trHeight w:val="659"/>
        </w:trPr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9807F8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Дошкольные группы при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бщеобразовательных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807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организациях 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58A3" w:rsidRPr="005938AF" w:rsidTr="003858A3">
        <w:trPr>
          <w:trHeight w:val="375"/>
        </w:trPr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 xml:space="preserve">864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7F8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9807F8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776</w:t>
            </w:r>
          </w:p>
        </w:tc>
      </w:tr>
    </w:tbl>
    <w:p w:rsidR="003858A3" w:rsidRDefault="003858A3" w:rsidP="003858A3">
      <w:pPr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3858A3" w:rsidRPr="00F95A51" w:rsidRDefault="003858A3" w:rsidP="003858A3">
      <w:pPr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5A51">
        <w:rPr>
          <w:rFonts w:ascii="Times New Roman" w:hAnsi="Times New Roman" w:cs="Times New Roman"/>
          <w:b/>
          <w:sz w:val="26"/>
          <w:szCs w:val="26"/>
        </w:rPr>
        <w:t>Охват услугами дошкольного образования</w:t>
      </w:r>
    </w:p>
    <w:p w:rsidR="003858A3" w:rsidRPr="00F95A51" w:rsidRDefault="003858A3" w:rsidP="003858A3">
      <w:pPr>
        <w:ind w:firstLine="284"/>
        <w:rPr>
          <w:sz w:val="26"/>
          <w:szCs w:val="26"/>
        </w:rPr>
      </w:pPr>
    </w:p>
    <w:tbl>
      <w:tblPr>
        <w:tblW w:w="9541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60"/>
        <w:gridCol w:w="1527"/>
        <w:gridCol w:w="1527"/>
        <w:gridCol w:w="1527"/>
      </w:tblGrid>
      <w:tr w:rsidR="003858A3" w:rsidRPr="00F95A51" w:rsidTr="003858A3">
        <w:trPr>
          <w:trHeight w:val="861"/>
          <w:jc w:val="center"/>
        </w:trPr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F95A51" w:rsidRDefault="003858A3" w:rsidP="003858A3">
            <w:pPr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2016</w:t>
            </w:r>
          </w:p>
          <w:p w:rsidR="003858A3" w:rsidRPr="00F95A51" w:rsidRDefault="003858A3" w:rsidP="00385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(01.02.2017)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3858A3" w:rsidRPr="00F95A51" w:rsidRDefault="003858A3" w:rsidP="00385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sz w:val="26"/>
                <w:szCs w:val="26"/>
              </w:rPr>
              <w:t>(01.01.2018)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3858A3" w:rsidRPr="00F95A51" w:rsidRDefault="003858A3" w:rsidP="003858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(01.01.2019)</w:t>
            </w:r>
          </w:p>
        </w:tc>
      </w:tr>
      <w:tr w:rsidR="003858A3" w:rsidRPr="00F95A51" w:rsidTr="003858A3">
        <w:trPr>
          <w:trHeight w:val="1474"/>
          <w:jc w:val="center"/>
        </w:trPr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% охвата дошкольным образованием </w:t>
            </w:r>
            <w:proofErr w:type="gramStart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образовательных </w:t>
            </w:r>
            <w:proofErr w:type="gramStart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организациях</w:t>
            </w:r>
            <w:proofErr w:type="gramEnd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реализующих образовательную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программу дошкольного образования 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78,9 %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sz w:val="26"/>
                <w:szCs w:val="26"/>
              </w:rPr>
              <w:t>73,3 %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75%</w:t>
            </w:r>
          </w:p>
        </w:tc>
      </w:tr>
      <w:tr w:rsidR="003858A3" w:rsidRPr="00F95A51" w:rsidTr="003858A3">
        <w:trPr>
          <w:trHeight w:val="1534"/>
          <w:jc w:val="center"/>
        </w:trPr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% охвата дошкольным образованием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детей 3-7 лет </w:t>
            </w:r>
            <w:proofErr w:type="gramStart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образовательных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организациях</w:t>
            </w:r>
            <w:proofErr w:type="gramEnd"/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реализующих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образовательную программу </w:t>
            </w:r>
          </w:p>
          <w:p w:rsidR="003858A3" w:rsidRPr="00F95A51" w:rsidRDefault="003858A3" w:rsidP="003858A3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дошкольного образования 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bCs/>
                <w:sz w:val="26"/>
                <w:szCs w:val="26"/>
              </w:rPr>
              <w:t>98,2 %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A51">
              <w:rPr>
                <w:rFonts w:ascii="Times New Roman" w:hAnsi="Times New Roman" w:cs="Times New Roman"/>
                <w:sz w:val="26"/>
                <w:szCs w:val="26"/>
              </w:rPr>
              <w:t>96 %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8A3" w:rsidRPr="00F95A51" w:rsidRDefault="003858A3" w:rsidP="003858A3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93,7%</w:t>
            </w:r>
          </w:p>
        </w:tc>
      </w:tr>
    </w:tbl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3858A3" w:rsidRPr="008E6B20" w:rsidRDefault="003858A3" w:rsidP="003858A3">
      <w:pPr>
        <w:shd w:val="clear" w:color="auto" w:fill="FFFFFF"/>
        <w:ind w:firstLine="284"/>
        <w:jc w:val="both"/>
      </w:pPr>
      <w:r w:rsidRPr="008E6B20">
        <w:rPr>
          <w:rFonts w:ascii="Times New Roman" w:hAnsi="Times New Roman" w:cs="Times New Roman"/>
          <w:sz w:val="26"/>
          <w:szCs w:val="26"/>
        </w:rPr>
        <w:t>Следует отметить, что, наряду с положительной динамикой по охвату детей услугами дошкольного образования, на протя</w:t>
      </w:r>
      <w:r>
        <w:rPr>
          <w:rFonts w:ascii="Times New Roman" w:hAnsi="Times New Roman" w:cs="Times New Roman"/>
          <w:sz w:val="26"/>
          <w:szCs w:val="26"/>
        </w:rPr>
        <w:t>жении последних лет сохраняется</w:t>
      </w:r>
      <w:r w:rsidR="00725351">
        <w:rPr>
          <w:rFonts w:ascii="Times New Roman" w:hAnsi="Times New Roman" w:cs="Times New Roman"/>
          <w:sz w:val="26"/>
          <w:szCs w:val="26"/>
        </w:rPr>
        <w:t>,</w:t>
      </w:r>
      <w:r w:rsidRPr="008E6B20">
        <w:rPr>
          <w:rFonts w:ascii="Times New Roman" w:hAnsi="Times New Roman" w:cs="Times New Roman"/>
          <w:sz w:val="26"/>
          <w:szCs w:val="26"/>
        </w:rPr>
        <w:t xml:space="preserve"> и в ближайшей перспективе будет сохраняться дефицит мест в образовательных организациях района п. Урдома</w:t>
      </w:r>
      <w:r w:rsidRPr="00776E5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858A3" w:rsidRPr="00F95A51" w:rsidRDefault="003858A3" w:rsidP="003858A3">
      <w:pPr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F95A51">
        <w:rPr>
          <w:rFonts w:ascii="Times New Roman" w:hAnsi="Times New Roman" w:cs="Times New Roman"/>
          <w:b/>
          <w:bCs/>
          <w:sz w:val="26"/>
          <w:szCs w:val="26"/>
        </w:rPr>
        <w:t xml:space="preserve">Численность детей в очереди на получение места </w:t>
      </w:r>
      <w:proofErr w:type="gramStart"/>
      <w:r w:rsidRPr="00F95A51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F95A51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муниципальных</w:t>
      </w:r>
    </w:p>
    <w:p w:rsidR="003858A3" w:rsidRPr="00F95A51" w:rsidRDefault="003858A3" w:rsidP="003858A3">
      <w:pPr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F95A51">
        <w:rPr>
          <w:rFonts w:ascii="Times New Roman" w:hAnsi="Times New Roman" w:cs="Times New Roman"/>
          <w:b/>
          <w:bCs/>
          <w:sz w:val="26"/>
          <w:szCs w:val="26"/>
        </w:rPr>
        <w:t xml:space="preserve">образовательных учреждениях, реализующих </w:t>
      </w:r>
      <w:proofErr w:type="gramStart"/>
      <w:r w:rsidRPr="00F95A51">
        <w:rPr>
          <w:rFonts w:ascii="Times New Roman" w:hAnsi="Times New Roman" w:cs="Times New Roman"/>
          <w:b/>
          <w:bCs/>
          <w:sz w:val="26"/>
          <w:szCs w:val="26"/>
        </w:rPr>
        <w:t>основные</w:t>
      </w:r>
      <w:proofErr w:type="gramEnd"/>
    </w:p>
    <w:p w:rsidR="003858A3" w:rsidRPr="00F95A51" w:rsidRDefault="003858A3" w:rsidP="003858A3">
      <w:pPr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F95A51">
        <w:rPr>
          <w:rFonts w:ascii="Times New Roman" w:hAnsi="Times New Roman" w:cs="Times New Roman"/>
          <w:b/>
          <w:bCs/>
          <w:sz w:val="26"/>
          <w:szCs w:val="26"/>
        </w:rPr>
        <w:t>образовательные программы дошкольного образования  2016, 2017</w:t>
      </w:r>
      <w:r>
        <w:rPr>
          <w:rFonts w:ascii="Times New Roman" w:hAnsi="Times New Roman" w:cs="Times New Roman"/>
          <w:b/>
          <w:bCs/>
          <w:sz w:val="26"/>
          <w:szCs w:val="26"/>
        </w:rPr>
        <w:t>, 2018</w:t>
      </w:r>
      <w:r w:rsidRPr="00F95A51">
        <w:rPr>
          <w:rFonts w:ascii="Times New Roman" w:hAnsi="Times New Roman" w:cs="Times New Roman"/>
          <w:b/>
          <w:bCs/>
          <w:sz w:val="26"/>
          <w:szCs w:val="26"/>
        </w:rPr>
        <w:t xml:space="preserve"> годы</w:t>
      </w: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95A51">
        <w:rPr>
          <w:rFonts w:ascii="Times New Roman" w:hAnsi="Times New Roman" w:cs="Times New Roman"/>
          <w:b/>
          <w:bCs/>
          <w:sz w:val="26"/>
          <w:szCs w:val="26"/>
        </w:rPr>
        <w:t>(на 01.01.201</w:t>
      </w: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F95A51">
        <w:rPr>
          <w:rFonts w:ascii="Times New Roman" w:hAnsi="Times New Roman" w:cs="Times New Roman"/>
          <w:b/>
          <w:bCs/>
          <w:sz w:val="26"/>
          <w:szCs w:val="26"/>
        </w:rPr>
        <w:t xml:space="preserve"> г.)</w:t>
      </w: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F5D2C">
        <w:rPr>
          <w:rFonts w:ascii="Times New Roman" w:hAnsi="Times New Roman" w:cs="Times New Roman"/>
          <w:b/>
          <w:bCs/>
          <w:noProof/>
          <w:sz w:val="26"/>
          <w:szCs w:val="26"/>
        </w:rPr>
        <w:drawing>
          <wp:inline distT="0" distB="0" distL="0" distR="0">
            <wp:extent cx="5940425" cy="2443315"/>
            <wp:effectExtent l="19050" t="0" r="22225" b="0"/>
            <wp:docPr id="27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858A3" w:rsidRDefault="003858A3" w:rsidP="003858A3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858A3" w:rsidRDefault="003858A3" w:rsidP="003858A3">
      <w:pPr>
        <w:shd w:val="clear" w:color="auto" w:fill="FFFFFF"/>
        <w:ind w:firstLine="284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1.2.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Содержание образовательной деятельности и организация образовательного процесса по образовательным программам дошкольного образования.</w:t>
      </w:r>
    </w:p>
    <w:p w:rsidR="003858A3" w:rsidRDefault="003858A3" w:rsidP="003858A3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>Одн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ой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из основных задач </w:t>
      </w:r>
      <w:r w:rsidRPr="00E54149">
        <w:rPr>
          <w:rFonts w:ascii="Times New Roman" w:hAnsi="Times New Roman" w:cs="Times New Roman"/>
          <w:sz w:val="26"/>
          <w:szCs w:val="26"/>
        </w:rPr>
        <w:t>Федерального государственного образовательного стандарта дошкольного образования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(далее - 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>ФГОС ДО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является создание предметно -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пространственной среды, соответствующей возрастным особенностям 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отвечающей индивидуальным потребностями каждого ребёнка.</w:t>
      </w:r>
      <w:proofErr w:type="gramEnd"/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дошкольных организациях </w:t>
      </w:r>
      <w:r w:rsidRPr="00C50B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используются </w:t>
      </w:r>
      <w:r w:rsidRPr="00B870E6">
        <w:rPr>
          <w:rFonts w:ascii="Times New Roman" w:eastAsiaTheme="minorHAnsi" w:hAnsi="Times New Roman" w:cs="Times New Roman"/>
          <w:sz w:val="26"/>
          <w:szCs w:val="26"/>
          <w:lang w:eastAsia="en-US"/>
        </w:rPr>
        <w:t>интерактивные доски, оборудование, необходимое для организации продуктивной деятельности дошкольников, проведения первых проб элементарных практических исследований и экспериментов.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В дошкольных организациях устанавлива</w:t>
      </w: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е</w:t>
      </w: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тся следующ</w:t>
      </w: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ая</w:t>
      </w: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продолжительность образовательной деятельности и максимальный объем нагрузки детей в неделю: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1) Для детей в возрасте от 1,5 до 3-х лет непосредственно образовательная деятельность составляет не более 1,5 часа в неделю (игровая, музыкальная деятельность, общение, развитие движений). Продолжительность непрерывной непосредственно образовательной деятельности составляет не более 10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-15</w:t>
      </w: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минут. Допускается осуществление непосредственно образовательной деятельности в первую и во вторую половину дня (по 8-10 минут). В теплое время года непосредственно образовательная деятельность осуществляется на участке во время прогулки.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2) Максимально допустимый объем недельной образовательной нагрузки, включая реализацию дополнительных образовательных программ, для детей дошкольного возраста, посещающих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дошкольные организации</w:t>
      </w: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, составляет: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3-х до 4-х лет – 2 часа 45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4-х до 5 лет – 4 часа;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5 до 6 лет – 6 часов 15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6 до 7 лет – 8 часов 30 минут.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Продолжительность непрерывной непосредственно образовательной деятельности составляет: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3-х до 4-х лет – не более 15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4-х до 5 лет – не более 20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5 до 6 лет – не более 25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6 до 7 лет – не более 30 минут.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 допустимый объем образовательной нагрузки в первой половине дня: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3-х до 4-х лет не превышает 30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4-х до 5 лет не превышает 40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5 до 6 лет не превышает 45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6 до 7 лет не превышает 1,5 часа.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В середине времени, отведенного на непрерывную образовательную деятельность, проводится физкультминутка. Перерывы между периодами непрерывной образовательной деятельности составляют 10 минут. Непосредственно образовательная деятельность с детьми старшего дошкольного возраста может осуществляться во второй половине дня после дневного сна, но не чаще 2-3-х раз в неделю. Ее продолжительность составляет не более 25-30 минут в день. В середине непосредственно образовательной деятельности статического характера проводится физкультминутка.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 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детей (вторник, среда). Для профилактики утомления детей указанная непосредственно образовательная деятельность может сочетаться с образовательной деятельностью, направленной на физическое и художественно-эстетическое развитие детей.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3) Работа по физическому развитию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дошкольных организациях ( далее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–д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етских садах)</w:t>
      </w: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проводится в соответствии с требованиями </w:t>
      </w:r>
      <w:proofErr w:type="spellStart"/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СанПиНа</w:t>
      </w:r>
      <w:proofErr w:type="spellEnd"/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учетом состояния здоровья детей при регулярном контроле со стороны медицинских работников.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Режим дня в </w:t>
      </w: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детских садах</w:t>
      </w: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должен соответствовать возрастным особенностям детей и способствовать их гармоничному развитию.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Максимальная продолжительность непрерывного бодрствования детей 3-7 лет составляет 5,5-6 часов, до 3-х лет – в соответствии с медицинскими рекомендациями.</w:t>
      </w:r>
    </w:p>
    <w:p w:rsidR="002C0B9F" w:rsidRPr="002C0B9F" w:rsidRDefault="00174E9A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Ежедневная продолжительность прогулки детей составляет не менее 4-4,5 часов. Прогулка организуется 2 раза в день: в первую половину дня – до обеда и во вторую половину дня – после дневного сна или перед уходом детей домой. При температуре воздуха ниже минус 15°C и скорости ветра более 7 м/с продолжительность прогулки сокращается. Прогулка не проводится при температуре воздуха ниже минус 15°C и скорости ветра более 15 м/с для детей до 4-х лет, а для детей 5-7 лет при температуре воздуха ниже минус 20°C и скорости ветра более 15 м/</w:t>
      </w:r>
      <w:proofErr w:type="gramStart"/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2C0B9F" w:rsidRPr="002C0B9F" w:rsidRDefault="00174E9A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Для детей в возрасте от 1,5 до 3-х лет дневной сон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детских садах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организуется однократно продолжительностью не менее 3-х часов. Для детей в возрасте старше 3-х лет дневной сон организуется однократно продолжительностью 2,0-2,5 часа. Во время сна детей в спальне присутствует воспитатель или помощник воспитателя (младший воспитатель). Самостоятельная деятельность детей 3-7 лет (игры, подготовка к образовательной деятельности, личная гигиена) занимает в режиме не менее 3-4-х часов.</w:t>
      </w:r>
    </w:p>
    <w:p w:rsidR="002C0B9F" w:rsidRPr="002C0B9F" w:rsidRDefault="00174E9A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 полезный труд детей в возрасте от 5 до 6 лет и в возрасте от 6 до 7 лет проводится в форме самообслуживания, элементарного хозяйственно-бытового труда и труда на природе (сервировка столов, помощь в подготовке к занятиям). Его продолжительность не превышает 20 минут в день. Непосредственно образовательная деятельность физкультурно-оздоровительного и эстетического цикла занимает не менее 50 % общего времени, отведенного на непосредственно образовательную деятельность.</w:t>
      </w:r>
    </w:p>
    <w:p w:rsidR="002C0B9F" w:rsidRPr="002C0B9F" w:rsidRDefault="00174E9A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Объем лечебно-оздоровительной работы и коррекционной помощи детям (занятия с учителем-логопедом, с педагогом-психологом и другие) регламентируются индивидуально в соответствии с медико-педагогическими рекомендациями. Содержание коррекционной работы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детских садах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направлено на обеспечение коррекции недостатков в физическом и психическом развитии, </w:t>
      </w:r>
      <w:proofErr w:type="gramStart"/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посещающими</w:t>
      </w:r>
      <w:proofErr w:type="gramEnd"/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дошкольные организации</w:t>
      </w:r>
      <w:r w:rsidR="002C0B9F"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, и оказание помощи детям этой категории в освоении основной общеобразовательной программы дошкольного образования.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В </w:t>
      </w:r>
      <w:r w:rsidR="00174E9A" w:rsidRPr="00174E9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детских садах</w:t>
      </w:r>
      <w:r w:rsidRPr="002C0B9F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проводятся занятия по дополнительному образованию детей (студии, кружки, секции и т.п.):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3-х до 4-х лет – не чаще 1 раза в неделю продолжительностью не более 15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4-х до 5 лет – не чаще 2-х раз в неделю продолжительностью не более 25 минут;</w:t>
      </w:r>
    </w:p>
    <w:p w:rsidR="002C0B9F" w:rsidRP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Arial" w:eastAsia="Times New Roman" w:hAnsi="Arial" w:cs="Arial"/>
          <w:color w:val="4F5E62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5 до 6 лет – не чаще 2-х раз в неделю продолжительностью не более 25 минут;</w:t>
      </w:r>
    </w:p>
    <w:p w:rsidR="002C0B9F" w:rsidRDefault="002C0B9F" w:rsidP="002C0B9F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C0B9F">
        <w:rPr>
          <w:rFonts w:ascii="Times New Roman" w:eastAsia="Times New Roman" w:hAnsi="Times New Roman" w:cs="Times New Roman"/>
          <w:color w:val="000000"/>
          <w:sz w:val="26"/>
          <w:szCs w:val="26"/>
        </w:rPr>
        <w:t>для детей в возрасте от 6 до 7 лет – не чаще 3-х раз в неделю продолжительностью не более 30 минут.</w:t>
      </w:r>
    </w:p>
    <w:p w:rsidR="007B2DC9" w:rsidRDefault="007B2DC9" w:rsidP="007B2D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B2DC9">
        <w:rPr>
          <w:rFonts w:ascii="Times New Roman" w:hAnsi="Times New Roman" w:cs="Times New Roman"/>
          <w:sz w:val="26"/>
          <w:szCs w:val="26"/>
        </w:rPr>
        <w:t>В 2017-2018 учебном году в МБДОУ «Детский сад № 1 «Незабудка» ОРВ с</w:t>
      </w:r>
      <w:proofErr w:type="gramStart"/>
      <w:r w:rsidRPr="007B2DC9">
        <w:rPr>
          <w:rFonts w:ascii="Times New Roman" w:hAnsi="Times New Roman" w:cs="Times New Roman"/>
          <w:sz w:val="26"/>
          <w:szCs w:val="26"/>
        </w:rPr>
        <w:t>.Я</w:t>
      </w:r>
      <w:proofErr w:type="gramEnd"/>
      <w:r w:rsidRPr="007B2DC9">
        <w:rPr>
          <w:rFonts w:ascii="Times New Roman" w:hAnsi="Times New Roman" w:cs="Times New Roman"/>
          <w:sz w:val="26"/>
          <w:szCs w:val="26"/>
        </w:rPr>
        <w:t xml:space="preserve">ренск» действовал 21 кружок для детей в возрасте от 2 до 7 лет, в них были задействованы 160 детей («Рисуем музыку», «Музыкальная сказка», «Математическая мозаика», </w:t>
      </w:r>
      <w:r w:rsidRPr="007B2DC9">
        <w:rPr>
          <w:rFonts w:ascii="Times New Roman" w:hAnsi="Times New Roman" w:cs="Times New Roman"/>
          <w:sz w:val="26"/>
          <w:szCs w:val="26"/>
        </w:rPr>
        <w:lastRenderedPageBreak/>
        <w:t>«Мои права»,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Речевичок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Знайка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«Затейники», «Ладушки» и т.д.)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B2DC9" w:rsidRPr="007B2DC9" w:rsidRDefault="007B2DC9" w:rsidP="007B2D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B2DC9">
        <w:rPr>
          <w:rFonts w:ascii="Times New Roman" w:hAnsi="Times New Roman" w:cs="Times New Roman"/>
          <w:sz w:val="26"/>
          <w:szCs w:val="26"/>
        </w:rPr>
        <w:t>В МБДОУ «Детский сад № 3 «Теремок» ОРВ с</w:t>
      </w:r>
      <w:proofErr w:type="gramStart"/>
      <w:r w:rsidRPr="007B2DC9">
        <w:rPr>
          <w:rFonts w:ascii="Times New Roman" w:hAnsi="Times New Roman" w:cs="Times New Roman"/>
          <w:sz w:val="26"/>
          <w:szCs w:val="26"/>
        </w:rPr>
        <w:t>.Я</w:t>
      </w:r>
      <w:proofErr w:type="gramEnd"/>
      <w:r w:rsidRPr="007B2DC9">
        <w:rPr>
          <w:rFonts w:ascii="Times New Roman" w:hAnsi="Times New Roman" w:cs="Times New Roman"/>
          <w:sz w:val="26"/>
          <w:szCs w:val="26"/>
        </w:rPr>
        <w:t>ренск» 74 ребенка посещали 6 кружков («Юные исследователи», «Оригами»,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Развивайка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«Весёлые буквы»,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Мультитрениг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«Спортивный»).</w:t>
      </w:r>
    </w:p>
    <w:p w:rsidR="007B2DC9" w:rsidRPr="007B2DC9" w:rsidRDefault="007B2DC9" w:rsidP="007B2D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B2DC9">
        <w:rPr>
          <w:rFonts w:ascii="Times New Roman" w:hAnsi="Times New Roman" w:cs="Times New Roman"/>
          <w:sz w:val="26"/>
          <w:szCs w:val="26"/>
        </w:rPr>
        <w:t xml:space="preserve">В МБДОУ «Детский сад № 4 «Ласточка» ОРВ 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рп</w:t>
      </w:r>
      <w:proofErr w:type="gramStart"/>
      <w:r w:rsidRPr="007B2DC9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7B2DC9">
        <w:rPr>
          <w:rFonts w:ascii="Times New Roman" w:hAnsi="Times New Roman" w:cs="Times New Roman"/>
          <w:sz w:val="26"/>
          <w:szCs w:val="26"/>
        </w:rPr>
        <w:t>рдома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 22 ребенка посещали кружок 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квилинг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15 детей –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пластилионографию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24 – танцевальный кружок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Чок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чок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, каблучок».</w:t>
      </w:r>
    </w:p>
    <w:p w:rsidR="007B2DC9" w:rsidRPr="007B2DC9" w:rsidRDefault="007B2DC9" w:rsidP="007B2D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B2DC9">
        <w:rPr>
          <w:rFonts w:ascii="Times New Roman" w:hAnsi="Times New Roman" w:cs="Times New Roman"/>
          <w:sz w:val="26"/>
          <w:szCs w:val="26"/>
        </w:rPr>
        <w:t>В МБДОУ «Детский «Малышок» ОРВ п</w:t>
      </w:r>
      <w:proofErr w:type="gramStart"/>
      <w:r w:rsidRPr="007B2DC9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7B2DC9">
        <w:rPr>
          <w:rFonts w:ascii="Times New Roman" w:hAnsi="Times New Roman" w:cs="Times New Roman"/>
          <w:sz w:val="26"/>
          <w:szCs w:val="26"/>
        </w:rPr>
        <w:t>рдома» проводили 3 кружка педагоги Дома детского творчества («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Мукосолька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», «Рисование», «</w:t>
      </w:r>
      <w:proofErr w:type="spellStart"/>
      <w:r w:rsidRPr="007B2DC9">
        <w:rPr>
          <w:rFonts w:ascii="Times New Roman" w:hAnsi="Times New Roman" w:cs="Times New Roman"/>
          <w:sz w:val="26"/>
          <w:szCs w:val="26"/>
        </w:rPr>
        <w:t>Бисероплетение</w:t>
      </w:r>
      <w:proofErr w:type="spellEnd"/>
      <w:r w:rsidRPr="007B2DC9">
        <w:rPr>
          <w:rFonts w:ascii="Times New Roman" w:hAnsi="Times New Roman" w:cs="Times New Roman"/>
          <w:sz w:val="26"/>
          <w:szCs w:val="26"/>
        </w:rPr>
        <w:t>»). Задействовано было 40 детей.</w:t>
      </w:r>
    </w:p>
    <w:p w:rsidR="003858A3" w:rsidRDefault="003858A3" w:rsidP="003858A3">
      <w:pPr>
        <w:shd w:val="clear" w:color="auto" w:fill="FFFFFF"/>
        <w:tabs>
          <w:tab w:val="left" w:pos="499"/>
        </w:tabs>
        <w:ind w:firstLine="284"/>
        <w:jc w:val="both"/>
      </w:pPr>
      <w:r w:rsidRPr="004D123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1.3.</w:t>
      </w:r>
      <w:r w:rsidRPr="004D1231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Кадровое обеспечение дошкольных образовательных организаций.</w:t>
      </w:r>
    </w:p>
    <w:p w:rsidR="003858A3" w:rsidRDefault="003858A3" w:rsidP="003858A3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14234">
        <w:rPr>
          <w:rFonts w:ascii="Times New Roman" w:hAnsi="Times New Roman" w:cs="Times New Roman"/>
          <w:sz w:val="26"/>
          <w:szCs w:val="26"/>
        </w:rPr>
        <w:t>Успешность федерального государственного образовательного стандарта дошкольного образования зависит от многих аспектов: финансовых, материально-технических, и, в первую очередь, кадрового обеспечения дошкольной организации</w:t>
      </w:r>
      <w:r>
        <w:rPr>
          <w:rFonts w:ascii="Arial" w:hAnsi="Arial" w:cs="Arial"/>
        </w:rPr>
        <w:t xml:space="preserve">. </w:t>
      </w:r>
      <w:r w:rsidRPr="00E2428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Согласно статистической отчетности 85-К "Сведения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детьми" за 201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8</w:t>
      </w:r>
      <w:r w:rsidRPr="00E2428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год, </w:t>
      </w:r>
      <w:r w:rsidRPr="00B71CD8">
        <w:rPr>
          <w:rFonts w:ascii="Times New Roman" w:eastAsiaTheme="minorHAnsi" w:hAnsi="Times New Roman" w:cs="Times New Roman"/>
          <w:sz w:val="26"/>
          <w:szCs w:val="26"/>
          <w:lang w:eastAsia="en-US"/>
        </w:rPr>
        <w:t>образовательные организации на 100 % обеспечены педагогическими работниками (по состоянию на 2017 год - 100 %).</w:t>
      </w:r>
      <w:r w:rsidRPr="007A448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3858A3" w:rsidRPr="00BD0923" w:rsidRDefault="003858A3" w:rsidP="003858A3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1423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дошкольных образовательных организациях</w:t>
      </w:r>
      <w:r w:rsidRPr="00F14234">
        <w:rPr>
          <w:rFonts w:ascii="Times New Roman" w:hAnsi="Times New Roman" w:cs="Times New Roman"/>
          <w:sz w:val="26"/>
          <w:szCs w:val="26"/>
        </w:rPr>
        <w:t xml:space="preserve"> чётко отлажена система постоянного самообразования сотрудников. Методической службой дошкольного образовательно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F1423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организации</w:t>
      </w:r>
      <w:r w:rsidRPr="00F14234">
        <w:rPr>
          <w:rFonts w:ascii="Times New Roman" w:hAnsi="Times New Roman" w:cs="Times New Roman"/>
          <w:sz w:val="26"/>
          <w:szCs w:val="26"/>
        </w:rPr>
        <w:t xml:space="preserve"> ежегодно ведётся работа по организации курсов </w:t>
      </w:r>
      <w:r w:rsidRPr="00BD0923">
        <w:rPr>
          <w:rFonts w:ascii="Times New Roman" w:hAnsi="Times New Roman" w:cs="Times New Roman"/>
          <w:sz w:val="26"/>
          <w:szCs w:val="26"/>
        </w:rPr>
        <w:t xml:space="preserve">повышения квалификации. В 2018 году прошли повышение квалификации </w:t>
      </w:r>
      <w:r w:rsidR="005A1C93">
        <w:rPr>
          <w:rFonts w:ascii="Times New Roman" w:hAnsi="Times New Roman" w:cs="Times New Roman"/>
          <w:sz w:val="26"/>
          <w:szCs w:val="26"/>
        </w:rPr>
        <w:t>4</w:t>
      </w:r>
      <w:r w:rsidRPr="00BD0923">
        <w:rPr>
          <w:rFonts w:ascii="Times New Roman" w:hAnsi="Times New Roman" w:cs="Times New Roman"/>
          <w:sz w:val="26"/>
          <w:szCs w:val="26"/>
        </w:rPr>
        <w:t>педагог</w:t>
      </w:r>
      <w:r w:rsidR="005A1C93">
        <w:rPr>
          <w:rFonts w:ascii="Times New Roman" w:hAnsi="Times New Roman" w:cs="Times New Roman"/>
          <w:sz w:val="26"/>
          <w:szCs w:val="26"/>
        </w:rPr>
        <w:t>а</w:t>
      </w:r>
      <w:r w:rsidRPr="00BD0923">
        <w:rPr>
          <w:rFonts w:ascii="Times New Roman" w:hAnsi="Times New Roman" w:cs="Times New Roman"/>
          <w:sz w:val="26"/>
          <w:szCs w:val="26"/>
        </w:rPr>
        <w:t>.</w:t>
      </w:r>
    </w:p>
    <w:p w:rsidR="003858A3" w:rsidRPr="00BD0923" w:rsidRDefault="003858A3" w:rsidP="003858A3">
      <w:pPr>
        <w:ind w:firstLine="284"/>
        <w:jc w:val="both"/>
        <w:rPr>
          <w:rFonts w:ascii="Times New Roman" w:hAnsi="Times New Roman"/>
          <w:sz w:val="26"/>
          <w:szCs w:val="26"/>
        </w:rPr>
      </w:pPr>
      <w:r w:rsidRPr="00BD0923">
        <w:rPr>
          <w:rFonts w:ascii="Times New Roman" w:hAnsi="Times New Roman"/>
          <w:sz w:val="26"/>
          <w:szCs w:val="26"/>
        </w:rPr>
        <w:t xml:space="preserve">Общая численность руководящих и педагогических кадров ДОО района составляет  103 человека, в том числе руководителей - 8, старших воспитателей - 10, социальных педагогов - 2, музыкальных руководителей - 6, учителей-логопедов - 4, инструкторов по физической культуре - 1, педагогов – психологов -1,  воспитателей  - 71. </w:t>
      </w:r>
    </w:p>
    <w:p w:rsidR="003858A3" w:rsidRPr="00B009E2" w:rsidRDefault="003858A3" w:rsidP="003858A3">
      <w:pPr>
        <w:ind w:firstLine="284"/>
        <w:jc w:val="both"/>
        <w:rPr>
          <w:rFonts w:ascii="Times New Roman" w:hAnsi="Times New Roman"/>
          <w:sz w:val="26"/>
          <w:szCs w:val="26"/>
        </w:rPr>
      </w:pPr>
      <w:r w:rsidRPr="00BD0923">
        <w:rPr>
          <w:rFonts w:ascii="Times New Roman" w:hAnsi="Times New Roman"/>
          <w:sz w:val="26"/>
          <w:szCs w:val="26"/>
        </w:rPr>
        <w:t xml:space="preserve">Одним из важнейших направлений совершенствования системы образования является установление оптимального соотношения числа педагогических работников в муниципальных образовательных организациях. </w:t>
      </w:r>
      <w:r w:rsidRPr="002D7225">
        <w:rPr>
          <w:rFonts w:ascii="Times New Roman" w:hAnsi="Times New Roman"/>
          <w:sz w:val="26"/>
          <w:szCs w:val="26"/>
        </w:rPr>
        <w:t xml:space="preserve">В  2018 году в муниципальных организациях, реализующих образовательные программы дошкольного образования, на одного педагогического работника приходилось в среднем </w:t>
      </w:r>
      <w:r w:rsidR="007B2DC9" w:rsidRPr="002D7225">
        <w:rPr>
          <w:rFonts w:ascii="Times New Roman" w:hAnsi="Times New Roman"/>
          <w:sz w:val="26"/>
          <w:szCs w:val="26"/>
        </w:rPr>
        <w:t>9,6</w:t>
      </w:r>
      <w:r w:rsidRPr="002D7225">
        <w:rPr>
          <w:rFonts w:ascii="Times New Roman" w:hAnsi="Times New Roman"/>
          <w:sz w:val="26"/>
          <w:szCs w:val="26"/>
        </w:rPr>
        <w:t xml:space="preserve"> воспитанника</w:t>
      </w:r>
      <w:r w:rsidRPr="002D722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2D7225">
        <w:rPr>
          <w:rFonts w:ascii="Times New Roman" w:hAnsi="Times New Roman"/>
          <w:sz w:val="26"/>
          <w:szCs w:val="26"/>
        </w:rPr>
        <w:t xml:space="preserve"> (в 2017 году – </w:t>
      </w:r>
      <w:r w:rsidR="002D7225" w:rsidRPr="002D7225">
        <w:rPr>
          <w:rFonts w:ascii="Times New Roman" w:hAnsi="Times New Roman"/>
          <w:sz w:val="26"/>
          <w:szCs w:val="26"/>
        </w:rPr>
        <w:t>8,8</w:t>
      </w:r>
      <w:r w:rsidRPr="002D7225">
        <w:rPr>
          <w:rFonts w:ascii="Times New Roman" w:hAnsi="Times New Roman"/>
          <w:sz w:val="26"/>
          <w:szCs w:val="26"/>
        </w:rPr>
        <w:t xml:space="preserve"> человек, в 2016 году – </w:t>
      </w:r>
      <w:r w:rsidR="002D7225" w:rsidRPr="002D7225">
        <w:rPr>
          <w:rFonts w:ascii="Times New Roman" w:hAnsi="Times New Roman"/>
          <w:sz w:val="26"/>
          <w:szCs w:val="26"/>
        </w:rPr>
        <w:t>8</w:t>
      </w:r>
      <w:r w:rsidRPr="002D7225">
        <w:rPr>
          <w:rFonts w:ascii="Times New Roman" w:hAnsi="Times New Roman"/>
          <w:sz w:val="26"/>
          <w:szCs w:val="26"/>
        </w:rPr>
        <w:t>7 человек)</w:t>
      </w:r>
      <w:r w:rsidRPr="00B009E2">
        <w:rPr>
          <w:rFonts w:ascii="Times New Roman" w:hAnsi="Times New Roman"/>
          <w:sz w:val="26"/>
          <w:szCs w:val="26"/>
        </w:rPr>
        <w:t xml:space="preserve"> </w:t>
      </w:r>
    </w:p>
    <w:p w:rsidR="003858A3" w:rsidRDefault="003858A3" w:rsidP="003858A3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1.4. Материально-техническое обеспечение дошкольных образовательных организаций.</w:t>
      </w:r>
    </w:p>
    <w:p w:rsidR="003858A3" w:rsidRPr="0020589D" w:rsidRDefault="003858A3" w:rsidP="003858A3">
      <w:pPr>
        <w:pStyle w:val="a5"/>
        <w:shd w:val="clear" w:color="auto" w:fill="FFFFFF"/>
        <w:spacing w:line="270" w:lineRule="atLeast"/>
        <w:ind w:firstLine="284"/>
        <w:jc w:val="both"/>
        <w:rPr>
          <w:color w:val="000000" w:themeColor="text1"/>
          <w:sz w:val="26"/>
          <w:szCs w:val="26"/>
        </w:rPr>
      </w:pPr>
      <w:r w:rsidRPr="00A62C12">
        <w:rPr>
          <w:sz w:val="26"/>
          <w:szCs w:val="26"/>
        </w:rPr>
        <w:t>Материально-технические и медико-социальные условия пребывания детей в ДО</w:t>
      </w:r>
      <w:r>
        <w:rPr>
          <w:sz w:val="26"/>
          <w:szCs w:val="26"/>
        </w:rPr>
        <w:t>О</w:t>
      </w:r>
      <w:r w:rsidRPr="00A62C12">
        <w:rPr>
          <w:sz w:val="26"/>
          <w:szCs w:val="26"/>
        </w:rPr>
        <w:t xml:space="preserve"> способствуют реализации основных направлений деятельности ДО</w:t>
      </w:r>
      <w:r>
        <w:rPr>
          <w:sz w:val="26"/>
          <w:szCs w:val="26"/>
        </w:rPr>
        <w:t>О</w:t>
      </w:r>
      <w:r w:rsidRPr="00A62C12">
        <w:rPr>
          <w:sz w:val="26"/>
          <w:szCs w:val="26"/>
        </w:rPr>
        <w:t>. В дошкольн</w:t>
      </w:r>
      <w:r>
        <w:rPr>
          <w:sz w:val="26"/>
          <w:szCs w:val="26"/>
        </w:rPr>
        <w:t xml:space="preserve">ых организациях </w:t>
      </w:r>
      <w:r w:rsidRPr="00A62C12">
        <w:rPr>
          <w:sz w:val="26"/>
          <w:szCs w:val="26"/>
        </w:rPr>
        <w:t xml:space="preserve"> созданы все условия для полноценного развития детей. Работа всего персонала </w:t>
      </w:r>
      <w:r>
        <w:rPr>
          <w:sz w:val="26"/>
          <w:szCs w:val="26"/>
        </w:rPr>
        <w:t xml:space="preserve">ДОО </w:t>
      </w:r>
      <w:r w:rsidRPr="00A62C12">
        <w:rPr>
          <w:sz w:val="26"/>
          <w:szCs w:val="26"/>
        </w:rPr>
        <w:t xml:space="preserve">направлена на создание комфорта, уюта, положительного эмоционального климата воспитанников. </w:t>
      </w:r>
      <w:r w:rsidRPr="0020589D">
        <w:rPr>
          <w:bCs/>
          <w:color w:val="000000" w:themeColor="text1"/>
          <w:sz w:val="26"/>
          <w:szCs w:val="26"/>
        </w:rPr>
        <w:t>Материально-техническая база в сфере образования</w:t>
      </w:r>
      <w:r>
        <w:rPr>
          <w:bCs/>
          <w:color w:val="000000" w:themeColor="text1"/>
          <w:sz w:val="26"/>
          <w:szCs w:val="26"/>
        </w:rPr>
        <w:t xml:space="preserve"> </w:t>
      </w:r>
      <w:r w:rsidRPr="0020589D">
        <w:rPr>
          <w:i/>
          <w:iCs/>
          <w:color w:val="000000" w:themeColor="text1"/>
          <w:sz w:val="26"/>
          <w:szCs w:val="26"/>
        </w:rPr>
        <w:t xml:space="preserve">– </w:t>
      </w:r>
      <w:r w:rsidRPr="0020589D">
        <w:rPr>
          <w:color w:val="000000" w:themeColor="text1"/>
          <w:sz w:val="26"/>
          <w:szCs w:val="26"/>
        </w:rPr>
        <w:t xml:space="preserve">совокупность материальных элементов, необходимых для функционирования и развития образовательного учреждения и системы образования в целом. К ней относятся все закрепленные за образовательными </w:t>
      </w:r>
      <w:r w:rsidR="00174E9A">
        <w:rPr>
          <w:color w:val="000000" w:themeColor="text1"/>
          <w:sz w:val="26"/>
          <w:szCs w:val="26"/>
        </w:rPr>
        <w:t xml:space="preserve">организациями </w:t>
      </w:r>
      <w:r w:rsidRPr="0020589D">
        <w:rPr>
          <w:color w:val="000000" w:themeColor="text1"/>
          <w:sz w:val="26"/>
          <w:szCs w:val="26"/>
        </w:rPr>
        <w:t>материально-вещественные средс</w:t>
      </w:r>
      <w:r>
        <w:rPr>
          <w:color w:val="000000" w:themeColor="text1"/>
          <w:sz w:val="26"/>
          <w:szCs w:val="26"/>
        </w:rPr>
        <w:t xml:space="preserve">тва, предназначенные для учебно-воспитательной </w:t>
      </w:r>
      <w:r w:rsidRPr="0020589D">
        <w:rPr>
          <w:color w:val="000000" w:themeColor="text1"/>
          <w:sz w:val="26"/>
          <w:szCs w:val="26"/>
        </w:rPr>
        <w:t xml:space="preserve"> деятельности, для обеспечения условий труда и быта </w:t>
      </w:r>
      <w:r>
        <w:rPr>
          <w:color w:val="000000" w:themeColor="text1"/>
          <w:sz w:val="26"/>
          <w:szCs w:val="26"/>
        </w:rPr>
        <w:t xml:space="preserve">воспитанников </w:t>
      </w:r>
      <w:r w:rsidRPr="0020589D">
        <w:rPr>
          <w:color w:val="000000" w:themeColor="text1"/>
          <w:sz w:val="26"/>
          <w:szCs w:val="26"/>
        </w:rPr>
        <w:t xml:space="preserve"> и </w:t>
      </w:r>
      <w:r>
        <w:rPr>
          <w:color w:val="000000" w:themeColor="text1"/>
          <w:sz w:val="26"/>
          <w:szCs w:val="26"/>
        </w:rPr>
        <w:t xml:space="preserve">педагогов.   </w:t>
      </w:r>
      <w:r w:rsidRPr="002341F2">
        <w:rPr>
          <w:color w:val="000000" w:themeColor="text1"/>
          <w:sz w:val="26"/>
          <w:szCs w:val="26"/>
        </w:rPr>
        <w:t>Финансирование дошкольных образовательных учреждений является острой проблемой для всей системы образования</w:t>
      </w:r>
      <w:r w:rsidR="00174E9A">
        <w:rPr>
          <w:color w:val="000000" w:themeColor="text1"/>
          <w:sz w:val="26"/>
          <w:szCs w:val="26"/>
        </w:rPr>
        <w:t xml:space="preserve"> Ленского района</w:t>
      </w:r>
      <w:r w:rsidRPr="002341F2">
        <w:rPr>
          <w:color w:val="000000" w:themeColor="text1"/>
          <w:sz w:val="26"/>
          <w:szCs w:val="26"/>
        </w:rPr>
        <w:t>. Во многих детсадах</w:t>
      </w:r>
      <w:r>
        <w:rPr>
          <w:color w:val="000000" w:themeColor="text1"/>
          <w:sz w:val="26"/>
          <w:szCs w:val="26"/>
        </w:rPr>
        <w:t xml:space="preserve"> муниципального образования</w:t>
      </w:r>
      <w:r w:rsidRPr="002341F2">
        <w:rPr>
          <w:color w:val="000000" w:themeColor="text1"/>
          <w:sz w:val="26"/>
          <w:szCs w:val="26"/>
        </w:rPr>
        <w:t xml:space="preserve"> условия содержания детей нуждаются в </w:t>
      </w:r>
      <w:r w:rsidRPr="002341F2">
        <w:rPr>
          <w:color w:val="000000" w:themeColor="text1"/>
          <w:sz w:val="26"/>
          <w:szCs w:val="26"/>
        </w:rPr>
        <w:lastRenderedPageBreak/>
        <w:t>совершенствовании по многим направлениям</w:t>
      </w:r>
      <w:r>
        <w:rPr>
          <w:color w:val="000000" w:themeColor="text1"/>
          <w:sz w:val="26"/>
          <w:szCs w:val="26"/>
        </w:rPr>
        <w:t xml:space="preserve"> -</w:t>
      </w:r>
      <w:r w:rsidRPr="002341F2">
        <w:rPr>
          <w:color w:val="000000" w:themeColor="text1"/>
          <w:sz w:val="26"/>
          <w:szCs w:val="26"/>
        </w:rPr>
        <w:t xml:space="preserve"> это и материально-техническая база</w:t>
      </w:r>
      <w:r>
        <w:rPr>
          <w:color w:val="000000" w:themeColor="text1"/>
          <w:sz w:val="26"/>
          <w:szCs w:val="26"/>
        </w:rPr>
        <w:t>,</w:t>
      </w:r>
      <w:r w:rsidRPr="002341F2">
        <w:rPr>
          <w:color w:val="000000" w:themeColor="text1"/>
          <w:sz w:val="26"/>
          <w:szCs w:val="26"/>
        </w:rPr>
        <w:t xml:space="preserve"> и организация питания.</w:t>
      </w:r>
      <w:r w:rsidRPr="002341F2">
        <w:rPr>
          <w:rFonts w:ascii="Helvetica" w:eastAsiaTheme="minorEastAsia" w:hAnsi="Helvetica" w:cs="Courier New"/>
          <w:color w:val="585A5D"/>
          <w:sz w:val="21"/>
          <w:szCs w:val="21"/>
        </w:rPr>
        <w:t xml:space="preserve"> </w:t>
      </w:r>
      <w:r w:rsidRPr="009847F2">
        <w:rPr>
          <w:rFonts w:eastAsiaTheme="minorEastAsia"/>
          <w:color w:val="000000" w:themeColor="text1"/>
          <w:sz w:val="26"/>
          <w:szCs w:val="26"/>
        </w:rPr>
        <w:t>М</w:t>
      </w:r>
      <w:r w:rsidRPr="002341F2">
        <w:rPr>
          <w:color w:val="000000" w:themeColor="text1"/>
          <w:sz w:val="26"/>
          <w:szCs w:val="26"/>
        </w:rPr>
        <w:t>одернизация дошкольных организаций взаимозависима от изменений бюджетного законодательства Российской Федерации, которые повышают самостоятельность в принятии решений для руко</w:t>
      </w:r>
      <w:r>
        <w:rPr>
          <w:color w:val="000000" w:themeColor="text1"/>
          <w:sz w:val="26"/>
          <w:szCs w:val="26"/>
        </w:rPr>
        <w:t>водителя дошкольной организации,</w:t>
      </w:r>
      <w:r w:rsidRPr="002341F2">
        <w:rPr>
          <w:color w:val="000000" w:themeColor="text1"/>
          <w:sz w:val="26"/>
          <w:szCs w:val="26"/>
        </w:rPr>
        <w:t xml:space="preserve"> как в педагогической, так и финансовой деятельности.</w:t>
      </w:r>
    </w:p>
    <w:p w:rsidR="003858A3" w:rsidRPr="00C21CD1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460E7">
        <w:rPr>
          <w:rFonts w:ascii="Times New Roman" w:hAnsi="Times New Roman" w:cs="Times New Roman"/>
          <w:color w:val="000000"/>
          <w:sz w:val="26"/>
          <w:szCs w:val="26"/>
        </w:rPr>
        <w:t xml:space="preserve">На балансе муниципальных дошкольных образовательных организаций района </w:t>
      </w:r>
      <w:r w:rsidRPr="00A460E7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находится </w:t>
      </w:r>
      <w:r w:rsidRPr="00A460E7">
        <w:rPr>
          <w:rFonts w:ascii="Times New Roman" w:hAnsi="Times New Roman" w:cs="Times New Roman"/>
          <w:spacing w:val="-1"/>
          <w:sz w:val="26"/>
          <w:szCs w:val="26"/>
        </w:rPr>
        <w:t>1</w:t>
      </w:r>
      <w:r>
        <w:rPr>
          <w:rFonts w:ascii="Times New Roman" w:hAnsi="Times New Roman" w:cs="Times New Roman"/>
          <w:spacing w:val="-1"/>
          <w:sz w:val="26"/>
          <w:szCs w:val="26"/>
        </w:rPr>
        <w:t>7</w:t>
      </w:r>
      <w:r w:rsidRPr="00A460E7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A460E7">
        <w:rPr>
          <w:rFonts w:ascii="Times New Roman" w:hAnsi="Times New Roman" w:cs="Times New Roman"/>
          <w:color w:val="000000"/>
          <w:spacing w:val="-1"/>
          <w:sz w:val="26"/>
          <w:szCs w:val="26"/>
        </w:rPr>
        <w:t>зданий</w:t>
      </w:r>
      <w:r w:rsidRPr="00A460E7">
        <w:rPr>
          <w:rFonts w:ascii="Times New Roman" w:hAnsi="Times New Roman" w:cs="Times New Roman"/>
          <w:color w:val="000000"/>
          <w:sz w:val="26"/>
          <w:szCs w:val="26"/>
        </w:rPr>
        <w:t xml:space="preserve">. Во всех организациях реализуются программы дошкольного образования.  Оснащены системами водоснабжения -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460E7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образовательных организаций, имеют центральное отопление - </w:t>
      </w:r>
      <w:r w:rsidRPr="00A460E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460E7">
        <w:rPr>
          <w:rFonts w:ascii="Times New Roman" w:hAnsi="Times New Roman" w:cs="Times New Roman"/>
          <w:sz w:val="26"/>
          <w:szCs w:val="26"/>
        </w:rPr>
        <w:t>,</w:t>
      </w:r>
      <w:r w:rsidRPr="00A460E7">
        <w:rPr>
          <w:rFonts w:ascii="Times New Roman" w:hAnsi="Times New Roman" w:cs="Times New Roman"/>
          <w:color w:val="000000"/>
          <w:sz w:val="26"/>
          <w:szCs w:val="26"/>
        </w:rPr>
        <w:t xml:space="preserve"> канализаци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A460E7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460E7">
        <w:rPr>
          <w:rFonts w:ascii="Times New Roman" w:hAnsi="Times New Roman" w:cs="Times New Roman"/>
          <w:color w:val="000000"/>
          <w:sz w:val="26"/>
          <w:szCs w:val="26"/>
        </w:rPr>
        <w:t xml:space="preserve">. Общее количество групповых помещений составляет </w:t>
      </w:r>
      <w:r w:rsidRPr="00D4535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D4535C">
        <w:rPr>
          <w:rFonts w:ascii="Times New Roman" w:hAnsi="Times New Roman" w:cs="Times New Roman"/>
          <w:sz w:val="26"/>
          <w:szCs w:val="26"/>
        </w:rPr>
        <w:t xml:space="preserve"> единиц.</w:t>
      </w:r>
      <w:r w:rsidRPr="00D453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460E7">
        <w:rPr>
          <w:rFonts w:ascii="Times New Roman" w:hAnsi="Times New Roman" w:cs="Times New Roman"/>
          <w:sz w:val="26"/>
          <w:szCs w:val="26"/>
        </w:rPr>
        <w:t>15 детских садов имеют в наличии пищеблоки</w:t>
      </w:r>
      <w:r w:rsidRPr="002D7225">
        <w:rPr>
          <w:rFonts w:ascii="Times New Roman" w:hAnsi="Times New Roman" w:cs="Times New Roman"/>
          <w:sz w:val="26"/>
          <w:szCs w:val="26"/>
        </w:rPr>
        <w:t xml:space="preserve">, </w:t>
      </w:r>
      <w:r w:rsidR="002D7225" w:rsidRPr="002D7225">
        <w:rPr>
          <w:rFonts w:ascii="Times New Roman" w:hAnsi="Times New Roman" w:cs="Times New Roman"/>
          <w:sz w:val="26"/>
          <w:szCs w:val="26"/>
        </w:rPr>
        <w:t>4</w:t>
      </w:r>
      <w:r w:rsidRPr="002D7225">
        <w:rPr>
          <w:rFonts w:ascii="Times New Roman" w:hAnsi="Times New Roman" w:cs="Times New Roman"/>
          <w:sz w:val="26"/>
          <w:szCs w:val="26"/>
        </w:rPr>
        <w:t xml:space="preserve"> –</w:t>
      </w:r>
      <w:r w:rsidR="002D7225" w:rsidRPr="002D7225">
        <w:rPr>
          <w:rFonts w:ascii="Times New Roman" w:hAnsi="Times New Roman" w:cs="Times New Roman"/>
          <w:sz w:val="26"/>
          <w:szCs w:val="26"/>
        </w:rPr>
        <w:t xml:space="preserve"> оборудованные</w:t>
      </w:r>
      <w:r w:rsidRPr="002D7225">
        <w:rPr>
          <w:rFonts w:ascii="Times New Roman" w:hAnsi="Times New Roman" w:cs="Times New Roman"/>
          <w:sz w:val="26"/>
          <w:szCs w:val="26"/>
        </w:rPr>
        <w:t xml:space="preserve"> прачечные.</w:t>
      </w:r>
    </w:p>
    <w:p w:rsidR="003858A3" w:rsidRDefault="003858A3" w:rsidP="003858A3">
      <w:pPr>
        <w:pStyle w:val="a5"/>
        <w:shd w:val="clear" w:color="auto" w:fill="FFFFFF"/>
        <w:spacing w:line="270" w:lineRule="atLeast"/>
        <w:ind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Вместе с тем</w:t>
      </w:r>
      <w:r w:rsidRPr="002341F2">
        <w:rPr>
          <w:color w:val="000000" w:themeColor="text1"/>
          <w:sz w:val="26"/>
          <w:szCs w:val="26"/>
        </w:rPr>
        <w:t xml:space="preserve"> полноценн</w:t>
      </w:r>
      <w:r>
        <w:rPr>
          <w:color w:val="000000" w:themeColor="text1"/>
          <w:sz w:val="26"/>
          <w:szCs w:val="26"/>
        </w:rPr>
        <w:t>о</w:t>
      </w:r>
      <w:r w:rsidRPr="002341F2">
        <w:rPr>
          <w:color w:val="000000" w:themeColor="text1"/>
          <w:sz w:val="26"/>
          <w:szCs w:val="26"/>
        </w:rPr>
        <w:t>е проживание дошкольного детства</w:t>
      </w:r>
      <w:r>
        <w:rPr>
          <w:color w:val="000000" w:themeColor="text1"/>
          <w:sz w:val="26"/>
          <w:szCs w:val="26"/>
        </w:rPr>
        <w:t xml:space="preserve"> детей в условиях детского сада</w:t>
      </w:r>
      <w:r w:rsidRPr="002341F2">
        <w:rPr>
          <w:color w:val="000000" w:themeColor="text1"/>
          <w:sz w:val="26"/>
          <w:szCs w:val="26"/>
        </w:rPr>
        <w:t xml:space="preserve"> невозможно без качественной подготовки и содержания материально-технической базы дошкольного учреждения.</w:t>
      </w:r>
    </w:p>
    <w:p w:rsidR="003858A3" w:rsidRPr="00A62C12" w:rsidRDefault="003858A3" w:rsidP="003858A3">
      <w:pPr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344A">
        <w:rPr>
          <w:rFonts w:ascii="Times New Roman" w:hAnsi="Times New Roman" w:cs="Times New Roman"/>
          <w:color w:val="000000"/>
          <w:sz w:val="26"/>
          <w:szCs w:val="26"/>
        </w:rPr>
        <w:t>В 2018 году н</w:t>
      </w:r>
      <w:r w:rsidRPr="00F234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обустройство территорий игровых площадок (приобретение оборудования для ограждения территории </w:t>
      </w:r>
      <w:r w:rsidR="00174E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Ленского </w:t>
      </w:r>
      <w:r w:rsidRPr="00F2344A">
        <w:rPr>
          <w:rFonts w:ascii="Times New Roman" w:eastAsia="Times New Roman" w:hAnsi="Times New Roman" w:cs="Times New Roman"/>
          <w:color w:val="000000"/>
          <w:sz w:val="26"/>
          <w:szCs w:val="26"/>
        </w:rPr>
        <w:t>детского сада «</w:t>
      </w:r>
      <w:proofErr w:type="spellStart"/>
      <w:r w:rsidRPr="00F2344A">
        <w:rPr>
          <w:rFonts w:ascii="Times New Roman" w:eastAsia="Times New Roman" w:hAnsi="Times New Roman" w:cs="Times New Roman"/>
          <w:color w:val="000000"/>
          <w:sz w:val="26"/>
          <w:szCs w:val="26"/>
        </w:rPr>
        <w:t>Чебурашка</w:t>
      </w:r>
      <w:proofErr w:type="spellEnd"/>
      <w:r w:rsidRPr="00F2344A">
        <w:rPr>
          <w:rFonts w:ascii="Times New Roman" w:eastAsia="Times New Roman" w:hAnsi="Times New Roman" w:cs="Times New Roman"/>
          <w:color w:val="000000"/>
          <w:sz w:val="26"/>
          <w:szCs w:val="26"/>
        </w:rPr>
        <w:t>») из резервного фонда Правительства Архангельской области  выделено 250000,00 рублей.</w:t>
      </w:r>
    </w:p>
    <w:p w:rsidR="003858A3" w:rsidRPr="00A62C12" w:rsidRDefault="003858A3" w:rsidP="003858A3">
      <w:pPr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погашение задолженности по закупке материалов для ремонта прогулочной веранды МБДОУ </w:t>
      </w:r>
      <w:proofErr w:type="spellStart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/сад «Теремок» за счёт средств резервного фонда Администрации МО «Ленский муниципальный район»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выделено </w:t>
      </w: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57744,00 рублей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858A3" w:rsidRPr="00A62C12" w:rsidRDefault="003858A3" w:rsidP="003858A3">
      <w:pPr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монтаж узла учёта тепловой энергии в МБДОУ </w:t>
      </w:r>
      <w:proofErr w:type="spellStart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/сад "Малышок" израсходованы средства бюджета МО в сумме 291112</w:t>
      </w:r>
      <w:r w:rsidR="00174E9A">
        <w:rPr>
          <w:rFonts w:ascii="Times New Roman" w:eastAsia="Times New Roman" w:hAnsi="Times New Roman" w:cs="Times New Roman"/>
          <w:color w:val="000000"/>
          <w:sz w:val="26"/>
          <w:szCs w:val="26"/>
        </w:rPr>
        <w:t>,00</w:t>
      </w: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</w:t>
      </w:r>
      <w:r w:rsidR="00174E9A">
        <w:rPr>
          <w:rFonts w:ascii="Times New Roman" w:eastAsia="Times New Roman" w:hAnsi="Times New Roman" w:cs="Times New Roman"/>
          <w:color w:val="000000"/>
          <w:sz w:val="26"/>
          <w:szCs w:val="26"/>
        </w:rPr>
        <w:t>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858A3" w:rsidRPr="00A62C12" w:rsidRDefault="003858A3" w:rsidP="003858A3">
      <w:pPr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оснащение медицинского кабинета МБДОУ </w:t>
      </w:r>
      <w:proofErr w:type="spellStart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/с «Незабудка» современным медицинским оборудованием израсходованы средства бюджета МО в сумме 59800</w:t>
      </w:r>
      <w:r w:rsidR="00174E9A">
        <w:rPr>
          <w:rFonts w:ascii="Times New Roman" w:eastAsia="Times New Roman" w:hAnsi="Times New Roman" w:cs="Times New Roman"/>
          <w:color w:val="000000"/>
          <w:sz w:val="26"/>
          <w:szCs w:val="26"/>
        </w:rPr>
        <w:t>,00</w:t>
      </w: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174E9A" w:rsidRDefault="003858A3" w:rsidP="003858A3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Приобретена за счёт средств местного бюджета электрическая плита с жарочным </w:t>
      </w:r>
      <w:r w:rsidR="00174E9A">
        <w:rPr>
          <w:rFonts w:ascii="Times New Roman" w:eastAsia="Times New Roman" w:hAnsi="Times New Roman" w:cs="Times New Roman"/>
          <w:color w:val="000000"/>
          <w:sz w:val="26"/>
          <w:szCs w:val="26"/>
        </w:rPr>
        <w:t>шкафом</w:t>
      </w: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сумму 101578,00 руб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лей </w:t>
      </w: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для  МБДОУ </w:t>
      </w:r>
      <w:proofErr w:type="spellStart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/сад «Ласточка»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A62C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858A3" w:rsidRPr="00A62C12" w:rsidRDefault="003858A3" w:rsidP="003858A3">
      <w:pPr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Произведен монтаж узла тепловой энергии на сумму 18150,00 рублей за счёт средств местного бюджета в МБДОУ </w:t>
      </w:r>
      <w:proofErr w:type="spellStart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 w:rsidRPr="00A62C12">
        <w:rPr>
          <w:rFonts w:ascii="Times New Roman" w:eastAsia="Times New Roman" w:hAnsi="Times New Roman" w:cs="Times New Roman"/>
          <w:color w:val="000000"/>
          <w:sz w:val="26"/>
          <w:szCs w:val="26"/>
        </w:rPr>
        <w:t>/сад «Ласточка»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C3CB7">
        <w:rPr>
          <w:rFonts w:ascii="Times New Roman" w:hAnsi="Times New Roman" w:cs="Times New Roman"/>
          <w:sz w:val="26"/>
          <w:szCs w:val="26"/>
        </w:rPr>
        <w:t>Вместе с тем в настоящее время наши детские сады не в полной мере имеют все виды благоустройства зданий, а это означает, что в ближайшей перспективе потребуется работать над укреплением материально-технической базы и обеспечением в них всех необходимых по стандарту условий.</w:t>
      </w: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1.5.Условия получения дошкольного образования лицами с ограниченными возможностями здоровья и инвалидами.</w:t>
      </w:r>
    </w:p>
    <w:p w:rsidR="003858A3" w:rsidRPr="00C92441" w:rsidRDefault="003858A3" w:rsidP="003858A3">
      <w:pPr>
        <w:shd w:val="clear" w:color="auto" w:fill="FFFFFF"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A2F3B">
        <w:rPr>
          <w:rFonts w:ascii="Times New Roman" w:hAnsi="Times New Roman" w:cs="Times New Roman"/>
          <w:sz w:val="26"/>
          <w:szCs w:val="26"/>
        </w:rPr>
        <w:t>В детских садах района обеспечивается предоставление услуг дошкольного образования детям с ограниченными возможностями здоровья</w:t>
      </w:r>
      <w:r>
        <w:rPr>
          <w:rFonts w:ascii="Times New Roman" w:hAnsi="Times New Roman" w:cs="Times New Roman"/>
          <w:sz w:val="26"/>
          <w:szCs w:val="26"/>
        </w:rPr>
        <w:t xml:space="preserve"> (далее - дети с ОВЗ)</w:t>
      </w:r>
      <w:r w:rsidRPr="003A2F3B">
        <w:rPr>
          <w:rFonts w:ascii="Times New Roman" w:hAnsi="Times New Roman" w:cs="Times New Roman"/>
          <w:sz w:val="26"/>
          <w:szCs w:val="26"/>
        </w:rPr>
        <w:t xml:space="preserve"> и детям-инвалидам. Дошкольные учреждения района посещают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A029CB">
        <w:rPr>
          <w:rFonts w:ascii="Times New Roman" w:hAnsi="Times New Roman" w:cs="Times New Roman"/>
          <w:sz w:val="26"/>
          <w:szCs w:val="26"/>
        </w:rPr>
        <w:t xml:space="preserve"> человек детей-инвалидов, детей с ОВЗ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A029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C92441">
        <w:rPr>
          <w:rFonts w:ascii="Bookman Old Style" w:hAnsi="Bookman Old Style" w:cs="Helvetica"/>
          <w:color w:val="000000"/>
          <w:sz w:val="21"/>
          <w:szCs w:val="21"/>
        </w:rPr>
        <w:t xml:space="preserve"> </w:t>
      </w:r>
      <w:r w:rsidRPr="00C92441">
        <w:rPr>
          <w:rFonts w:ascii="Times New Roman" w:hAnsi="Times New Roman" w:cs="Times New Roman"/>
          <w:sz w:val="26"/>
          <w:szCs w:val="26"/>
        </w:rPr>
        <w:t>Целью образования детей данной категории является введение в культуру, используя особым образом построенное образование, выделяющее специальные задачи и разделы обучения, а также — методы, приемы и средства достижения тех образовательных задач, которые в условиях нормы достигаются традиционными способами</w:t>
      </w:r>
      <w:r>
        <w:rPr>
          <w:rFonts w:ascii="Bookman Old Style" w:hAnsi="Bookman Old Style" w:cs="Helvetica"/>
          <w:color w:val="000000"/>
          <w:sz w:val="21"/>
          <w:szCs w:val="21"/>
        </w:rPr>
        <w:t xml:space="preserve">. </w:t>
      </w:r>
      <w:r w:rsidRPr="00C92441">
        <w:rPr>
          <w:rFonts w:ascii="Times New Roman" w:hAnsi="Times New Roman" w:cs="Times New Roman"/>
          <w:sz w:val="26"/>
          <w:szCs w:val="26"/>
        </w:rPr>
        <w:t>Коррекционно-педагогическую помощь детям с ограниченными возможностями здоровья оказывают логопеды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6535B">
        <w:rPr>
          <w:rFonts w:ascii="Times New Roman" w:hAnsi="Times New Roman" w:cs="Times New Roman"/>
          <w:sz w:val="26"/>
          <w:szCs w:val="26"/>
        </w:rPr>
        <w:t>(МБДОУ «Детский сад № 3 «Теремок» ОРВ с</w:t>
      </w:r>
      <w:proofErr w:type="gramStart"/>
      <w:r w:rsidRPr="0016535B">
        <w:rPr>
          <w:rFonts w:ascii="Times New Roman" w:hAnsi="Times New Roman" w:cs="Times New Roman"/>
          <w:sz w:val="26"/>
          <w:szCs w:val="26"/>
        </w:rPr>
        <w:t>.Я</w:t>
      </w:r>
      <w:proofErr w:type="gramEnd"/>
      <w:r w:rsidRPr="0016535B">
        <w:rPr>
          <w:rFonts w:ascii="Times New Roman" w:hAnsi="Times New Roman" w:cs="Times New Roman"/>
          <w:sz w:val="26"/>
          <w:szCs w:val="26"/>
        </w:rPr>
        <w:t xml:space="preserve">ренск», МБДОУ «Детский сад «Малышок» ОРВ п.Урдома», МБДОУ «Детский сад № 4 «Ласточка» ОРВ </w:t>
      </w:r>
      <w:proofErr w:type="spellStart"/>
      <w:r w:rsidRPr="0016535B">
        <w:rPr>
          <w:rFonts w:ascii="Times New Roman" w:hAnsi="Times New Roman" w:cs="Times New Roman"/>
          <w:sz w:val="26"/>
          <w:szCs w:val="26"/>
        </w:rPr>
        <w:t>рп.Урдома</w:t>
      </w:r>
      <w:proofErr w:type="spellEnd"/>
      <w:r w:rsidRPr="0016535B">
        <w:rPr>
          <w:rFonts w:ascii="Times New Roman" w:hAnsi="Times New Roman" w:cs="Times New Roman"/>
          <w:sz w:val="26"/>
          <w:szCs w:val="26"/>
        </w:rPr>
        <w:t>»),</w:t>
      </w:r>
      <w:r w:rsidRPr="00C92441">
        <w:rPr>
          <w:rFonts w:ascii="Times New Roman" w:hAnsi="Times New Roman" w:cs="Times New Roman"/>
          <w:sz w:val="26"/>
          <w:szCs w:val="26"/>
        </w:rPr>
        <w:t xml:space="preserve"> педагог-психолог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6535B">
        <w:rPr>
          <w:rFonts w:ascii="Times New Roman" w:hAnsi="Times New Roman" w:cs="Times New Roman"/>
          <w:sz w:val="26"/>
          <w:szCs w:val="26"/>
        </w:rPr>
        <w:t xml:space="preserve">(МБДОУ «Детский сад № 4 «Ласточка» ОРВ </w:t>
      </w:r>
      <w:proofErr w:type="spellStart"/>
      <w:r w:rsidRPr="0016535B">
        <w:rPr>
          <w:rFonts w:ascii="Times New Roman" w:hAnsi="Times New Roman" w:cs="Times New Roman"/>
          <w:sz w:val="26"/>
          <w:szCs w:val="26"/>
        </w:rPr>
        <w:t>рп.Урдома</w:t>
      </w:r>
      <w:proofErr w:type="spellEnd"/>
      <w:r w:rsidRPr="0016535B">
        <w:rPr>
          <w:rFonts w:ascii="Times New Roman" w:hAnsi="Times New Roman" w:cs="Times New Roman"/>
          <w:sz w:val="26"/>
          <w:szCs w:val="26"/>
        </w:rPr>
        <w:t>»), воспитатели гр</w:t>
      </w:r>
      <w:r w:rsidRPr="00C92441">
        <w:rPr>
          <w:rFonts w:ascii="Times New Roman" w:hAnsi="Times New Roman" w:cs="Times New Roman"/>
          <w:sz w:val="26"/>
          <w:szCs w:val="26"/>
        </w:rPr>
        <w:t xml:space="preserve">упп и специалисты, через фронтальные, подгрупповые и индивидуальные формы </w:t>
      </w:r>
      <w:r w:rsidRPr="00C92441">
        <w:rPr>
          <w:rFonts w:ascii="Times New Roman" w:hAnsi="Times New Roman" w:cs="Times New Roman"/>
          <w:sz w:val="26"/>
          <w:szCs w:val="26"/>
        </w:rPr>
        <w:lastRenderedPageBreak/>
        <w:t>работы.</w:t>
      </w:r>
      <w:r w:rsidRPr="00C92441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3858A3" w:rsidRPr="00C92441" w:rsidRDefault="003858A3" w:rsidP="003858A3">
      <w:pPr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92441">
        <w:rPr>
          <w:rFonts w:ascii="Times New Roman" w:hAnsi="Times New Roman" w:cs="Times New Roman"/>
          <w:sz w:val="26"/>
          <w:szCs w:val="26"/>
        </w:rPr>
        <w:t xml:space="preserve">Для оказания доврачебной первичной медицинской помощи и проведения профилактических осмотров, профилактических мероприятий различной направленности, иммунизации, первичной диагностики заболеваний, оказания первой медицинской помощи в </w:t>
      </w:r>
      <w:r>
        <w:rPr>
          <w:rFonts w:ascii="Times New Roman" w:hAnsi="Times New Roman" w:cs="Times New Roman"/>
          <w:sz w:val="26"/>
          <w:szCs w:val="26"/>
        </w:rPr>
        <w:t>4 дошкольных образовательных учреждениях (МБДОУ «Детский сад № 1 «Незабудка» ОРВ с</w:t>
      </w:r>
      <w:proofErr w:type="gramStart"/>
      <w:r>
        <w:rPr>
          <w:rFonts w:ascii="Times New Roman" w:hAnsi="Times New Roman" w:cs="Times New Roman"/>
          <w:sz w:val="26"/>
          <w:szCs w:val="26"/>
        </w:rPr>
        <w:t>.Я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ренск», </w:t>
      </w:r>
      <w:r w:rsidRPr="0016535B">
        <w:rPr>
          <w:rFonts w:ascii="Times New Roman" w:hAnsi="Times New Roman" w:cs="Times New Roman"/>
          <w:sz w:val="26"/>
          <w:szCs w:val="26"/>
        </w:rPr>
        <w:t xml:space="preserve">МБДОУ «Детский сад № 3 «Теремок» ОРВ с.Яренск», МБДОУ «Детский сад «Малышок» ОРВ п.Урдома», МБДОУ «Детский сад № 4 «Ласточка» ОРВ </w:t>
      </w:r>
      <w:proofErr w:type="spellStart"/>
      <w:r w:rsidRPr="0016535B">
        <w:rPr>
          <w:rFonts w:ascii="Times New Roman" w:hAnsi="Times New Roman" w:cs="Times New Roman"/>
          <w:sz w:val="26"/>
          <w:szCs w:val="26"/>
        </w:rPr>
        <w:t>рп.Урдома</w:t>
      </w:r>
      <w:proofErr w:type="spellEnd"/>
      <w:r w:rsidRPr="0016535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C92441">
        <w:rPr>
          <w:rFonts w:ascii="Times New Roman" w:hAnsi="Times New Roman" w:cs="Times New Roman"/>
          <w:sz w:val="26"/>
          <w:szCs w:val="26"/>
        </w:rPr>
        <w:t>функциониру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92441">
        <w:rPr>
          <w:rFonts w:ascii="Times New Roman" w:hAnsi="Times New Roman" w:cs="Times New Roman"/>
          <w:sz w:val="26"/>
          <w:szCs w:val="26"/>
        </w:rPr>
        <w:t>т медицински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92441">
        <w:rPr>
          <w:rFonts w:ascii="Times New Roman" w:hAnsi="Times New Roman" w:cs="Times New Roman"/>
          <w:sz w:val="26"/>
          <w:szCs w:val="26"/>
        </w:rPr>
        <w:t xml:space="preserve"> кабинет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92441">
        <w:rPr>
          <w:rFonts w:ascii="Times New Roman" w:hAnsi="Times New Roman" w:cs="Times New Roman"/>
          <w:sz w:val="26"/>
          <w:szCs w:val="26"/>
        </w:rPr>
        <w:t>. Медицински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92441">
        <w:rPr>
          <w:rFonts w:ascii="Times New Roman" w:hAnsi="Times New Roman" w:cs="Times New Roman"/>
          <w:sz w:val="26"/>
          <w:szCs w:val="26"/>
        </w:rPr>
        <w:t xml:space="preserve"> кабинет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92441">
        <w:rPr>
          <w:rFonts w:ascii="Times New Roman" w:hAnsi="Times New Roman" w:cs="Times New Roman"/>
          <w:sz w:val="26"/>
          <w:szCs w:val="26"/>
        </w:rPr>
        <w:t xml:space="preserve"> оснащён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92441">
        <w:rPr>
          <w:rFonts w:ascii="Times New Roman" w:hAnsi="Times New Roman" w:cs="Times New Roman"/>
          <w:sz w:val="26"/>
          <w:szCs w:val="26"/>
        </w:rPr>
        <w:t xml:space="preserve"> оборудованием, инвентарем и инструментарием в соответствии с </w:t>
      </w:r>
      <w:hyperlink r:id="rId9" w:tgtFrame="_blank" w:history="1">
        <w:proofErr w:type="spellStart"/>
        <w:r w:rsidRPr="00C92441">
          <w:rPr>
            <w:rFonts w:ascii="Times New Roman" w:hAnsi="Times New Roman" w:cs="Times New Roman"/>
            <w:sz w:val="26"/>
            <w:szCs w:val="26"/>
            <w:u w:val="single"/>
          </w:rPr>
          <w:t>СанПиН</w:t>
        </w:r>
        <w:proofErr w:type="spellEnd"/>
      </w:hyperlink>
      <w:r w:rsidRPr="00C92441">
        <w:rPr>
          <w:rFonts w:ascii="Times New Roman" w:hAnsi="Times New Roman" w:cs="Times New Roman"/>
          <w:sz w:val="26"/>
          <w:szCs w:val="26"/>
        </w:rPr>
        <w:t xml:space="preserve"> 2.4.1.3049-13. На основании заключённого договора медицинское сопровождение воспитанников детского сада осуществля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92441">
        <w:rPr>
          <w:rFonts w:ascii="Times New Roman" w:hAnsi="Times New Roman" w:cs="Times New Roman"/>
          <w:sz w:val="26"/>
          <w:szCs w:val="26"/>
        </w:rPr>
        <w:t>т медсестр</w:t>
      </w:r>
      <w:r>
        <w:rPr>
          <w:rFonts w:ascii="Times New Roman" w:hAnsi="Times New Roman" w:cs="Times New Roman"/>
          <w:sz w:val="26"/>
          <w:szCs w:val="26"/>
        </w:rPr>
        <w:t>ы ГБУ</w:t>
      </w:r>
      <w:r w:rsidR="00174E9A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ЦРБ»</w:t>
      </w:r>
      <w:r w:rsidRPr="00C92441">
        <w:rPr>
          <w:color w:val="000000"/>
        </w:rPr>
        <w:t xml:space="preserve"> </w:t>
      </w:r>
      <w:r w:rsidRPr="00C92441">
        <w:rPr>
          <w:rFonts w:ascii="Times New Roman" w:hAnsi="Times New Roman" w:cs="Times New Roman"/>
          <w:color w:val="000000"/>
          <w:sz w:val="26"/>
          <w:szCs w:val="26"/>
        </w:rPr>
        <w:t>Но специальные технические средства обучения коллективного и индивидуального пользования для инвалидов и лиц с ОВЗ отсутствуют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дошкольных организациях.</w:t>
      </w: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2206">
        <w:rPr>
          <w:rFonts w:ascii="Times New Roman" w:hAnsi="Times New Roman" w:cs="Times New Roman"/>
          <w:color w:val="000000"/>
          <w:sz w:val="26"/>
          <w:szCs w:val="26"/>
        </w:rPr>
        <w:t xml:space="preserve">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составил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0,38 % , удельный вес численности детей-инвалидов </w:t>
      </w:r>
      <w:r w:rsidRPr="00432206">
        <w:rPr>
          <w:rFonts w:ascii="Times New Roman" w:hAnsi="Times New Roman" w:cs="Times New Roman"/>
          <w:color w:val="000000"/>
          <w:sz w:val="26"/>
          <w:szCs w:val="26"/>
        </w:rPr>
        <w:t>в общей численности воспитанников дошкольных образовательных организаций составил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1,4%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09E">
        <w:rPr>
          <w:rFonts w:ascii="Times New Roman" w:hAnsi="Times New Roman" w:cs="Times New Roman"/>
          <w:color w:val="000000"/>
          <w:sz w:val="26"/>
          <w:szCs w:val="26"/>
        </w:rPr>
        <w:t xml:space="preserve">На площадках </w:t>
      </w:r>
      <w:r w:rsidRPr="00F5109E">
        <w:rPr>
          <w:rFonts w:ascii="Times New Roman" w:hAnsi="Times New Roman" w:cs="Times New Roman"/>
          <w:sz w:val="26"/>
          <w:szCs w:val="26"/>
        </w:rPr>
        <w:t xml:space="preserve">МБДОУ «Детский сад №1 "Незабудка" ОРВ с. Яренск», МБДОУ «Детский сад №4"Ласточка" ОРВ </w:t>
      </w:r>
      <w:proofErr w:type="spellStart"/>
      <w:r w:rsidRPr="00F5109E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Pr="00F5109E">
        <w:rPr>
          <w:rFonts w:ascii="Times New Roman" w:hAnsi="Times New Roman" w:cs="Times New Roman"/>
          <w:sz w:val="26"/>
          <w:szCs w:val="26"/>
        </w:rPr>
        <w:t>. Урдома», МБДОУ «Детский сад "Малышок" ОРВ п</w:t>
      </w:r>
      <w:proofErr w:type="gramStart"/>
      <w:r w:rsidRPr="00F5109E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F5109E">
        <w:rPr>
          <w:rFonts w:ascii="Times New Roman" w:hAnsi="Times New Roman" w:cs="Times New Roman"/>
          <w:sz w:val="26"/>
          <w:szCs w:val="26"/>
        </w:rPr>
        <w:t>рдома»</w:t>
      </w:r>
      <w:r>
        <w:rPr>
          <w:rFonts w:ascii="Times New Roman" w:hAnsi="Times New Roman" w:cs="Times New Roman"/>
          <w:sz w:val="26"/>
          <w:szCs w:val="26"/>
        </w:rPr>
        <w:t>, МБДОУ «Детский сад № 3 «Теремок» ОРВ с.Яренск»</w:t>
      </w:r>
      <w:r w:rsidRPr="00F5109E">
        <w:rPr>
          <w:rFonts w:ascii="Times New Roman" w:hAnsi="Times New Roman" w:cs="Times New Roman"/>
          <w:color w:val="000000"/>
          <w:sz w:val="26"/>
          <w:szCs w:val="26"/>
        </w:rPr>
        <w:t xml:space="preserve"> функционировали логопедические пункты, в которых в 201</w:t>
      </w:r>
      <w:r>
        <w:rPr>
          <w:rFonts w:ascii="Times New Roman" w:hAnsi="Times New Roman" w:cs="Times New Roman"/>
          <w:color w:val="000000"/>
          <w:sz w:val="26"/>
          <w:szCs w:val="26"/>
        </w:rPr>
        <w:t>7 – 2018 учебном</w:t>
      </w:r>
      <w:r w:rsidRPr="00F5109E">
        <w:rPr>
          <w:rFonts w:ascii="Times New Roman" w:hAnsi="Times New Roman" w:cs="Times New Roman"/>
          <w:color w:val="000000"/>
          <w:sz w:val="26"/>
          <w:szCs w:val="26"/>
        </w:rPr>
        <w:t xml:space="preserve"> году  </w:t>
      </w:r>
      <w:r w:rsidRPr="005E131C">
        <w:rPr>
          <w:rFonts w:ascii="Times New Roman" w:hAnsi="Times New Roman" w:cs="Times New Roman"/>
          <w:color w:val="000000"/>
          <w:sz w:val="26"/>
          <w:szCs w:val="26"/>
        </w:rPr>
        <w:t xml:space="preserve">получали консультационную и коррекционную </w:t>
      </w:r>
      <w:r w:rsidRPr="005E131C">
        <w:rPr>
          <w:rFonts w:ascii="Times New Roman" w:hAnsi="Times New Roman" w:cs="Times New Roman"/>
          <w:sz w:val="26"/>
          <w:szCs w:val="26"/>
        </w:rPr>
        <w:t>помощь</w:t>
      </w:r>
      <w:r w:rsidRPr="005E131C">
        <w:rPr>
          <w:rFonts w:ascii="Times New Roman" w:hAnsi="Times New Roman" w:cs="Times New Roman"/>
          <w:color w:val="000000"/>
          <w:sz w:val="26"/>
          <w:szCs w:val="26"/>
        </w:rPr>
        <w:t xml:space="preserve"> воспитанники с нарушениями речи – </w:t>
      </w:r>
      <w:r w:rsidRPr="005E131C">
        <w:rPr>
          <w:rFonts w:ascii="Times New Roman" w:hAnsi="Times New Roman" w:cs="Times New Roman"/>
          <w:sz w:val="26"/>
          <w:szCs w:val="26"/>
        </w:rPr>
        <w:t>116</w:t>
      </w:r>
      <w:r w:rsidRPr="005E131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E131C">
        <w:rPr>
          <w:rFonts w:ascii="Times New Roman" w:hAnsi="Times New Roman" w:cs="Times New Roman"/>
          <w:color w:val="000000"/>
          <w:sz w:val="26"/>
          <w:szCs w:val="26"/>
        </w:rPr>
        <w:t>человек ( для сравнения в 2016 – 2017 учебном году - 136 человек)</w:t>
      </w:r>
    </w:p>
    <w:p w:rsidR="003858A3" w:rsidRDefault="003858A3" w:rsidP="003858A3">
      <w:pPr>
        <w:shd w:val="clear" w:color="auto" w:fill="FFFFFF"/>
        <w:ind w:firstLine="284"/>
        <w:jc w:val="both"/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1.6. Состояние здоровья лиц, обучающихся по программам дошкольного образования.</w:t>
      </w:r>
    </w:p>
    <w:p w:rsidR="005D01D5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33A75">
        <w:rPr>
          <w:rFonts w:ascii="Times New Roman" w:hAnsi="Times New Roman" w:cs="Times New Roman"/>
          <w:sz w:val="26"/>
          <w:szCs w:val="26"/>
        </w:rPr>
        <w:t xml:space="preserve">Одним из приоритетных направлений работы детских садов является сохранение и укрепление здоровья детей. В </w:t>
      </w:r>
      <w:r>
        <w:rPr>
          <w:rFonts w:ascii="Times New Roman" w:hAnsi="Times New Roman" w:cs="Times New Roman"/>
          <w:sz w:val="26"/>
          <w:szCs w:val="26"/>
        </w:rPr>
        <w:t>ДОО</w:t>
      </w:r>
      <w:r w:rsidRPr="00933A75">
        <w:rPr>
          <w:rFonts w:ascii="Times New Roman" w:hAnsi="Times New Roman" w:cs="Times New Roman"/>
          <w:sz w:val="26"/>
          <w:szCs w:val="26"/>
        </w:rPr>
        <w:t xml:space="preserve"> составлены перспективные планы по охране и укреплению здоровья детей, проводится плановая работа по профилактике заболеваемости, улучшению питания и оздоровлению детей. </w:t>
      </w:r>
    </w:p>
    <w:p w:rsidR="005D01D5" w:rsidRDefault="005D01D5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2018 году по сравнению с прошлым годом </w:t>
      </w:r>
      <w:r w:rsidRPr="00B322F6">
        <w:rPr>
          <w:rFonts w:ascii="Times New Roman" w:hAnsi="Times New Roman" w:cs="Times New Roman"/>
          <w:sz w:val="26"/>
          <w:szCs w:val="26"/>
        </w:rPr>
        <w:t>заболеваемость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2305">
        <w:rPr>
          <w:rFonts w:ascii="Times New Roman" w:hAnsi="Times New Roman" w:cs="Times New Roman"/>
          <w:color w:val="000000"/>
          <w:sz w:val="26"/>
          <w:szCs w:val="26"/>
        </w:rPr>
        <w:t xml:space="preserve">в дошкольных образовательных </w:t>
      </w:r>
      <w:r>
        <w:rPr>
          <w:rFonts w:ascii="Times New Roman" w:hAnsi="Times New Roman" w:cs="Times New Roman"/>
          <w:color w:val="000000"/>
          <w:sz w:val="26"/>
          <w:szCs w:val="26"/>
        </w:rPr>
        <w:t>учреждениях</w:t>
      </w:r>
      <w:r>
        <w:rPr>
          <w:rFonts w:ascii="Times New Roman" w:hAnsi="Times New Roman" w:cs="Times New Roman"/>
          <w:sz w:val="26"/>
          <w:szCs w:val="26"/>
        </w:rPr>
        <w:t xml:space="preserve"> снизилась. </w:t>
      </w:r>
      <w:r w:rsidRPr="00702305">
        <w:rPr>
          <w:rFonts w:ascii="Times New Roman" w:hAnsi="Times New Roman" w:cs="Times New Roman"/>
          <w:sz w:val="26"/>
          <w:szCs w:val="26"/>
        </w:rPr>
        <w:t>О</w:t>
      </w:r>
      <w:r w:rsidRPr="00702305">
        <w:rPr>
          <w:rFonts w:ascii="Times New Roman" w:hAnsi="Times New Roman" w:cs="Times New Roman"/>
          <w:color w:val="000000"/>
          <w:sz w:val="26"/>
          <w:szCs w:val="26"/>
        </w:rPr>
        <w:t>тмечено пропущенных дней по болезни детьми до 21</w:t>
      </w:r>
      <w:r w:rsidR="00725351">
        <w:rPr>
          <w:rFonts w:ascii="Times New Roman" w:hAnsi="Times New Roman" w:cs="Times New Roman"/>
          <w:color w:val="000000"/>
          <w:sz w:val="26"/>
          <w:szCs w:val="26"/>
        </w:rPr>
        <w:t>,6</w:t>
      </w:r>
      <w:r w:rsidRPr="00702305">
        <w:rPr>
          <w:rFonts w:ascii="Times New Roman" w:hAnsi="Times New Roman" w:cs="Times New Roman"/>
          <w:color w:val="000000"/>
          <w:sz w:val="26"/>
          <w:szCs w:val="26"/>
        </w:rPr>
        <w:t xml:space="preserve"> дней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(в 2017 году – 55.</w:t>
      </w:r>
      <w:r w:rsidR="00725351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дня)</w:t>
      </w:r>
      <w:r>
        <w:rPr>
          <w:rFonts w:ascii="Times New Roman" w:hAnsi="Times New Roman" w:cs="Times New Roman"/>
          <w:sz w:val="26"/>
          <w:szCs w:val="26"/>
        </w:rPr>
        <w:t>. Но п</w:t>
      </w:r>
      <w:r w:rsidRPr="00702305">
        <w:rPr>
          <w:rFonts w:ascii="Times New Roman" w:hAnsi="Times New Roman" w:cs="Times New Roman"/>
          <w:sz w:val="26"/>
          <w:szCs w:val="26"/>
        </w:rPr>
        <w:t xml:space="preserve">осещаемость </w:t>
      </w:r>
      <w:r>
        <w:rPr>
          <w:rFonts w:ascii="Times New Roman" w:hAnsi="Times New Roman" w:cs="Times New Roman"/>
          <w:sz w:val="26"/>
          <w:szCs w:val="26"/>
        </w:rPr>
        <w:t xml:space="preserve">по сравнению с прошлым годом снизилась: 2018 год посещаемость </w:t>
      </w:r>
      <w:r w:rsidRPr="00702305">
        <w:rPr>
          <w:rFonts w:ascii="Times New Roman" w:hAnsi="Times New Roman" w:cs="Times New Roman"/>
          <w:sz w:val="26"/>
          <w:szCs w:val="26"/>
        </w:rPr>
        <w:t xml:space="preserve">составила 123 дня (из 140 </w:t>
      </w:r>
      <w:proofErr w:type="gramStart"/>
      <w:r w:rsidRPr="00702305">
        <w:rPr>
          <w:rFonts w:ascii="Times New Roman" w:hAnsi="Times New Roman" w:cs="Times New Roman"/>
          <w:sz w:val="26"/>
          <w:szCs w:val="26"/>
        </w:rPr>
        <w:t>плановых</w:t>
      </w:r>
      <w:proofErr w:type="gramEnd"/>
      <w:r w:rsidRPr="0070230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в 2017 год – 132 дня (из 140 плановых)</w:t>
      </w:r>
      <w:r w:rsidRPr="0070230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Однако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это не связано с заболеваемостью детей. Одна из причин – введение карантинных мероприятий по ветрянке, ОРВ  и гриппу, в связи с которыми здоровые дети не посещали детские сады.</w:t>
      </w:r>
      <w:r w:rsidRPr="00702305">
        <w:rPr>
          <w:rFonts w:ascii="Times New Roman" w:hAnsi="Times New Roman" w:cs="Times New Roman"/>
          <w:sz w:val="26"/>
          <w:szCs w:val="26"/>
        </w:rPr>
        <w:t xml:space="preserve"> </w:t>
      </w:r>
      <w:r w:rsidRPr="00702305">
        <w:rPr>
          <w:rFonts w:ascii="Times New Roman" w:hAnsi="Times New Roman" w:cs="Times New Roman"/>
          <w:color w:val="000000"/>
          <w:sz w:val="26"/>
          <w:szCs w:val="26"/>
        </w:rPr>
        <w:t>В 2018 году анализ заболеваемости воспитанников в образовательных организациях показал, что пропуски по болезни одним ребёнком в среднем по району  составили 380 дней.</w:t>
      </w:r>
      <w:r w:rsidRPr="00897A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858A3" w:rsidRPr="006676AD" w:rsidRDefault="003858A3" w:rsidP="003858A3">
      <w:pPr>
        <w:shd w:val="clear" w:color="auto" w:fill="FFFFFF"/>
        <w:ind w:firstLine="284"/>
        <w:jc w:val="both"/>
      </w:pPr>
      <w:r w:rsidRPr="006676AD">
        <w:rPr>
          <w:rFonts w:ascii="Times New Roman" w:hAnsi="Times New Roman" w:cs="Times New Roman"/>
          <w:spacing w:val="-2"/>
          <w:sz w:val="26"/>
          <w:szCs w:val="26"/>
        </w:rPr>
        <w:t>Одним из сре</w:t>
      </w:r>
      <w:proofErr w:type="gramStart"/>
      <w:r w:rsidRPr="006676AD">
        <w:rPr>
          <w:rFonts w:ascii="Times New Roman" w:hAnsi="Times New Roman" w:cs="Times New Roman"/>
          <w:spacing w:val="-2"/>
          <w:sz w:val="26"/>
          <w:szCs w:val="26"/>
        </w:rPr>
        <w:t>дств пр</w:t>
      </w:r>
      <w:proofErr w:type="gramEnd"/>
      <w:r w:rsidRPr="006676AD">
        <w:rPr>
          <w:rFonts w:ascii="Times New Roman" w:hAnsi="Times New Roman" w:cs="Times New Roman"/>
          <w:spacing w:val="-2"/>
          <w:sz w:val="26"/>
          <w:szCs w:val="26"/>
        </w:rPr>
        <w:t xml:space="preserve">опаганды здорового образа жизни, повышения двигательной </w:t>
      </w:r>
      <w:r w:rsidRPr="006676AD">
        <w:rPr>
          <w:rFonts w:ascii="Times New Roman" w:hAnsi="Times New Roman" w:cs="Times New Roman"/>
          <w:sz w:val="26"/>
          <w:szCs w:val="26"/>
        </w:rPr>
        <w:t>активности воспитанников является создание условий для организации спортивно-оздоровительной деятельности в образовательных организациях.</w:t>
      </w:r>
    </w:p>
    <w:p w:rsidR="003858A3" w:rsidRPr="006A52C9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0022">
        <w:rPr>
          <w:rFonts w:ascii="Times New Roman" w:hAnsi="Times New Roman" w:cs="Times New Roman"/>
          <w:sz w:val="26"/>
          <w:szCs w:val="26"/>
        </w:rPr>
        <w:t xml:space="preserve">В МБДОУ </w:t>
      </w:r>
      <w:r w:rsidR="009111EF">
        <w:rPr>
          <w:rFonts w:ascii="Times New Roman" w:hAnsi="Times New Roman" w:cs="Times New Roman"/>
          <w:sz w:val="26"/>
          <w:szCs w:val="26"/>
        </w:rPr>
        <w:t>«</w:t>
      </w:r>
      <w:r w:rsidRPr="00A90022">
        <w:rPr>
          <w:rFonts w:ascii="Times New Roman" w:hAnsi="Times New Roman" w:cs="Times New Roman"/>
          <w:sz w:val="26"/>
          <w:szCs w:val="26"/>
        </w:rPr>
        <w:t>Детский сад №1 "Незабудка" ОРВ с. Яренск</w:t>
      </w:r>
      <w:r w:rsidR="009111EF">
        <w:rPr>
          <w:rFonts w:ascii="Times New Roman" w:hAnsi="Times New Roman" w:cs="Times New Roman"/>
          <w:sz w:val="26"/>
          <w:szCs w:val="26"/>
        </w:rPr>
        <w:t>»</w:t>
      </w:r>
      <w:r w:rsidRPr="00A90022">
        <w:rPr>
          <w:rFonts w:ascii="Times New Roman" w:hAnsi="Times New Roman" w:cs="Times New Roman"/>
          <w:sz w:val="26"/>
          <w:szCs w:val="26"/>
        </w:rPr>
        <w:t xml:space="preserve"> организован кружок физкультурно-оздоровительного направления. Руководитель кружка проводит занятия с детьми двух подготовительных и старшей группы. Общий охват детей: </w:t>
      </w:r>
      <w:r>
        <w:rPr>
          <w:rFonts w:ascii="Times New Roman" w:hAnsi="Times New Roman" w:cs="Times New Roman"/>
          <w:sz w:val="26"/>
          <w:szCs w:val="26"/>
        </w:rPr>
        <w:t xml:space="preserve">60 </w:t>
      </w:r>
      <w:r w:rsidRPr="00A90022">
        <w:rPr>
          <w:rFonts w:ascii="Times New Roman" w:hAnsi="Times New Roman" w:cs="Times New Roman"/>
          <w:sz w:val="26"/>
          <w:szCs w:val="26"/>
        </w:rPr>
        <w:t>человек.</w:t>
      </w:r>
      <w:r w:rsidRPr="006A52C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858A3" w:rsidRPr="006676AD" w:rsidRDefault="003858A3" w:rsidP="003858A3">
      <w:pPr>
        <w:shd w:val="clear" w:color="auto" w:fill="FFFFFF"/>
        <w:ind w:firstLine="284"/>
        <w:jc w:val="both"/>
      </w:pPr>
      <w:r w:rsidRPr="006676AD">
        <w:rPr>
          <w:rFonts w:ascii="Times New Roman" w:hAnsi="Times New Roman" w:cs="Times New Roman"/>
          <w:color w:val="000000"/>
          <w:sz w:val="26"/>
          <w:szCs w:val="26"/>
        </w:rPr>
        <w:t xml:space="preserve">Для популяризации здорового образа жизни и проверки качества физической </w:t>
      </w:r>
      <w:r w:rsidRPr="006676AD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подготовки в детских садах проводятся спортивные соревнования, конкурсы, Дни здоровья, эстафеты. Воспитанники являются активными участниками спортивных мероприятий различного уровня.</w:t>
      </w:r>
    </w:p>
    <w:p w:rsidR="003858A3" w:rsidRPr="006A52C9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85745">
        <w:rPr>
          <w:rFonts w:ascii="Times New Roman" w:hAnsi="Times New Roman" w:cs="Times New Roman"/>
          <w:sz w:val="26"/>
          <w:szCs w:val="26"/>
        </w:rPr>
        <w:t xml:space="preserve">В традиционном первомайском кроссе имени воина-интернационалиста Сергея Кривошеина приняли участие 30 воспитанников 2-х дошкольных </w:t>
      </w:r>
      <w:r w:rsidRPr="00485745">
        <w:rPr>
          <w:rFonts w:ascii="Times New Roman" w:hAnsi="Times New Roman" w:cs="Times New Roman"/>
          <w:spacing w:val="-2"/>
          <w:sz w:val="26"/>
          <w:szCs w:val="26"/>
        </w:rPr>
        <w:t xml:space="preserve">образовательных организаций - </w:t>
      </w:r>
      <w:r w:rsidRPr="00485745">
        <w:rPr>
          <w:rFonts w:ascii="Times New Roman" w:hAnsi="Times New Roman" w:cs="Times New Roman"/>
          <w:sz w:val="26"/>
          <w:szCs w:val="26"/>
        </w:rPr>
        <w:t xml:space="preserve">МБДОУ </w:t>
      </w:r>
      <w:r w:rsidR="009111EF">
        <w:rPr>
          <w:rFonts w:ascii="Times New Roman" w:hAnsi="Times New Roman" w:cs="Times New Roman"/>
          <w:sz w:val="26"/>
          <w:szCs w:val="26"/>
        </w:rPr>
        <w:t>«</w:t>
      </w:r>
      <w:r w:rsidRPr="00485745">
        <w:rPr>
          <w:rFonts w:ascii="Times New Roman" w:hAnsi="Times New Roman" w:cs="Times New Roman"/>
          <w:sz w:val="26"/>
          <w:szCs w:val="26"/>
        </w:rPr>
        <w:t>Детский сад №1 "Незабудка" ОРВ с. Яренск</w:t>
      </w:r>
      <w:r w:rsidR="009111EF">
        <w:rPr>
          <w:rFonts w:ascii="Times New Roman" w:hAnsi="Times New Roman" w:cs="Times New Roman"/>
          <w:sz w:val="26"/>
          <w:szCs w:val="26"/>
        </w:rPr>
        <w:t>»</w:t>
      </w:r>
      <w:r w:rsidRPr="00485745">
        <w:rPr>
          <w:rFonts w:ascii="Times New Roman" w:hAnsi="Times New Roman" w:cs="Times New Roman"/>
          <w:sz w:val="26"/>
          <w:szCs w:val="26"/>
        </w:rPr>
        <w:t xml:space="preserve"> и МБДОУ </w:t>
      </w:r>
      <w:r w:rsidR="009111EF">
        <w:rPr>
          <w:rFonts w:ascii="Times New Roman" w:hAnsi="Times New Roman" w:cs="Times New Roman"/>
          <w:sz w:val="26"/>
          <w:szCs w:val="26"/>
        </w:rPr>
        <w:t>«</w:t>
      </w:r>
      <w:r w:rsidRPr="00485745">
        <w:rPr>
          <w:rFonts w:ascii="Times New Roman" w:hAnsi="Times New Roman" w:cs="Times New Roman"/>
          <w:sz w:val="26"/>
          <w:szCs w:val="26"/>
        </w:rPr>
        <w:t>Детский сад №3"Теремок" ОРВ с. Яренск</w:t>
      </w:r>
      <w:r w:rsidR="009111EF">
        <w:rPr>
          <w:rFonts w:ascii="Times New Roman" w:hAnsi="Times New Roman" w:cs="Times New Roman"/>
          <w:sz w:val="26"/>
          <w:szCs w:val="26"/>
        </w:rPr>
        <w:t>»</w:t>
      </w:r>
      <w:r w:rsidRPr="00485745">
        <w:rPr>
          <w:rFonts w:ascii="Times New Roman" w:hAnsi="Times New Roman" w:cs="Times New Roman"/>
          <w:sz w:val="26"/>
          <w:szCs w:val="26"/>
        </w:rPr>
        <w:t>. Во Всероссийском дне бега «Кросс Наций - 2018» приняли участие 25 воспитанников 2-х детских садов Яренска – «Незабудка» и «Теремок».</w:t>
      </w:r>
      <w:r w:rsidRPr="006A52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8A3" w:rsidRPr="006A52C9" w:rsidRDefault="003858A3" w:rsidP="003858A3">
      <w:pPr>
        <w:shd w:val="clear" w:color="auto" w:fill="FFFFFF"/>
        <w:ind w:firstLine="284"/>
        <w:jc w:val="both"/>
      </w:pPr>
      <w:r w:rsidRPr="00485745">
        <w:rPr>
          <w:rFonts w:ascii="Times New Roman" w:hAnsi="Times New Roman" w:cs="Times New Roman"/>
          <w:sz w:val="26"/>
          <w:szCs w:val="26"/>
        </w:rPr>
        <w:t>В 2017-2018 учебном году  зарегистрирован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Pr="00485745">
        <w:rPr>
          <w:rFonts w:ascii="Times New Roman" w:hAnsi="Times New Roman" w:cs="Times New Roman"/>
          <w:sz w:val="26"/>
          <w:szCs w:val="26"/>
        </w:rPr>
        <w:t xml:space="preserve"> случа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485745">
        <w:rPr>
          <w:rFonts w:ascii="Times New Roman" w:hAnsi="Times New Roman" w:cs="Times New Roman"/>
          <w:sz w:val="26"/>
          <w:szCs w:val="26"/>
        </w:rPr>
        <w:t xml:space="preserve"> травматизма </w:t>
      </w:r>
      <w:r>
        <w:rPr>
          <w:rFonts w:ascii="Times New Roman" w:hAnsi="Times New Roman" w:cs="Times New Roman"/>
          <w:sz w:val="26"/>
          <w:szCs w:val="26"/>
        </w:rPr>
        <w:t>в МБДОУ «Детский сад № 3 «Теремок» ОРВ с</w:t>
      </w:r>
      <w:proofErr w:type="gramStart"/>
      <w:r>
        <w:rPr>
          <w:rFonts w:ascii="Times New Roman" w:hAnsi="Times New Roman" w:cs="Times New Roman"/>
          <w:sz w:val="26"/>
          <w:szCs w:val="26"/>
        </w:rPr>
        <w:t>.Я</w:t>
      </w:r>
      <w:proofErr w:type="gramEnd"/>
      <w:r>
        <w:rPr>
          <w:rFonts w:ascii="Times New Roman" w:hAnsi="Times New Roman" w:cs="Times New Roman"/>
          <w:sz w:val="26"/>
          <w:szCs w:val="26"/>
        </w:rPr>
        <w:t>ренск.</w:t>
      </w:r>
      <w:r w:rsidRPr="006A52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8A3" w:rsidRDefault="003858A3" w:rsidP="003858A3">
      <w:pPr>
        <w:shd w:val="clear" w:color="auto" w:fill="FFFFFF"/>
        <w:ind w:firstLine="284"/>
        <w:jc w:val="both"/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1.7.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деятельность).</w:t>
      </w: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Для удовлетворения потребности населения в услугах дошкольного образования 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на территории Ленского района на 01.09.2018  функционируют </w:t>
      </w:r>
      <w:r w:rsidRPr="006A52C9">
        <w:rPr>
          <w:rFonts w:ascii="Times New Roman" w:hAnsi="Times New Roman" w:cs="Times New Roman"/>
          <w:spacing w:val="-1"/>
          <w:sz w:val="26"/>
          <w:szCs w:val="26"/>
        </w:rPr>
        <w:t>15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реализующих образовательные программы дошкольного образования и представляющих широкий спектр образовательных услуг с учетом возрастных и индивидуальных особенностей воспитанников. </w:t>
      </w:r>
    </w:p>
    <w:p w:rsidR="003858A3" w:rsidRPr="0022649F" w:rsidRDefault="003858A3" w:rsidP="003858A3">
      <w:pPr>
        <w:shd w:val="clear" w:color="auto" w:fill="FFFFFF"/>
        <w:tabs>
          <w:tab w:val="left" w:pos="403"/>
          <w:tab w:val="left" w:pos="5529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2649F">
        <w:rPr>
          <w:rFonts w:ascii="Times New Roman" w:hAnsi="Times New Roman" w:cs="Times New Roman"/>
          <w:sz w:val="26"/>
          <w:szCs w:val="26"/>
        </w:rPr>
        <w:t xml:space="preserve">Необходимо строительство  нового современного детского садика на 220 мест в рабочем поселке Урдома. Подготовлена проектно-сметная документация на строительство детского сада п. Урдома на 220 мест по переулку </w:t>
      </w:r>
      <w:proofErr w:type="spellStart"/>
      <w:r w:rsidRPr="0022649F">
        <w:rPr>
          <w:rFonts w:ascii="Times New Roman" w:hAnsi="Times New Roman" w:cs="Times New Roman"/>
          <w:sz w:val="26"/>
          <w:szCs w:val="26"/>
        </w:rPr>
        <w:t>Паламышский</w:t>
      </w:r>
      <w:proofErr w:type="spellEnd"/>
      <w:r w:rsidRPr="0022649F">
        <w:rPr>
          <w:rFonts w:ascii="Times New Roman" w:hAnsi="Times New Roman" w:cs="Times New Roman"/>
          <w:sz w:val="26"/>
          <w:szCs w:val="26"/>
        </w:rPr>
        <w:t xml:space="preserve">. Постановлением Администрации МО «Ленский муниципальный район» от 14.02.2013 № 37-зем выделен земельный участок под строительство детского сада на 220 мест в п. Урдома Ленского района Архангельской области. Площадь отведенного участка 10500 кв. метров, кадастровый номер земельного участка 29:09:010103:350 </w:t>
      </w:r>
    </w:p>
    <w:p w:rsidR="003858A3" w:rsidRPr="004168AD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168AD">
        <w:rPr>
          <w:rFonts w:ascii="Times New Roman" w:hAnsi="Times New Roman" w:cs="Times New Roman"/>
          <w:sz w:val="26"/>
          <w:szCs w:val="26"/>
        </w:rPr>
        <w:t>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168AD">
        <w:rPr>
          <w:rFonts w:ascii="Times New Roman" w:hAnsi="Times New Roman" w:cs="Times New Roman"/>
          <w:sz w:val="26"/>
          <w:szCs w:val="26"/>
        </w:rPr>
        <w:t xml:space="preserve"> году реорганизаци</w:t>
      </w:r>
      <w:r w:rsidR="009111EF">
        <w:rPr>
          <w:rFonts w:ascii="Times New Roman" w:hAnsi="Times New Roman" w:cs="Times New Roman"/>
          <w:sz w:val="26"/>
          <w:szCs w:val="26"/>
        </w:rPr>
        <w:t>я</w:t>
      </w:r>
      <w:r w:rsidRPr="004168AD">
        <w:rPr>
          <w:rFonts w:ascii="Times New Roman" w:hAnsi="Times New Roman" w:cs="Times New Roman"/>
          <w:sz w:val="26"/>
          <w:szCs w:val="26"/>
        </w:rPr>
        <w:t xml:space="preserve"> и ликвидаци</w:t>
      </w:r>
      <w:r w:rsidR="009111EF">
        <w:rPr>
          <w:rFonts w:ascii="Times New Roman" w:hAnsi="Times New Roman" w:cs="Times New Roman"/>
          <w:sz w:val="26"/>
          <w:szCs w:val="26"/>
        </w:rPr>
        <w:t>я</w:t>
      </w:r>
      <w:r w:rsidRPr="004168AD">
        <w:rPr>
          <w:rFonts w:ascii="Times New Roman" w:hAnsi="Times New Roman" w:cs="Times New Roman"/>
          <w:sz w:val="26"/>
          <w:szCs w:val="26"/>
        </w:rPr>
        <w:t xml:space="preserve"> образовательных </w:t>
      </w:r>
      <w:r>
        <w:rPr>
          <w:rFonts w:ascii="Times New Roman" w:hAnsi="Times New Roman" w:cs="Times New Roman"/>
          <w:sz w:val="26"/>
          <w:szCs w:val="26"/>
        </w:rPr>
        <w:t>организаций</w:t>
      </w:r>
      <w:r w:rsidRPr="004168AD">
        <w:rPr>
          <w:rFonts w:ascii="Times New Roman" w:hAnsi="Times New Roman" w:cs="Times New Roman"/>
          <w:sz w:val="26"/>
          <w:szCs w:val="26"/>
        </w:rPr>
        <w:t xml:space="preserve">, реализующих основную образовательную программу по дошкольному образованию, не </w:t>
      </w:r>
      <w:r>
        <w:rPr>
          <w:rFonts w:ascii="Times New Roman" w:hAnsi="Times New Roman" w:cs="Times New Roman"/>
          <w:sz w:val="26"/>
          <w:szCs w:val="26"/>
        </w:rPr>
        <w:t>проводил</w:t>
      </w:r>
      <w:r w:rsidR="009111E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сь</w:t>
      </w:r>
      <w:r w:rsidRPr="004168AD">
        <w:rPr>
          <w:rFonts w:ascii="Times New Roman" w:hAnsi="Times New Roman" w:cs="Times New Roman"/>
          <w:sz w:val="26"/>
          <w:szCs w:val="26"/>
        </w:rPr>
        <w:t>.</w:t>
      </w:r>
    </w:p>
    <w:p w:rsidR="003858A3" w:rsidRPr="009111EF" w:rsidRDefault="003858A3" w:rsidP="003858A3">
      <w:pPr>
        <w:shd w:val="clear" w:color="auto" w:fill="FFFFFF"/>
        <w:ind w:firstLine="284"/>
        <w:jc w:val="both"/>
      </w:pPr>
      <w:r w:rsidRPr="009111EF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1.8. Финансово-экономическая деятельность дошкольных образовательных организаций. Оценка уровня заработной платы педагогических работников.</w:t>
      </w:r>
    </w:p>
    <w:p w:rsidR="003858A3" w:rsidRPr="009111EF" w:rsidRDefault="003858A3" w:rsidP="003858A3">
      <w:pPr>
        <w:shd w:val="clear" w:color="auto" w:fill="FFFFFF"/>
        <w:ind w:firstLine="284"/>
        <w:jc w:val="both"/>
        <w:rPr>
          <w:color w:val="FF0000"/>
        </w:rPr>
      </w:pPr>
      <w:r w:rsidRPr="009111EF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Доля расходов районного бюджета на содержание дошкольных организаций от общего объёма расходов по образованию составила, в 2018году –</w:t>
      </w:r>
      <w:r w:rsidR="009111EF" w:rsidRPr="009111EF">
        <w:rPr>
          <w:rFonts w:ascii="Times New Roman" w:hAnsi="Times New Roman" w:cs="Times New Roman"/>
          <w:color w:val="000000"/>
          <w:spacing w:val="-1"/>
          <w:sz w:val="26"/>
          <w:szCs w:val="26"/>
        </w:rPr>
        <w:t>112,3</w:t>
      </w:r>
      <w:r w:rsidRPr="009111E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млн</w:t>
      </w:r>
      <w:proofErr w:type="gramStart"/>
      <w:r w:rsidRPr="009111EF">
        <w:rPr>
          <w:rFonts w:ascii="Times New Roman" w:hAnsi="Times New Roman" w:cs="Times New Roman"/>
          <w:color w:val="000000"/>
          <w:spacing w:val="-1"/>
          <w:sz w:val="26"/>
          <w:szCs w:val="26"/>
        </w:rPr>
        <w:t>.р</w:t>
      </w:r>
      <w:proofErr w:type="gramEnd"/>
      <w:r w:rsidRPr="009111E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уб.( 2016 году – 103,6  млн. руб. , </w:t>
      </w:r>
      <w:r w:rsidRPr="009111EF">
        <w:rPr>
          <w:rFonts w:ascii="Times New Roman" w:hAnsi="Times New Roman" w:cs="Times New Roman"/>
          <w:spacing w:val="-1"/>
          <w:sz w:val="26"/>
          <w:szCs w:val="26"/>
        </w:rPr>
        <w:t xml:space="preserve">2017 году – 118,1  млн. руб.) </w:t>
      </w:r>
    </w:p>
    <w:p w:rsidR="003858A3" w:rsidRPr="009111EF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11EF">
        <w:rPr>
          <w:rFonts w:ascii="Times New Roman" w:hAnsi="Times New Roman" w:cs="Times New Roman"/>
          <w:color w:val="000000"/>
          <w:sz w:val="26"/>
          <w:szCs w:val="26"/>
        </w:rPr>
        <w:t xml:space="preserve">С 2012 года бюджет по образовательным организациям планируется и исполняется на основе установленного муниципальным образовательным </w:t>
      </w:r>
      <w:r w:rsidRPr="009111E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организациям муниципального задания на оказание муниципальных услуг (выполнение </w:t>
      </w:r>
      <w:r w:rsidRPr="009111EF">
        <w:rPr>
          <w:rFonts w:ascii="Times New Roman" w:hAnsi="Times New Roman" w:cs="Times New Roman"/>
          <w:color w:val="000000"/>
          <w:sz w:val="26"/>
          <w:szCs w:val="26"/>
        </w:rPr>
        <w:t>работ). Исполнение муниципального задания обеспечивается выделением организациям финансовых средств – финансового обеспечения муниципального задания, размер которого планируется исходя из количества воспитанников и утвержденных нормативов финансирования.</w:t>
      </w:r>
    </w:p>
    <w:p w:rsidR="003858A3" w:rsidRPr="009111EF" w:rsidRDefault="003858A3" w:rsidP="003858A3">
      <w:pPr>
        <w:shd w:val="clear" w:color="auto" w:fill="FFFFFF"/>
        <w:ind w:firstLine="284"/>
        <w:jc w:val="both"/>
      </w:pPr>
      <w:r w:rsidRPr="009111EF">
        <w:rPr>
          <w:rFonts w:ascii="Times New Roman" w:hAnsi="Times New Roman" w:cs="Times New Roman"/>
          <w:color w:val="000000"/>
          <w:sz w:val="26"/>
          <w:szCs w:val="26"/>
        </w:rPr>
        <w:t xml:space="preserve"> Финансирование дошкольных организаций осуществляется за счет средств </w:t>
      </w:r>
      <w:r w:rsidRPr="009111EF">
        <w:rPr>
          <w:rFonts w:ascii="Times New Roman" w:hAnsi="Times New Roman" w:cs="Times New Roman"/>
          <w:color w:val="000000"/>
          <w:spacing w:val="-2"/>
          <w:sz w:val="26"/>
          <w:szCs w:val="26"/>
        </w:rPr>
        <w:t>местного, областного, федерального бюджетов и иных средств (спонсорские, благотворительные пожертвования).</w:t>
      </w:r>
    </w:p>
    <w:p w:rsidR="003858A3" w:rsidRPr="009111EF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11EF">
        <w:rPr>
          <w:rFonts w:ascii="Times New Roman" w:hAnsi="Times New Roman" w:cs="Times New Roman"/>
          <w:color w:val="000000"/>
          <w:sz w:val="26"/>
          <w:szCs w:val="26"/>
        </w:rPr>
        <w:t xml:space="preserve">С учетом поступления родительской платы за присмотр и уход за детьми, целевых и безвозмездных поступлений, расходы на дошкольное образование </w:t>
      </w:r>
    </w:p>
    <w:p w:rsidR="003858A3" w:rsidRPr="009111EF" w:rsidRDefault="003858A3" w:rsidP="003858A3">
      <w:pPr>
        <w:shd w:val="clear" w:color="auto" w:fill="FFFFFF"/>
        <w:ind w:firstLine="284"/>
        <w:jc w:val="both"/>
      </w:pPr>
      <w:r w:rsidRPr="009111EF">
        <w:rPr>
          <w:rFonts w:ascii="Times New Roman" w:hAnsi="Times New Roman" w:cs="Times New Roman"/>
          <w:sz w:val="26"/>
          <w:szCs w:val="26"/>
        </w:rPr>
        <w:t xml:space="preserve">в 2018 году </w:t>
      </w:r>
      <w:r w:rsidR="009111EF" w:rsidRPr="009111EF">
        <w:rPr>
          <w:rFonts w:ascii="Times New Roman" w:hAnsi="Times New Roman" w:cs="Times New Roman"/>
          <w:sz w:val="26"/>
          <w:szCs w:val="26"/>
        </w:rPr>
        <w:t>116,6</w:t>
      </w:r>
      <w:r w:rsidRPr="009111EF">
        <w:rPr>
          <w:rFonts w:ascii="Times New Roman" w:hAnsi="Times New Roman" w:cs="Times New Roman"/>
          <w:sz w:val="26"/>
          <w:szCs w:val="26"/>
        </w:rPr>
        <w:t xml:space="preserve"> млн. руб., (в 2017 году составили 118,1  млн. руб.), в том числе:</w:t>
      </w:r>
    </w:p>
    <w:p w:rsidR="003858A3" w:rsidRPr="009111EF" w:rsidRDefault="003858A3" w:rsidP="003858A3">
      <w:pPr>
        <w:numPr>
          <w:ilvl w:val="0"/>
          <w:numId w:val="6"/>
        </w:numPr>
        <w:shd w:val="clear" w:color="auto" w:fill="FFFFFF"/>
        <w:tabs>
          <w:tab w:val="left" w:pos="917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111EF">
        <w:rPr>
          <w:rFonts w:ascii="Times New Roman" w:hAnsi="Times New Roman" w:cs="Times New Roman"/>
          <w:sz w:val="26"/>
          <w:szCs w:val="26"/>
        </w:rPr>
        <w:t>средства районного бюджета –</w:t>
      </w:r>
      <w:r w:rsidR="009111EF" w:rsidRPr="009111EF">
        <w:rPr>
          <w:rFonts w:ascii="Times New Roman" w:hAnsi="Times New Roman" w:cs="Times New Roman"/>
          <w:sz w:val="26"/>
          <w:szCs w:val="26"/>
        </w:rPr>
        <w:t>30,1</w:t>
      </w:r>
      <w:r w:rsidR="009111EF">
        <w:rPr>
          <w:rFonts w:ascii="Times New Roman" w:hAnsi="Times New Roman" w:cs="Times New Roman"/>
          <w:sz w:val="26"/>
          <w:szCs w:val="26"/>
        </w:rPr>
        <w:t>млн. рублей</w:t>
      </w:r>
      <w:r w:rsidRPr="009111EF">
        <w:rPr>
          <w:rFonts w:ascii="Times New Roman" w:hAnsi="Times New Roman" w:cs="Times New Roman"/>
          <w:sz w:val="26"/>
          <w:szCs w:val="26"/>
        </w:rPr>
        <w:t xml:space="preserve"> (в 2017-29,7 млн. руб.), </w:t>
      </w:r>
    </w:p>
    <w:p w:rsidR="003858A3" w:rsidRPr="009111EF" w:rsidRDefault="003858A3" w:rsidP="003858A3">
      <w:pPr>
        <w:numPr>
          <w:ilvl w:val="0"/>
          <w:numId w:val="6"/>
        </w:numPr>
        <w:shd w:val="clear" w:color="auto" w:fill="FFFFFF"/>
        <w:tabs>
          <w:tab w:val="left" w:pos="917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111EF">
        <w:rPr>
          <w:rFonts w:ascii="Times New Roman" w:hAnsi="Times New Roman" w:cs="Times New Roman"/>
          <w:sz w:val="26"/>
          <w:szCs w:val="26"/>
        </w:rPr>
        <w:lastRenderedPageBreak/>
        <w:t>средства областной субвенции  -</w:t>
      </w:r>
      <w:r w:rsidR="009111EF" w:rsidRPr="009111EF">
        <w:rPr>
          <w:rFonts w:ascii="Times New Roman" w:hAnsi="Times New Roman" w:cs="Times New Roman"/>
          <w:sz w:val="26"/>
          <w:szCs w:val="26"/>
        </w:rPr>
        <w:t>72,1 млн. рублей</w:t>
      </w:r>
      <w:r w:rsidRPr="009111EF">
        <w:rPr>
          <w:rFonts w:ascii="Times New Roman" w:hAnsi="Times New Roman" w:cs="Times New Roman"/>
          <w:sz w:val="26"/>
          <w:szCs w:val="26"/>
        </w:rPr>
        <w:t xml:space="preserve"> (в 2017-76,5млн. руб.);</w:t>
      </w:r>
    </w:p>
    <w:p w:rsidR="003858A3" w:rsidRPr="009111EF" w:rsidRDefault="003858A3" w:rsidP="003858A3">
      <w:pPr>
        <w:shd w:val="clear" w:color="auto" w:fill="FFFFFF"/>
        <w:tabs>
          <w:tab w:val="left" w:pos="917"/>
        </w:tabs>
        <w:ind w:firstLine="284"/>
        <w:jc w:val="both"/>
        <w:rPr>
          <w:rFonts w:ascii="Times New Roman" w:hAnsi="Times New Roman" w:cs="Times New Roman"/>
          <w:sz w:val="2"/>
          <w:szCs w:val="2"/>
        </w:rPr>
      </w:pPr>
      <w:r w:rsidRPr="009111EF">
        <w:rPr>
          <w:rFonts w:ascii="Times New Roman" w:hAnsi="Times New Roman" w:cs="Times New Roman"/>
          <w:sz w:val="26"/>
          <w:szCs w:val="26"/>
        </w:rPr>
        <w:t xml:space="preserve">-  иные средства– </w:t>
      </w:r>
      <w:r w:rsidR="009111EF" w:rsidRPr="009111EF">
        <w:rPr>
          <w:rFonts w:ascii="Times New Roman" w:hAnsi="Times New Roman" w:cs="Times New Roman"/>
          <w:sz w:val="26"/>
          <w:szCs w:val="26"/>
        </w:rPr>
        <w:t>14,4 млн. рублей</w:t>
      </w:r>
      <w:r w:rsidRPr="009111EF">
        <w:rPr>
          <w:rFonts w:ascii="Times New Roman" w:hAnsi="Times New Roman" w:cs="Times New Roman"/>
          <w:sz w:val="26"/>
          <w:szCs w:val="26"/>
        </w:rPr>
        <w:t xml:space="preserve"> (в 2017-11,9 млн. руб.). </w:t>
      </w:r>
    </w:p>
    <w:p w:rsidR="003858A3" w:rsidRPr="009111EF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111EF">
        <w:rPr>
          <w:rFonts w:ascii="Times New Roman" w:hAnsi="Times New Roman" w:cs="Times New Roman"/>
          <w:sz w:val="26"/>
          <w:szCs w:val="26"/>
        </w:rPr>
        <w:t xml:space="preserve">Результатом вложений районного, областного бюджета в содержание дошкольных организаций является увеличение расходов на одного воспитанника в год  в 2018 году </w:t>
      </w:r>
      <w:r w:rsidR="009111EF" w:rsidRPr="009111EF">
        <w:rPr>
          <w:rFonts w:ascii="Times New Roman" w:hAnsi="Times New Roman" w:cs="Times New Roman"/>
          <w:sz w:val="26"/>
          <w:szCs w:val="26"/>
        </w:rPr>
        <w:t>147594,9</w:t>
      </w:r>
      <w:r w:rsidRPr="009111EF">
        <w:rPr>
          <w:rFonts w:ascii="Times New Roman" w:hAnsi="Times New Roman" w:cs="Times New Roman"/>
          <w:sz w:val="26"/>
          <w:szCs w:val="26"/>
        </w:rPr>
        <w:t>рублей (за 2014 год-90310,00 руб.,  2015год -104461,00 руб.,  в 2016 году-122314,0 руб. 2017 год – 141777,0 руб.)</w:t>
      </w:r>
    </w:p>
    <w:p w:rsidR="003858A3" w:rsidRPr="009111EF" w:rsidRDefault="003858A3" w:rsidP="003858A3">
      <w:pPr>
        <w:pStyle w:val="a3"/>
        <w:ind w:firstLine="284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111EF">
        <w:rPr>
          <w:rFonts w:ascii="Times New Roman" w:hAnsi="Times New Roman" w:cs="Times New Roman"/>
          <w:b/>
          <w:sz w:val="26"/>
          <w:szCs w:val="26"/>
        </w:rPr>
        <w:t>Динамика расходов на одного воспитанника за 201</w:t>
      </w:r>
      <w:r w:rsidR="009111EF">
        <w:rPr>
          <w:rFonts w:ascii="Times New Roman" w:hAnsi="Times New Roman" w:cs="Times New Roman"/>
          <w:b/>
          <w:sz w:val="26"/>
          <w:szCs w:val="26"/>
        </w:rPr>
        <w:t>6</w:t>
      </w:r>
      <w:r w:rsidRPr="009111EF">
        <w:rPr>
          <w:rFonts w:ascii="Times New Roman" w:hAnsi="Times New Roman" w:cs="Times New Roman"/>
          <w:b/>
          <w:sz w:val="26"/>
          <w:szCs w:val="26"/>
        </w:rPr>
        <w:t>-201</w:t>
      </w:r>
      <w:r w:rsidR="00B10BCE">
        <w:rPr>
          <w:rFonts w:ascii="Times New Roman" w:hAnsi="Times New Roman" w:cs="Times New Roman"/>
          <w:b/>
          <w:sz w:val="26"/>
          <w:szCs w:val="26"/>
        </w:rPr>
        <w:t>8</w:t>
      </w:r>
      <w:r w:rsidRPr="009111EF">
        <w:rPr>
          <w:rFonts w:ascii="Times New Roman" w:hAnsi="Times New Roman" w:cs="Times New Roman"/>
          <w:b/>
          <w:sz w:val="26"/>
          <w:szCs w:val="26"/>
        </w:rPr>
        <w:t xml:space="preserve"> годы, в тыс. руб. </w:t>
      </w:r>
      <w:r w:rsidRPr="009111E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:rsidR="003858A3" w:rsidRPr="00C04DDB" w:rsidRDefault="003858A3" w:rsidP="003858A3">
      <w:pPr>
        <w:shd w:val="clear" w:color="auto" w:fill="FFFFFF"/>
        <w:ind w:firstLine="284"/>
        <w:jc w:val="both"/>
        <w:rPr>
          <w:highlight w:val="yellow"/>
        </w:rPr>
      </w:pPr>
    </w:p>
    <w:p w:rsidR="003858A3" w:rsidRPr="00C04DDB" w:rsidRDefault="003858A3" w:rsidP="003858A3">
      <w:pPr>
        <w:shd w:val="clear" w:color="auto" w:fill="FFFFFF"/>
        <w:ind w:firstLine="284"/>
        <w:jc w:val="both"/>
        <w:rPr>
          <w:highlight w:val="yellow"/>
        </w:rPr>
      </w:pPr>
      <w:r w:rsidRPr="00C04DDB">
        <w:rPr>
          <w:noProof/>
          <w:highlight w:val="yellow"/>
        </w:rPr>
        <w:drawing>
          <wp:inline distT="0" distB="0" distL="0" distR="0">
            <wp:extent cx="5810250" cy="2447925"/>
            <wp:effectExtent l="19050" t="0" r="19050" b="0"/>
            <wp:docPr id="5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858A3" w:rsidRPr="00C04DDB" w:rsidRDefault="003858A3" w:rsidP="003858A3">
      <w:pPr>
        <w:shd w:val="clear" w:color="auto" w:fill="FFFFFF"/>
        <w:ind w:firstLine="284"/>
        <w:jc w:val="both"/>
        <w:rPr>
          <w:highlight w:val="yellow"/>
        </w:rPr>
      </w:pPr>
    </w:p>
    <w:p w:rsidR="003858A3" w:rsidRPr="00C04DDB" w:rsidRDefault="003858A3" w:rsidP="003858A3">
      <w:pPr>
        <w:shd w:val="clear" w:color="auto" w:fill="FFFFFF"/>
        <w:ind w:firstLine="284"/>
        <w:jc w:val="both"/>
        <w:rPr>
          <w:highlight w:val="yellow"/>
        </w:rPr>
      </w:pPr>
    </w:p>
    <w:p w:rsidR="003858A3" w:rsidRPr="00B10BCE" w:rsidRDefault="003858A3" w:rsidP="003858A3">
      <w:pPr>
        <w:shd w:val="clear" w:color="auto" w:fill="FFFFFF"/>
        <w:spacing w:after="12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10BCE">
        <w:rPr>
          <w:rFonts w:ascii="Times New Roman" w:hAnsi="Times New Roman" w:cs="Times New Roman"/>
          <w:color w:val="000000"/>
          <w:sz w:val="26"/>
          <w:szCs w:val="26"/>
        </w:rPr>
        <w:t xml:space="preserve">     Рост расходов на одного воспитанника в 2018 году, в первую очередь, обусловлен увеличением расходов на выплату заработной платы педагогическим работникам в соответствии с указами Президента РФ. В результате принятых мер в 2018 году, по сравнению с 2017</w:t>
      </w:r>
      <w:r w:rsidR="00D564D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10BCE">
        <w:rPr>
          <w:rFonts w:ascii="Times New Roman" w:hAnsi="Times New Roman" w:cs="Times New Roman"/>
          <w:color w:val="000000"/>
          <w:sz w:val="26"/>
          <w:szCs w:val="26"/>
        </w:rPr>
        <w:t xml:space="preserve">годом, средняя заработная плата педагогических работников дошкольных организаций увеличилась на </w:t>
      </w:r>
      <w:r w:rsidR="00B10BCE" w:rsidRPr="00B10BCE">
        <w:rPr>
          <w:rFonts w:ascii="Times New Roman" w:hAnsi="Times New Roman" w:cs="Times New Roman"/>
          <w:sz w:val="26"/>
          <w:szCs w:val="26"/>
        </w:rPr>
        <w:t>8</w:t>
      </w:r>
      <w:r w:rsidRPr="00B10BCE">
        <w:rPr>
          <w:rFonts w:ascii="Times New Roman" w:hAnsi="Times New Roman" w:cs="Times New Roman"/>
          <w:sz w:val="26"/>
          <w:szCs w:val="26"/>
        </w:rPr>
        <w:t xml:space="preserve"> % (2014 год – 29082,96, 2015 год – 29800,67, 2016 год – 30498,</w:t>
      </w:r>
      <w:r w:rsidR="00B10BCE">
        <w:rPr>
          <w:rFonts w:ascii="Times New Roman" w:hAnsi="Times New Roman" w:cs="Times New Roman"/>
          <w:sz w:val="26"/>
          <w:szCs w:val="26"/>
        </w:rPr>
        <w:t>18,   2017- 34471,50,  2018 год-37457,3</w:t>
      </w:r>
      <w:r w:rsidR="00D564D7">
        <w:rPr>
          <w:rFonts w:ascii="Times New Roman" w:hAnsi="Times New Roman" w:cs="Times New Roman"/>
          <w:sz w:val="26"/>
          <w:szCs w:val="26"/>
        </w:rPr>
        <w:t xml:space="preserve"> руб.</w:t>
      </w:r>
      <w:r w:rsidRPr="00B10BCE">
        <w:rPr>
          <w:rFonts w:ascii="Times New Roman" w:hAnsi="Times New Roman" w:cs="Times New Roman"/>
          <w:sz w:val="26"/>
          <w:szCs w:val="26"/>
        </w:rPr>
        <w:t>).</w:t>
      </w:r>
    </w:p>
    <w:p w:rsidR="003858A3" w:rsidRPr="00B10BCE" w:rsidRDefault="003858A3" w:rsidP="003858A3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bCs/>
          <w:color w:val="000000"/>
          <w:spacing w:val="-12"/>
          <w:sz w:val="26"/>
          <w:szCs w:val="26"/>
        </w:rPr>
      </w:pPr>
      <w:r w:rsidRPr="00B10BCE">
        <w:rPr>
          <w:rFonts w:ascii="Times New Roman" w:hAnsi="Times New Roman" w:cs="Times New Roman"/>
          <w:b/>
          <w:bCs/>
          <w:color w:val="000000"/>
          <w:spacing w:val="-12"/>
          <w:sz w:val="26"/>
          <w:szCs w:val="26"/>
        </w:rPr>
        <w:t xml:space="preserve">Динамика роста заработной платы педагогических работников </w:t>
      </w:r>
      <w:r w:rsidRPr="00B10BCE"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  <w:t>дошкольных организаций,</w:t>
      </w:r>
    </w:p>
    <w:p w:rsidR="003858A3" w:rsidRPr="00B10BCE" w:rsidRDefault="003858A3" w:rsidP="003858A3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bCs/>
          <w:color w:val="FF0000"/>
          <w:spacing w:val="-11"/>
          <w:sz w:val="26"/>
          <w:szCs w:val="26"/>
        </w:rPr>
      </w:pPr>
      <w:r w:rsidRPr="00B10BCE"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  <w:t xml:space="preserve"> (с 201</w:t>
      </w:r>
      <w:r w:rsidR="00B10BCE"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  <w:t>6</w:t>
      </w:r>
      <w:r w:rsidRPr="00B10BCE"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  <w:t xml:space="preserve"> г. по 201</w:t>
      </w:r>
      <w:r w:rsidR="00B10BCE"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  <w:t>8</w:t>
      </w:r>
      <w:r w:rsidRPr="00B10BCE"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  <w:t xml:space="preserve"> г.)  в тыс. руб.</w:t>
      </w:r>
    </w:p>
    <w:p w:rsidR="003858A3" w:rsidRPr="00C04DDB" w:rsidRDefault="003858A3" w:rsidP="003858A3">
      <w:pPr>
        <w:shd w:val="clear" w:color="auto" w:fill="FFFFFF"/>
        <w:ind w:firstLine="284"/>
        <w:jc w:val="center"/>
        <w:rPr>
          <w:rFonts w:ascii="Times New Roman" w:hAnsi="Times New Roman" w:cs="Times New Roman"/>
          <w:b/>
          <w:bCs/>
          <w:color w:val="FF0000"/>
          <w:spacing w:val="-11"/>
          <w:sz w:val="26"/>
          <w:szCs w:val="26"/>
          <w:highlight w:val="yellow"/>
        </w:rPr>
      </w:pPr>
      <w:r w:rsidRPr="00C04DDB">
        <w:rPr>
          <w:rFonts w:ascii="Times New Roman" w:hAnsi="Times New Roman" w:cs="Times New Roman"/>
          <w:b/>
          <w:bCs/>
          <w:color w:val="FF0000"/>
          <w:spacing w:val="-11"/>
          <w:sz w:val="26"/>
          <w:szCs w:val="26"/>
          <w:highlight w:val="yellow"/>
        </w:rPr>
        <w:t xml:space="preserve">                         </w:t>
      </w:r>
    </w:p>
    <w:p w:rsidR="003858A3" w:rsidRDefault="003858A3" w:rsidP="003858A3">
      <w:pPr>
        <w:shd w:val="clear" w:color="auto" w:fill="FFFFFF"/>
        <w:ind w:firstLine="284"/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</w:pPr>
      <w:r w:rsidRPr="00C04DDB">
        <w:rPr>
          <w:rFonts w:ascii="Times New Roman" w:hAnsi="Times New Roman" w:cs="Times New Roman"/>
          <w:b/>
          <w:bCs/>
          <w:noProof/>
          <w:color w:val="000000"/>
          <w:spacing w:val="-11"/>
          <w:sz w:val="26"/>
          <w:szCs w:val="26"/>
          <w:highlight w:val="yellow"/>
        </w:rPr>
        <w:drawing>
          <wp:inline distT="0" distB="0" distL="0" distR="0">
            <wp:extent cx="6067425" cy="2495550"/>
            <wp:effectExtent l="19050" t="0" r="9525" b="0"/>
            <wp:docPr id="6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858A3" w:rsidRDefault="003858A3" w:rsidP="003858A3">
      <w:pPr>
        <w:shd w:val="clear" w:color="auto" w:fill="FFFFFF"/>
        <w:ind w:firstLine="284"/>
        <w:rPr>
          <w:rFonts w:ascii="Times New Roman" w:hAnsi="Times New Roman" w:cs="Times New Roman"/>
          <w:b/>
          <w:bCs/>
          <w:color w:val="000000"/>
          <w:spacing w:val="-11"/>
          <w:sz w:val="26"/>
          <w:szCs w:val="26"/>
        </w:rPr>
      </w:pP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858A3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</w:t>
      </w:r>
      <w:r w:rsidRPr="001C4C35">
        <w:rPr>
          <w:rFonts w:ascii="Times New Roman" w:hAnsi="Times New Roman" w:cs="Times New Roman"/>
          <w:b/>
          <w:bCs/>
          <w:sz w:val="26"/>
          <w:szCs w:val="26"/>
        </w:rPr>
        <w:t>.9.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Создание безопасных условий при организации образовательного процесса в дошкольных образовательных организациях.</w:t>
      </w:r>
    </w:p>
    <w:p w:rsidR="003858A3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Дошкольное образование – это первая ступень в образовании ребенка. Родители начинают понимать, что дошкольный возраст – это важный период, который будет влиять на последующее становление детской личности. Одним из главенствующих пунктов в этом сегменте является обеспечение безопасных условий пребывания воспитанников в ДО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4CDB">
        <w:rPr>
          <w:rFonts w:ascii="Times New Roman" w:hAnsi="Times New Roman" w:cs="Times New Roman"/>
          <w:sz w:val="26"/>
          <w:szCs w:val="26"/>
        </w:rPr>
        <w:t xml:space="preserve">За создание здоровых и безопасных условий при организации образовательного процесса в </w:t>
      </w:r>
      <w:r>
        <w:rPr>
          <w:rFonts w:ascii="Times New Roman" w:hAnsi="Times New Roman" w:cs="Times New Roman"/>
          <w:sz w:val="26"/>
          <w:szCs w:val="26"/>
        </w:rPr>
        <w:t>организации</w:t>
      </w:r>
      <w:r w:rsidRPr="00214CDB">
        <w:rPr>
          <w:rFonts w:ascii="Times New Roman" w:hAnsi="Times New Roman" w:cs="Times New Roman"/>
          <w:sz w:val="26"/>
          <w:szCs w:val="26"/>
        </w:rPr>
        <w:t xml:space="preserve"> дошкольного образования руководитель, педагогические работники несут персональную ответственность в соответствии с законодательством. 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Задача безопасной организации жизнедеятельности всех участников образовательного процесса: детей, родителей, сотрудников в дошкольном учреждении - является приоритетной.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дошкольных образовательных организациях используются такие технические средства как: система пожарной сигнализации, система пожарного мониторинга, аварийное освещение.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темное время суток имеется освещение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территорий детских садов и игровых площадок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правилами пожарной безопасности, в детском саду оборудованы эвакуационные выходы. </w:t>
      </w:r>
      <w:r w:rsidRPr="00EE1807">
        <w:rPr>
          <w:rFonts w:ascii="Times New Roman" w:eastAsia="Times New Roman" w:hAnsi="Times New Roman" w:cs="Times New Roman"/>
          <w:sz w:val="26"/>
          <w:szCs w:val="26"/>
        </w:rPr>
        <w:t>Размер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ы 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дверных проемов, окон соответствуют необходимым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требованиям и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>нормам.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Активными участниками образовательного процесса являются родители и с целью повышения родительской компетентности в вопросах формирования основ безопасного поведения детей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ДОО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> разработан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>  комплекс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мер с использованием различных форм, методов и приемов работы, таких как наглядная агитация на информационных стендах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консультации для родителей, выпуск буклетов, памятки, стенгазеты. На сайт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ах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размещаются информационные блоки по основам безопасности, методические разработки педагогов, образовательные маршруты для совместной деятельности с детьми. И, безусловно, всем известно, что круг проблем, связанных с безопасностью ребенка, невозможно решить только в рамках детского сада. Успех в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работе по безопасности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детей</w:t>
      </w:r>
      <w:proofErr w:type="gramEnd"/>
      <w:r w:rsidR="00B10B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может быть до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стигнут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>только при тесном контакте с родителями.</w:t>
      </w:r>
    </w:p>
    <w:p w:rsidR="003858A3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В своей педагогической деятельности активно используются такие формы работы как: показ открытых мероприятий, выставки совместных работ. Мини - собрания по проблемам безопасности, круглые столы. 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С целью обогащения детских познаний в области безопасности большое внимание уделяется </w:t>
      </w:r>
      <w:r w:rsidR="00B10BCE">
        <w:rPr>
          <w:rFonts w:ascii="Times New Roman" w:eastAsia="Times New Roman" w:hAnsi="Times New Roman" w:cs="Times New Roman"/>
          <w:sz w:val="26"/>
          <w:szCs w:val="26"/>
        </w:rPr>
        <w:t xml:space="preserve">дошкольными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>организаци</w:t>
      </w:r>
      <w:r w:rsidR="00B10BCE">
        <w:rPr>
          <w:rFonts w:ascii="Times New Roman" w:eastAsia="Times New Roman" w:hAnsi="Times New Roman" w:cs="Times New Roman"/>
          <w:sz w:val="26"/>
          <w:szCs w:val="26"/>
        </w:rPr>
        <w:t xml:space="preserve">ями 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 развивающей предметно-пространственной среды. </w:t>
      </w: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B10BC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дактические игры, разнообразные плакаты, книги, игрушки и другие методические материалы. Ведется проектная деятельность, создаются мини-музеи, виртуальные экскурсии, </w:t>
      </w:r>
      <w:proofErr w:type="spellStart"/>
      <w:r w:rsidRPr="0022649F">
        <w:rPr>
          <w:rFonts w:ascii="Times New Roman" w:eastAsia="Times New Roman" w:hAnsi="Times New Roman" w:cs="Times New Roman"/>
          <w:sz w:val="26"/>
          <w:szCs w:val="26"/>
        </w:rPr>
        <w:t>квест-игры</w:t>
      </w:r>
      <w:proofErr w:type="spellEnd"/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Работа с детьми включает в себя не только формирование у детей представление об опасных факторах чрезвычайных ситуациях, но и воспитание навыков адекватного поведения в различных неординарных ситуациях. Ежеквартально проводятся тренировки по эвакуации детей.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С целью применения полученных знаний на практике использую</w:t>
      </w:r>
      <w:r>
        <w:rPr>
          <w:rFonts w:ascii="Times New Roman" w:eastAsia="Times New Roman" w:hAnsi="Times New Roman" w:cs="Times New Roman"/>
          <w:sz w:val="26"/>
          <w:szCs w:val="26"/>
        </w:rPr>
        <w:t>тся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разнообразные методы и приемы: игры-соревнования, развлечения: </w:t>
      </w:r>
    </w:p>
    <w:p w:rsidR="003858A3" w:rsidRPr="0022649F" w:rsidRDefault="003858A3" w:rsidP="003858A3">
      <w:pPr>
        <w:widowControl/>
        <w:numPr>
          <w:ilvl w:val="0"/>
          <w:numId w:val="27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«Пожарная команда»</w:t>
      </w:r>
    </w:p>
    <w:p w:rsidR="003858A3" w:rsidRPr="0022649F" w:rsidRDefault="003858A3" w:rsidP="003858A3">
      <w:pPr>
        <w:widowControl/>
        <w:numPr>
          <w:ilvl w:val="0"/>
          <w:numId w:val="27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«Разведчики»</w:t>
      </w:r>
    </w:p>
    <w:p w:rsidR="003858A3" w:rsidRPr="0022649F" w:rsidRDefault="003858A3" w:rsidP="003858A3">
      <w:pPr>
        <w:widowControl/>
        <w:numPr>
          <w:ilvl w:val="0"/>
          <w:numId w:val="27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«Цепочка безопасности»</w:t>
      </w:r>
    </w:p>
    <w:p w:rsidR="003858A3" w:rsidRPr="0022649F" w:rsidRDefault="003858A3" w:rsidP="003858A3">
      <w:pPr>
        <w:widowControl/>
        <w:numPr>
          <w:ilvl w:val="0"/>
          <w:numId w:val="27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lastRenderedPageBreak/>
        <w:t>«Опасные предметы»</w:t>
      </w:r>
    </w:p>
    <w:p w:rsidR="003858A3" w:rsidRPr="0022649F" w:rsidRDefault="003858A3" w:rsidP="003858A3">
      <w:pPr>
        <w:widowControl/>
        <w:numPr>
          <w:ilvl w:val="0"/>
          <w:numId w:val="27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«Волшебный рюкзак»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Активно применяю</w:t>
      </w:r>
      <w:r>
        <w:rPr>
          <w:rFonts w:ascii="Times New Roman" w:eastAsia="Times New Roman" w:hAnsi="Times New Roman" w:cs="Times New Roman"/>
          <w:sz w:val="26"/>
          <w:szCs w:val="26"/>
        </w:rPr>
        <w:t>тся</w:t>
      </w: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интерактивные методы: </w:t>
      </w:r>
    </w:p>
    <w:p w:rsidR="003858A3" w:rsidRPr="0022649F" w:rsidRDefault="003858A3" w:rsidP="003858A3">
      <w:pPr>
        <w:widowControl/>
        <w:numPr>
          <w:ilvl w:val="0"/>
          <w:numId w:val="28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виртуальные экскурсии </w:t>
      </w:r>
    </w:p>
    <w:p w:rsidR="003858A3" w:rsidRPr="0022649F" w:rsidRDefault="003858A3" w:rsidP="003858A3">
      <w:pPr>
        <w:widowControl/>
        <w:numPr>
          <w:ilvl w:val="0"/>
          <w:numId w:val="28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2649F">
        <w:rPr>
          <w:rFonts w:ascii="Times New Roman" w:eastAsia="Times New Roman" w:hAnsi="Times New Roman" w:cs="Times New Roman"/>
          <w:sz w:val="26"/>
          <w:szCs w:val="26"/>
        </w:rPr>
        <w:t>мультимедийные</w:t>
      </w:r>
      <w:proofErr w:type="spellEnd"/>
      <w:r w:rsidRPr="0022649F">
        <w:rPr>
          <w:rFonts w:ascii="Times New Roman" w:eastAsia="Times New Roman" w:hAnsi="Times New Roman" w:cs="Times New Roman"/>
          <w:sz w:val="26"/>
          <w:szCs w:val="26"/>
        </w:rPr>
        <w:t xml:space="preserve"> пособия</w:t>
      </w:r>
    </w:p>
    <w:p w:rsidR="003858A3" w:rsidRPr="0022649F" w:rsidRDefault="003858A3" w:rsidP="003858A3">
      <w:pPr>
        <w:widowControl/>
        <w:numPr>
          <w:ilvl w:val="0"/>
          <w:numId w:val="28"/>
        </w:numPr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интерактивные обучающие игры.</w:t>
      </w:r>
    </w:p>
    <w:p w:rsidR="003858A3" w:rsidRPr="0022649F" w:rsidRDefault="003858A3" w:rsidP="003858A3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49F">
        <w:rPr>
          <w:rFonts w:ascii="Times New Roman" w:eastAsia="Times New Roman" w:hAnsi="Times New Roman" w:cs="Times New Roman"/>
          <w:sz w:val="26"/>
          <w:szCs w:val="26"/>
        </w:rPr>
        <w:t>С большим удовольствием дети просматривают обучающие ролики, презентации и мультфильмы, проводятся игровые обучающие занятия, моделирование и анализ проблемных ситуаций.</w:t>
      </w:r>
    </w:p>
    <w:p w:rsidR="003858A3" w:rsidRPr="00214CDB" w:rsidRDefault="003858A3" w:rsidP="003858A3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</w:t>
      </w:r>
      <w:r w:rsidRPr="00214CDB">
        <w:rPr>
          <w:color w:val="auto"/>
          <w:sz w:val="26"/>
          <w:szCs w:val="26"/>
        </w:rPr>
        <w:t xml:space="preserve">В 2018 году особое внимание уделялось наличию у детей светоотражающих элементов. Ежемесячно проводится мониторинг наличия у детей светоотражающих элементов. С целью формирования культуры безопасного поведения на дороге образовательные организации принимают активное участие в конкурсах различного уровня. </w:t>
      </w:r>
    </w:p>
    <w:p w:rsidR="00B10BCE" w:rsidRDefault="003858A3" w:rsidP="003858A3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10BCE">
        <w:rPr>
          <w:rFonts w:ascii="Times New Roman" w:hAnsi="Times New Roman" w:cs="Times New Roman"/>
          <w:sz w:val="26"/>
          <w:szCs w:val="26"/>
        </w:rPr>
        <w:t xml:space="preserve">   Таким образом, в ДОО ведется систематическая работа по созданию безопасных условий пребывания и образования воспитанников, обеспечивающие жизнь и здоровье всех участников образовательного процесса в соответствии с действующим законодательством. Наблюдается рост профессиональной компетентности педагогов в области формирования культуры безопасности</w:t>
      </w:r>
      <w:proofErr w:type="gramStart"/>
      <w:r w:rsidRPr="00B10B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B10BCE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proofErr w:type="gramEnd"/>
    </w:p>
    <w:p w:rsidR="00E51B05" w:rsidRPr="003A1359" w:rsidRDefault="00E51B05" w:rsidP="00E51B05">
      <w:pPr>
        <w:shd w:val="clear" w:color="auto" w:fill="FFFFFF"/>
        <w:spacing w:line="298" w:lineRule="exact"/>
        <w:ind w:left="5" w:right="5"/>
        <w:jc w:val="both"/>
        <w:rPr>
          <w:rFonts w:ascii="Times New Roman" w:hAnsi="Times New Roman" w:cs="Times New Roman"/>
          <w:sz w:val="26"/>
          <w:szCs w:val="26"/>
        </w:rPr>
      </w:pPr>
      <w:r w:rsidRPr="003A1359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Развитие начального общего образования, основного общего образования и среднего общего образования</w:t>
      </w:r>
    </w:p>
    <w:p w:rsidR="00E51B05" w:rsidRPr="00D216A1" w:rsidRDefault="00E51B05" w:rsidP="00E51B05">
      <w:pPr>
        <w:shd w:val="clear" w:color="auto" w:fill="FFFFFF"/>
        <w:tabs>
          <w:tab w:val="left" w:pos="562"/>
        </w:tabs>
        <w:spacing w:line="298" w:lineRule="exact"/>
        <w:ind w:left="5" w:right="5"/>
        <w:jc w:val="both"/>
        <w:rPr>
          <w:rFonts w:ascii="Times New Roman" w:hAnsi="Times New Roman" w:cs="Times New Roman"/>
          <w:sz w:val="26"/>
          <w:szCs w:val="26"/>
        </w:rPr>
      </w:pPr>
      <w:r w:rsidRPr="003A1359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2.1.</w:t>
      </w:r>
      <w:r w:rsidRPr="003A1359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Уровень доступности начального общего образования, основного общего</w:t>
      </w:r>
      <w:r w:rsidRPr="003A1359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>образования и среднего общего образования и численность населения,</w:t>
      </w:r>
      <w:r w:rsidRPr="003A1359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>получающего начальное общее, основное общее и среднее общее образование</w:t>
      </w:r>
    </w:p>
    <w:p w:rsidR="00E51B05" w:rsidRPr="004E2B86" w:rsidRDefault="00E51B05" w:rsidP="00E51B05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2B86">
        <w:rPr>
          <w:rFonts w:ascii="Times New Roman" w:hAnsi="Times New Roman" w:cs="Times New Roman"/>
          <w:color w:val="000000"/>
          <w:sz w:val="26"/>
          <w:szCs w:val="26"/>
        </w:rPr>
        <w:t>Главный приоритет системы общего образования чётко обозначен 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государственной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программе развития образования -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 xml:space="preserve"> это качество образования.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Все изменения инфраструктуры, стандартов, технологий ориентированы 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то, чтобы обучающиеся максимально реализовали свой потенциал и достигли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высоких результатов, адекватных современному уровню экономики и жизни.</w:t>
      </w:r>
    </w:p>
    <w:p w:rsidR="00E51B05" w:rsidRDefault="00E51B05" w:rsidP="00E51B05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2B86">
        <w:rPr>
          <w:rFonts w:ascii="Times New Roman" w:hAnsi="Times New Roman" w:cs="Times New Roman"/>
          <w:color w:val="000000"/>
          <w:sz w:val="26"/>
          <w:szCs w:val="26"/>
        </w:rPr>
        <w:t xml:space="preserve">Образовательная политика в системе общего образования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МО «Ленский муниципальный район» (далее - район)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направлена на достижение современного качества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образования, обеспечение доступности качественного образования для всех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категорий обучающихся независимо от места жительства, создание условий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организации образовательного процесса, соответствующих современным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2B86">
        <w:rPr>
          <w:rFonts w:ascii="Times New Roman" w:hAnsi="Times New Roman" w:cs="Times New Roman"/>
          <w:color w:val="000000"/>
          <w:sz w:val="26"/>
          <w:szCs w:val="26"/>
        </w:rPr>
        <w:t>требованиям.</w:t>
      </w:r>
    </w:p>
    <w:p w:rsidR="00E51B05" w:rsidRDefault="00E51B05" w:rsidP="00E51B05">
      <w:pPr>
        <w:shd w:val="clear" w:color="auto" w:fill="FFFFFF"/>
        <w:spacing w:line="298" w:lineRule="exact"/>
        <w:ind w:left="82" w:firstLine="284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66D43">
        <w:rPr>
          <w:rFonts w:ascii="Times New Roman" w:hAnsi="Times New Roman" w:cs="Times New Roman"/>
          <w:b/>
          <w:color w:val="000000"/>
          <w:sz w:val="26"/>
          <w:szCs w:val="26"/>
        </w:rPr>
        <w:t>Сеть муниципальных общеобразовательных организаций района</w:t>
      </w:r>
    </w:p>
    <w:p w:rsidR="00E51B05" w:rsidRPr="00F66D43" w:rsidRDefault="00E51B05" w:rsidP="00E51B05">
      <w:pPr>
        <w:shd w:val="clear" w:color="auto" w:fill="FFFFFF"/>
        <w:spacing w:line="298" w:lineRule="exact"/>
        <w:ind w:left="82" w:firstLine="284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66D4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201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  <w:r w:rsidRPr="00F66D4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201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8</w:t>
      </w:r>
      <w:r w:rsidRPr="00F66D4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годы</w:t>
      </w:r>
    </w:p>
    <w:tbl>
      <w:tblPr>
        <w:tblStyle w:val="af0"/>
        <w:tblW w:w="9665" w:type="dxa"/>
        <w:tblInd w:w="82" w:type="dxa"/>
        <w:tblLook w:val="04A0"/>
      </w:tblPr>
      <w:tblGrid>
        <w:gridCol w:w="2573"/>
        <w:gridCol w:w="2364"/>
        <w:gridCol w:w="2364"/>
        <w:gridCol w:w="2364"/>
      </w:tblGrid>
      <w:tr w:rsidR="00E51B05" w:rsidTr="00A938C8">
        <w:tc>
          <w:tcPr>
            <w:tcW w:w="2573" w:type="dxa"/>
          </w:tcPr>
          <w:p w:rsidR="00E51B05" w:rsidRDefault="00E51B05" w:rsidP="00A938C8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01.09.2016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01.09.2017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01.09.2018</w:t>
            </w:r>
          </w:p>
        </w:tc>
      </w:tr>
      <w:tr w:rsidR="00E51B05" w:rsidTr="00A938C8">
        <w:tc>
          <w:tcPr>
            <w:tcW w:w="2573" w:type="dxa"/>
          </w:tcPr>
          <w:p w:rsidR="00E51B05" w:rsidRPr="004E2B86" w:rsidRDefault="00E51B05" w:rsidP="00A938C8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E2B86">
              <w:rPr>
                <w:rFonts w:ascii="Times New Roman" w:hAnsi="Times New Roman" w:cs="Times New Roman"/>
                <w:bCs/>
                <w:sz w:val="26"/>
                <w:szCs w:val="26"/>
              </w:rPr>
              <w:t>Всего организаций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в т.ч.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E51B05" w:rsidTr="00A938C8">
        <w:tc>
          <w:tcPr>
            <w:tcW w:w="2573" w:type="dxa"/>
          </w:tcPr>
          <w:p w:rsidR="00E51B05" w:rsidRPr="004E2B86" w:rsidRDefault="00E51B05" w:rsidP="00A938C8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E2B86">
              <w:rPr>
                <w:rFonts w:ascii="Times New Roman" w:hAnsi="Times New Roman" w:cs="Times New Roman"/>
                <w:bCs/>
                <w:sz w:val="26"/>
                <w:szCs w:val="26"/>
              </w:rPr>
              <w:t>основные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E51B05" w:rsidTr="00A938C8">
        <w:tc>
          <w:tcPr>
            <w:tcW w:w="2573" w:type="dxa"/>
          </w:tcPr>
          <w:p w:rsidR="00E51B05" w:rsidRPr="004E2B86" w:rsidRDefault="00E51B05" w:rsidP="00A938C8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E2B86">
              <w:rPr>
                <w:rFonts w:ascii="Times New Roman" w:hAnsi="Times New Roman" w:cs="Times New Roman"/>
                <w:bCs/>
                <w:sz w:val="26"/>
                <w:szCs w:val="26"/>
              </w:rPr>
              <w:t>средние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E51B05" w:rsidTr="00E51B05">
        <w:tc>
          <w:tcPr>
            <w:tcW w:w="2573" w:type="dxa"/>
          </w:tcPr>
          <w:p w:rsidR="00E51B05" w:rsidRPr="004E2B86" w:rsidRDefault="00E51B05" w:rsidP="00E51B05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УКП (учебно-консультационные пункты)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364" w:type="dxa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6D4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E51B05" w:rsidRPr="00F66D43" w:rsidRDefault="00E51B05" w:rsidP="00A938C8">
            <w:pPr>
              <w:spacing w:line="298" w:lineRule="exact"/>
              <w:ind w:firstLine="28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51B05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</w:tbl>
    <w:p w:rsidR="00E51B05" w:rsidRPr="00643436" w:rsidRDefault="00E51B05" w:rsidP="00E51B05">
      <w:pPr>
        <w:widowControl/>
        <w:ind w:firstLine="284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В</w:t>
      </w:r>
      <w:r w:rsidRPr="0064343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201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8</w:t>
      </w:r>
      <w:r w:rsidRPr="0064343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-201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9</w:t>
      </w:r>
      <w:r w:rsidRPr="0064343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учебном году: </w:t>
      </w:r>
    </w:p>
    <w:p w:rsidR="00E51B05" w:rsidRDefault="00E51B05" w:rsidP="00E51B05">
      <w:pPr>
        <w:shd w:val="clear" w:color="auto" w:fill="FFFFFF"/>
        <w:spacing w:line="298" w:lineRule="exact"/>
        <w:ind w:left="5" w:right="10" w:firstLine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4343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-потребителем муниципальных услуг "Реализация основных общеобразовательных </w:t>
      </w:r>
      <w:r w:rsidRPr="0064343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lastRenderedPageBreak/>
        <w:t xml:space="preserve">программ начального общего образования, реализации адаптированных основных общеобразовательных программ начального общего образования, реализации основных общеобразовательных программ основного общего образования, реализации основных общеобразовательных программ среднего общего образования" является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1535 </w:t>
      </w:r>
      <w:r w:rsidRPr="0064343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чел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овек. + 17 </w:t>
      </w:r>
      <w:proofErr w:type="spellStart"/>
      <w:r w:rsidR="00725351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очно-заочного</w:t>
      </w:r>
      <w:proofErr w:type="spellEnd"/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обучения (в УКП)</w:t>
      </w:r>
    </w:p>
    <w:p w:rsidR="00E51B05" w:rsidRPr="00FE6407" w:rsidRDefault="00E51B05" w:rsidP="00E51B05">
      <w:pPr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E6407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на территории района образовательной политики, направленной на обеспечение прав граждан, на получение доступного бесплатного общего образования, создания условий получения обязательного общего образования, определенное </w:t>
      </w:r>
      <w:r>
        <w:rPr>
          <w:rFonts w:ascii="Times New Roman" w:hAnsi="Times New Roman" w:cs="Times New Roman"/>
          <w:color w:val="000000"/>
          <w:sz w:val="26"/>
          <w:szCs w:val="26"/>
        </w:rPr>
        <w:t>ФЗ «Об образовании в РФ»</w:t>
      </w:r>
      <w:r w:rsidRPr="00FE6407">
        <w:rPr>
          <w:rFonts w:ascii="Times New Roman" w:hAnsi="Times New Roman" w:cs="Times New Roman"/>
          <w:color w:val="000000"/>
          <w:sz w:val="26"/>
          <w:szCs w:val="26"/>
        </w:rPr>
        <w:t>», системная работа по социально-педагогической защите детей в рамках образовательно</w:t>
      </w:r>
      <w:r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E640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организации</w:t>
      </w:r>
      <w:r w:rsidRPr="00FE6407">
        <w:rPr>
          <w:rFonts w:ascii="Times New Roman" w:hAnsi="Times New Roman" w:cs="Times New Roman"/>
          <w:color w:val="000000"/>
          <w:sz w:val="26"/>
          <w:szCs w:val="26"/>
        </w:rPr>
        <w:t>, усиленная профилактическая работа с несовершеннолетними, позволили обеспечить 100% охват детей в возрасте 6,5-18 лет общим образование, отсутствие подростков вне образования</w:t>
      </w:r>
      <w:proofErr w:type="gramEnd"/>
      <w:r w:rsidRPr="00FE6407">
        <w:rPr>
          <w:rFonts w:ascii="Times New Roman" w:hAnsi="Times New Roman" w:cs="Times New Roman"/>
          <w:color w:val="000000"/>
          <w:sz w:val="26"/>
          <w:szCs w:val="26"/>
        </w:rPr>
        <w:t xml:space="preserve"> и упорядочение учета движения всех детей и подростков школьного возраста. </w:t>
      </w:r>
    </w:p>
    <w:p w:rsidR="00E51B05" w:rsidRDefault="00E51B05" w:rsidP="00E51B05">
      <w:pPr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6407">
        <w:rPr>
          <w:rFonts w:ascii="Times New Roman" w:hAnsi="Times New Roman" w:cs="Times New Roman"/>
          <w:color w:val="000000"/>
          <w:sz w:val="26"/>
          <w:szCs w:val="26"/>
        </w:rPr>
        <w:t xml:space="preserve">В течение учебного года из общеобразовательных </w:t>
      </w:r>
      <w:r>
        <w:rPr>
          <w:rFonts w:ascii="Times New Roman" w:hAnsi="Times New Roman" w:cs="Times New Roman"/>
          <w:color w:val="000000"/>
          <w:sz w:val="26"/>
          <w:szCs w:val="26"/>
        </w:rPr>
        <w:t>организаций</w:t>
      </w:r>
      <w:r w:rsidRPr="00FE6407">
        <w:rPr>
          <w:rFonts w:ascii="Times New Roman" w:hAnsi="Times New Roman" w:cs="Times New Roman"/>
          <w:color w:val="000000"/>
          <w:sz w:val="26"/>
          <w:szCs w:val="26"/>
        </w:rPr>
        <w:t xml:space="preserve"> не допущено выбытие учащихся из </w:t>
      </w:r>
      <w:r>
        <w:rPr>
          <w:rFonts w:ascii="Times New Roman" w:hAnsi="Times New Roman" w:cs="Times New Roman"/>
          <w:color w:val="000000"/>
          <w:sz w:val="26"/>
          <w:szCs w:val="26"/>
        </w:rPr>
        <w:t>школ</w:t>
      </w:r>
      <w:r w:rsidRPr="00FE6407">
        <w:rPr>
          <w:rFonts w:ascii="Times New Roman" w:hAnsi="Times New Roman" w:cs="Times New Roman"/>
          <w:color w:val="000000"/>
          <w:sz w:val="26"/>
          <w:szCs w:val="26"/>
        </w:rPr>
        <w:t xml:space="preserve"> без уважительных причин. Данный показатель свидетельствует о стабилизации функционирования системы образования.</w:t>
      </w:r>
    </w:p>
    <w:p w:rsidR="00E51B05" w:rsidRDefault="00E51B05" w:rsidP="00403AF1">
      <w:pPr>
        <w:ind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1359">
        <w:rPr>
          <w:rFonts w:ascii="Times New Roman" w:hAnsi="Times New Roman" w:cs="Times New Roman"/>
          <w:color w:val="000000"/>
          <w:sz w:val="26"/>
          <w:szCs w:val="26"/>
        </w:rPr>
        <w:t>Необучающихся</w:t>
      </w:r>
      <w:proofErr w:type="spellEnd"/>
      <w:r w:rsidRPr="003A1359">
        <w:rPr>
          <w:rFonts w:ascii="Times New Roman" w:hAnsi="Times New Roman" w:cs="Times New Roman"/>
          <w:color w:val="000000"/>
          <w:sz w:val="26"/>
          <w:szCs w:val="26"/>
        </w:rPr>
        <w:t xml:space="preserve"> детей в возрасте от 6,5 лет до 18 лет на территории МО «Ленский муниципальный район»  на 01. 09.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3A1359">
        <w:rPr>
          <w:rFonts w:ascii="Times New Roman" w:hAnsi="Times New Roman" w:cs="Times New Roman"/>
          <w:color w:val="000000"/>
          <w:sz w:val="26"/>
          <w:szCs w:val="26"/>
        </w:rPr>
        <w:t xml:space="preserve"> г.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 w:rsidRPr="003A1359">
        <w:rPr>
          <w:rFonts w:ascii="Times New Roman" w:hAnsi="Times New Roman" w:cs="Times New Roman"/>
          <w:color w:val="000000"/>
          <w:sz w:val="26"/>
          <w:szCs w:val="26"/>
        </w:rPr>
        <w:t>выявлен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о. </w:t>
      </w:r>
    </w:p>
    <w:p w:rsidR="00E51B05" w:rsidRPr="00F66D43" w:rsidRDefault="00E51B05" w:rsidP="00E51B05">
      <w:pPr>
        <w:widowControl/>
        <w:ind w:firstLine="284"/>
        <w:rPr>
          <w:rFonts w:ascii="Times New Roman" w:eastAsiaTheme="minorHAns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eastAsia="en-US"/>
        </w:rPr>
        <w:t xml:space="preserve">                         </w:t>
      </w:r>
      <w:r w:rsidRPr="00F66D43">
        <w:rPr>
          <w:rFonts w:ascii="Times New Roman" w:eastAsiaTheme="minorHAnsi" w:hAnsi="Times New Roman" w:cs="Times New Roman"/>
          <w:b/>
          <w:bCs/>
          <w:color w:val="000000"/>
          <w:sz w:val="26"/>
          <w:szCs w:val="26"/>
          <w:lang w:eastAsia="en-US"/>
        </w:rPr>
        <w:t xml:space="preserve">Итоги комплектования образовательных организаций </w:t>
      </w:r>
    </w:p>
    <w:tbl>
      <w:tblPr>
        <w:tblStyle w:val="af0"/>
        <w:tblW w:w="9606" w:type="dxa"/>
        <w:tblLook w:val="04A0"/>
      </w:tblPr>
      <w:tblGrid>
        <w:gridCol w:w="2237"/>
        <w:gridCol w:w="1340"/>
        <w:gridCol w:w="1022"/>
        <w:gridCol w:w="1340"/>
        <w:gridCol w:w="1038"/>
        <w:gridCol w:w="1386"/>
        <w:gridCol w:w="984"/>
        <w:gridCol w:w="259"/>
      </w:tblGrid>
      <w:tr w:rsidR="00E51B05" w:rsidRPr="00403AF1" w:rsidTr="00403AF1">
        <w:tc>
          <w:tcPr>
            <w:tcW w:w="2237" w:type="dxa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Показатели </w:t>
            </w:r>
          </w:p>
        </w:tc>
        <w:tc>
          <w:tcPr>
            <w:tcW w:w="2362" w:type="dxa"/>
            <w:gridSpan w:val="2"/>
          </w:tcPr>
          <w:p w:rsidR="00E51B05" w:rsidRPr="00403AF1" w:rsidRDefault="00E51B05" w:rsidP="00A938C8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01.09.2016</w:t>
            </w:r>
          </w:p>
        </w:tc>
        <w:tc>
          <w:tcPr>
            <w:tcW w:w="2378" w:type="dxa"/>
            <w:gridSpan w:val="2"/>
          </w:tcPr>
          <w:p w:rsidR="00E51B05" w:rsidRPr="00403AF1" w:rsidRDefault="00E51B05" w:rsidP="00A938C8">
            <w:pPr>
              <w:spacing w:line="298" w:lineRule="exact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01.09.2017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eastAsia="en-US"/>
              </w:rPr>
              <w:t>01.09.2018</w:t>
            </w:r>
          </w:p>
        </w:tc>
        <w:tc>
          <w:tcPr>
            <w:tcW w:w="259" w:type="dxa"/>
            <w:tcBorders>
              <w:top w:val="nil"/>
              <w:right w:val="nil"/>
            </w:tcBorders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E51B05" w:rsidRPr="00403AF1" w:rsidTr="00403AF1">
        <w:trPr>
          <w:gridAfter w:val="1"/>
          <w:wAfter w:w="259" w:type="dxa"/>
        </w:trPr>
        <w:tc>
          <w:tcPr>
            <w:tcW w:w="2237" w:type="dxa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340" w:type="dxa"/>
          </w:tcPr>
          <w:p w:rsidR="00E51B05" w:rsidRPr="00403AF1" w:rsidRDefault="00E51B05" w:rsidP="00D564D7">
            <w:pPr>
              <w:widowControl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Кл/</w:t>
            </w:r>
            <w:proofErr w:type="spellStart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комп</w:t>
            </w:r>
            <w:proofErr w:type="gramStart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.в</w:t>
            </w:r>
            <w:proofErr w:type="spellEnd"/>
            <w:proofErr w:type="gramEnd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ед.</w:t>
            </w:r>
          </w:p>
        </w:tc>
        <w:tc>
          <w:tcPr>
            <w:tcW w:w="1022" w:type="dxa"/>
          </w:tcPr>
          <w:p w:rsidR="00E51B05" w:rsidRPr="00403AF1" w:rsidRDefault="00E51B05" w:rsidP="00D564D7">
            <w:pPr>
              <w:widowControl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Уч-ся, чел.</w:t>
            </w:r>
          </w:p>
        </w:tc>
        <w:tc>
          <w:tcPr>
            <w:tcW w:w="1340" w:type="dxa"/>
          </w:tcPr>
          <w:p w:rsidR="00E51B05" w:rsidRPr="00403AF1" w:rsidRDefault="00E51B05" w:rsidP="00D564D7">
            <w:pPr>
              <w:widowControl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Кл/</w:t>
            </w:r>
            <w:proofErr w:type="spellStart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комп</w:t>
            </w:r>
            <w:proofErr w:type="gramStart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.в</w:t>
            </w:r>
            <w:proofErr w:type="spellEnd"/>
            <w:proofErr w:type="gramEnd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ед.</w:t>
            </w:r>
          </w:p>
        </w:tc>
        <w:tc>
          <w:tcPr>
            <w:tcW w:w="1038" w:type="dxa"/>
          </w:tcPr>
          <w:p w:rsidR="00E51B05" w:rsidRPr="00403AF1" w:rsidRDefault="00E51B05" w:rsidP="00D564D7">
            <w:pPr>
              <w:widowControl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Уч-ся, чел.</w:t>
            </w:r>
          </w:p>
        </w:tc>
        <w:tc>
          <w:tcPr>
            <w:tcW w:w="1386" w:type="dxa"/>
            <w:shd w:val="clear" w:color="auto" w:fill="auto"/>
          </w:tcPr>
          <w:p w:rsidR="00E51B05" w:rsidRPr="00403AF1" w:rsidRDefault="00E51B05" w:rsidP="00D564D7">
            <w:pPr>
              <w:widowControl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Кл/</w:t>
            </w:r>
            <w:proofErr w:type="spellStart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комп</w:t>
            </w:r>
            <w:proofErr w:type="gramStart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.в</w:t>
            </w:r>
            <w:proofErr w:type="spellEnd"/>
            <w:proofErr w:type="gramEnd"/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ед.</w:t>
            </w:r>
          </w:p>
        </w:tc>
        <w:tc>
          <w:tcPr>
            <w:tcW w:w="984" w:type="dxa"/>
            <w:shd w:val="clear" w:color="auto" w:fill="auto"/>
          </w:tcPr>
          <w:p w:rsidR="00E51B05" w:rsidRPr="00403AF1" w:rsidRDefault="00E51B05" w:rsidP="00D564D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Уч-ся, чел.</w:t>
            </w:r>
          </w:p>
        </w:tc>
      </w:tr>
      <w:tr w:rsidR="00E51B05" w:rsidRPr="00403AF1" w:rsidTr="00403AF1">
        <w:trPr>
          <w:gridAfter w:val="1"/>
          <w:wAfter w:w="259" w:type="dxa"/>
        </w:trPr>
        <w:tc>
          <w:tcPr>
            <w:tcW w:w="2237" w:type="dxa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Общее кол-во, в т.ч.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143</w:t>
            </w:r>
          </w:p>
        </w:tc>
        <w:tc>
          <w:tcPr>
            <w:tcW w:w="1022" w:type="dxa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156</w:t>
            </w:r>
            <w:r w:rsid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144</w:t>
            </w:r>
          </w:p>
        </w:tc>
        <w:tc>
          <w:tcPr>
            <w:tcW w:w="1038" w:type="dxa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1579</w:t>
            </w:r>
          </w:p>
        </w:tc>
        <w:tc>
          <w:tcPr>
            <w:tcW w:w="1386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142</w:t>
            </w:r>
          </w:p>
        </w:tc>
        <w:tc>
          <w:tcPr>
            <w:tcW w:w="984" w:type="dxa"/>
            <w:shd w:val="clear" w:color="auto" w:fill="auto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1535</w:t>
            </w:r>
          </w:p>
        </w:tc>
      </w:tr>
      <w:tr w:rsidR="00E51B05" w:rsidRPr="00403AF1" w:rsidTr="00403AF1">
        <w:trPr>
          <w:gridAfter w:val="1"/>
          <w:wAfter w:w="259" w:type="dxa"/>
        </w:trPr>
        <w:tc>
          <w:tcPr>
            <w:tcW w:w="2237" w:type="dxa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1-4кл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1022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682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59</w:t>
            </w:r>
          </w:p>
        </w:tc>
        <w:tc>
          <w:tcPr>
            <w:tcW w:w="1038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682</w:t>
            </w:r>
          </w:p>
        </w:tc>
        <w:tc>
          <w:tcPr>
            <w:tcW w:w="1386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984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1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677</w:t>
            </w:r>
          </w:p>
        </w:tc>
      </w:tr>
      <w:tr w:rsidR="00E51B05" w:rsidRPr="00403AF1" w:rsidTr="00403AF1">
        <w:trPr>
          <w:gridAfter w:val="1"/>
          <w:wAfter w:w="259" w:type="dxa"/>
        </w:trPr>
        <w:tc>
          <w:tcPr>
            <w:tcW w:w="2237" w:type="dxa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5-9кл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1022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749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71</w:t>
            </w:r>
          </w:p>
        </w:tc>
        <w:tc>
          <w:tcPr>
            <w:tcW w:w="1038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758</w:t>
            </w:r>
          </w:p>
        </w:tc>
        <w:tc>
          <w:tcPr>
            <w:tcW w:w="1386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69</w:t>
            </w:r>
          </w:p>
        </w:tc>
        <w:tc>
          <w:tcPr>
            <w:tcW w:w="984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1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726</w:t>
            </w:r>
          </w:p>
        </w:tc>
      </w:tr>
      <w:tr w:rsidR="00E51B05" w:rsidRPr="00403AF1" w:rsidTr="00403AF1">
        <w:trPr>
          <w:gridAfter w:val="1"/>
          <w:wAfter w:w="259" w:type="dxa"/>
        </w:trPr>
        <w:tc>
          <w:tcPr>
            <w:tcW w:w="2237" w:type="dxa"/>
          </w:tcPr>
          <w:p w:rsidR="00E51B05" w:rsidRPr="00403AF1" w:rsidRDefault="00E51B05" w:rsidP="00A938C8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10-11кл.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1022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131</w:t>
            </w:r>
          </w:p>
        </w:tc>
        <w:tc>
          <w:tcPr>
            <w:tcW w:w="1340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1038" w:type="dxa"/>
          </w:tcPr>
          <w:p w:rsidR="00E51B05" w:rsidRPr="00403AF1" w:rsidRDefault="00E51B05" w:rsidP="00403AF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139</w:t>
            </w:r>
          </w:p>
        </w:tc>
        <w:tc>
          <w:tcPr>
            <w:tcW w:w="1386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:rsidR="00E51B05" w:rsidRPr="00403AF1" w:rsidRDefault="00E51B05" w:rsidP="00403AF1">
            <w:pPr>
              <w:widowControl/>
              <w:ind w:firstLine="1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403AF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132</w:t>
            </w:r>
          </w:p>
        </w:tc>
      </w:tr>
    </w:tbl>
    <w:p w:rsidR="00E51B05" w:rsidRPr="00403AF1" w:rsidRDefault="00E51B05" w:rsidP="00E51B05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- наблюдается уменьшение  общей численности учащихся в общеобразовательных организациях (по сравнению с аналогичным отчетным периодом прошлого года, в сентябре 2017 го</w:t>
      </w:r>
      <w:r w:rsidR="00D564D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да в школах района  обучалось </w:t>
      </w: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 44 человека больше за счет увеличения численности учащихся на всех уровнях образования); </w:t>
      </w:r>
    </w:p>
    <w:p w:rsidR="00D564D7" w:rsidRDefault="00E51B05" w:rsidP="00D564D7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наблюдается  уменьшение численности школьников в </w:t>
      </w:r>
      <w:r w:rsid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5-9</w:t>
      </w: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классах в сравнении с 2017 годом.</w:t>
      </w:r>
    </w:p>
    <w:p w:rsidR="00E51B05" w:rsidRPr="00D564D7" w:rsidRDefault="00E51B05" w:rsidP="00D564D7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о причине территориальной протяженности района с целью обеспечения доступности получения общего образования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детьми</w:t>
      </w:r>
      <w:r w:rsidRPr="008B63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Ленского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возрасте от 6,5 до 18 лет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Отделом образования и образовательными организациями организован подвоз учащихся </w:t>
      </w:r>
      <w:r w:rsidRPr="002A16CA">
        <w:rPr>
          <w:rFonts w:ascii="Times New Roman" w:hAnsi="Times New Roman" w:cs="Times New Roman"/>
          <w:sz w:val="26"/>
          <w:szCs w:val="26"/>
        </w:rPr>
        <w:t>к 5 школам (МБОУ «</w:t>
      </w:r>
      <w:proofErr w:type="spellStart"/>
      <w:r w:rsidRPr="002A16CA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2A16CA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2A16CA">
        <w:rPr>
          <w:rFonts w:ascii="Times New Roman" w:hAnsi="Times New Roman" w:cs="Times New Roman"/>
          <w:sz w:val="26"/>
          <w:szCs w:val="26"/>
        </w:rPr>
        <w:t>Урдомская</w:t>
      </w:r>
      <w:proofErr w:type="spellEnd"/>
      <w:r w:rsidRPr="002A16CA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2A16CA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2A16CA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2A16CA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2A16CA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gramStart"/>
      <w:r w:rsidRPr="002A16CA">
        <w:rPr>
          <w:rFonts w:ascii="Times New Roman" w:hAnsi="Times New Roman" w:cs="Times New Roman"/>
          <w:sz w:val="26"/>
          <w:szCs w:val="26"/>
        </w:rPr>
        <w:t>Ленская</w:t>
      </w:r>
      <w:proofErr w:type="gramEnd"/>
      <w:r w:rsidRPr="002A16CA">
        <w:rPr>
          <w:rFonts w:ascii="Times New Roman" w:hAnsi="Times New Roman" w:cs="Times New Roman"/>
          <w:sz w:val="26"/>
          <w:szCs w:val="26"/>
        </w:rPr>
        <w:t xml:space="preserve"> СШ»).</w:t>
      </w:r>
      <w:r w:rsidRPr="002A16CA">
        <w:rPr>
          <w:rFonts w:ascii="Times New Roman" w:hAnsi="Times New Roman" w:cs="Times New Roman"/>
          <w:sz w:val="31"/>
          <w:szCs w:val="31"/>
        </w:rPr>
        <w:t xml:space="preserve"> </w:t>
      </w:r>
      <w:r w:rsidRPr="008F7078">
        <w:rPr>
          <w:rFonts w:ascii="Times New Roman" w:hAnsi="Times New Roman" w:cs="Times New Roman"/>
          <w:sz w:val="26"/>
          <w:szCs w:val="26"/>
        </w:rPr>
        <w:t>Протяженность маршрутов составляет от 6 км. до 25,5 км., такие расстояния автобусы проделывают дважды в день, то есть ежедневно школьные автобусы проезжают от 12 км</w:t>
      </w:r>
      <w:proofErr w:type="gramStart"/>
      <w:r w:rsidRPr="008F707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F70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7078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8F7078">
        <w:rPr>
          <w:rFonts w:ascii="Times New Roman" w:hAnsi="Times New Roman" w:cs="Times New Roman"/>
          <w:sz w:val="26"/>
          <w:szCs w:val="26"/>
        </w:rPr>
        <w:t xml:space="preserve">о 55км. </w:t>
      </w:r>
      <w:r>
        <w:rPr>
          <w:rFonts w:ascii="Times New Roman" w:hAnsi="Times New Roman" w:cs="Times New Roman"/>
          <w:spacing w:val="-3"/>
          <w:sz w:val="26"/>
          <w:szCs w:val="26"/>
        </w:rPr>
        <w:t>В</w:t>
      </w:r>
      <w:r w:rsidRPr="00CA1E89">
        <w:rPr>
          <w:rFonts w:ascii="Times New Roman" w:hAnsi="Times New Roman" w:cs="Times New Roman"/>
          <w:spacing w:val="-3"/>
          <w:sz w:val="26"/>
          <w:szCs w:val="26"/>
        </w:rPr>
        <w:t xml:space="preserve"> соответствии с требованиями </w:t>
      </w:r>
      <w:proofErr w:type="gramStart"/>
      <w:r>
        <w:rPr>
          <w:rFonts w:ascii="Times New Roman" w:hAnsi="Times New Roman" w:cs="Times New Roman"/>
          <w:spacing w:val="-1"/>
          <w:sz w:val="26"/>
          <w:szCs w:val="26"/>
        </w:rPr>
        <w:t>ч</w:t>
      </w:r>
      <w:proofErr w:type="gramEnd"/>
      <w:r>
        <w:rPr>
          <w:rFonts w:ascii="Times New Roman" w:hAnsi="Times New Roman" w:cs="Times New Roman"/>
          <w:spacing w:val="-1"/>
          <w:sz w:val="26"/>
          <w:szCs w:val="26"/>
        </w:rPr>
        <w:t xml:space="preserve">.2,ст.40 </w:t>
      </w:r>
      <w:r w:rsidRPr="00CA1E89">
        <w:rPr>
          <w:rFonts w:ascii="Times New Roman" w:hAnsi="Times New Roman" w:cs="Times New Roman"/>
          <w:spacing w:val="-3"/>
          <w:sz w:val="26"/>
          <w:szCs w:val="26"/>
        </w:rPr>
        <w:t xml:space="preserve">Федерального закона </w:t>
      </w:r>
      <w:r w:rsidRPr="00CA1E89">
        <w:rPr>
          <w:rFonts w:ascii="Times New Roman" w:hAnsi="Times New Roman" w:cs="Times New Roman"/>
          <w:spacing w:val="-1"/>
          <w:sz w:val="26"/>
          <w:szCs w:val="26"/>
        </w:rPr>
        <w:t>от 29.12.2012 № 273-ФЗ "Об образовании в РФ"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организован 100% подвоз обучающихся между поселениями к месту учебы и обратно.</w:t>
      </w:r>
    </w:p>
    <w:p w:rsidR="00E51B05" w:rsidRDefault="00725351" w:rsidP="00725351">
      <w:pPr>
        <w:ind w:firstLine="2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1B05" w:rsidRPr="008F7078">
        <w:rPr>
          <w:rFonts w:ascii="Times New Roman" w:hAnsi="Times New Roman" w:cs="Times New Roman"/>
          <w:sz w:val="26"/>
          <w:szCs w:val="26"/>
        </w:rPr>
        <w:t xml:space="preserve">Расходы районного бюджета на подвоз школьников к месту обучения и обратно  (в том числе на проведения ремонта школьных автобусов, обслуживание навигационной системы «ГЛОНАСС», калибровка </w:t>
      </w:r>
      <w:proofErr w:type="spellStart"/>
      <w:r w:rsidR="00E51B05" w:rsidRPr="008F7078">
        <w:rPr>
          <w:rFonts w:ascii="Times New Roman" w:hAnsi="Times New Roman" w:cs="Times New Roman"/>
          <w:sz w:val="26"/>
          <w:szCs w:val="26"/>
        </w:rPr>
        <w:t>Тахографа</w:t>
      </w:r>
      <w:proofErr w:type="spellEnd"/>
      <w:r w:rsidR="00E51B05" w:rsidRPr="008F7078">
        <w:rPr>
          <w:rFonts w:ascii="Times New Roman" w:hAnsi="Times New Roman" w:cs="Times New Roman"/>
          <w:sz w:val="26"/>
          <w:szCs w:val="26"/>
        </w:rPr>
        <w:t xml:space="preserve">, замена </w:t>
      </w:r>
      <w:proofErr w:type="spellStart"/>
      <w:r w:rsidR="00E51B05" w:rsidRPr="008F7078">
        <w:rPr>
          <w:rFonts w:ascii="Times New Roman" w:hAnsi="Times New Roman" w:cs="Times New Roman"/>
          <w:sz w:val="26"/>
          <w:szCs w:val="26"/>
        </w:rPr>
        <w:t>СКЗИ-блока</w:t>
      </w:r>
      <w:proofErr w:type="spellEnd"/>
      <w:r w:rsidR="00E51B05" w:rsidRPr="008F7078">
        <w:rPr>
          <w:rFonts w:ascii="Times New Roman" w:hAnsi="Times New Roman" w:cs="Times New Roman"/>
          <w:sz w:val="26"/>
          <w:szCs w:val="26"/>
        </w:rPr>
        <w:t xml:space="preserve">, приобретение карт </w:t>
      </w:r>
      <w:proofErr w:type="spellStart"/>
      <w:r w:rsidR="00E51B05" w:rsidRPr="008F7078">
        <w:rPr>
          <w:rFonts w:ascii="Times New Roman" w:hAnsi="Times New Roman" w:cs="Times New Roman"/>
          <w:sz w:val="26"/>
          <w:szCs w:val="26"/>
        </w:rPr>
        <w:t>Тахографа</w:t>
      </w:r>
      <w:proofErr w:type="spellEnd"/>
      <w:r w:rsidR="00E51B05">
        <w:rPr>
          <w:rFonts w:ascii="Times New Roman" w:hAnsi="Times New Roman" w:cs="Times New Roman"/>
          <w:sz w:val="26"/>
          <w:szCs w:val="26"/>
        </w:rPr>
        <w:t xml:space="preserve">, </w:t>
      </w:r>
      <w:r w:rsidR="00E51B05" w:rsidRPr="003F7149">
        <w:rPr>
          <w:rFonts w:ascii="Times New Roman" w:hAnsi="Times New Roman" w:cs="Times New Roman"/>
          <w:sz w:val="26"/>
          <w:szCs w:val="26"/>
        </w:rPr>
        <w:t>бензина.</w:t>
      </w:r>
      <w:r w:rsidR="00E51B05" w:rsidRPr="008F7078">
        <w:rPr>
          <w:rFonts w:ascii="Times New Roman" w:hAnsi="Times New Roman" w:cs="Times New Roman"/>
          <w:sz w:val="26"/>
          <w:szCs w:val="26"/>
        </w:rPr>
        <w:t xml:space="preserve">) </w:t>
      </w:r>
      <w:r w:rsidR="00E51B05">
        <w:rPr>
          <w:rFonts w:ascii="Times New Roman" w:hAnsi="Times New Roman" w:cs="Times New Roman"/>
          <w:sz w:val="26"/>
          <w:szCs w:val="26"/>
        </w:rPr>
        <w:t xml:space="preserve">в 2018 году составили </w:t>
      </w:r>
      <w:r w:rsidR="00E51B05" w:rsidRPr="007F16D5">
        <w:rPr>
          <w:rFonts w:ascii="Times New Roman" w:eastAsia="Times New Roman" w:hAnsi="Times New Roman" w:cs="Times New Roman"/>
          <w:color w:val="000000"/>
          <w:sz w:val="26"/>
          <w:szCs w:val="26"/>
        </w:rPr>
        <w:t>1847,6</w:t>
      </w:r>
      <w:r w:rsidR="00403A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51B05">
        <w:rPr>
          <w:rFonts w:ascii="Times New Roman" w:eastAsia="Times New Roman" w:hAnsi="Times New Roman" w:cs="Times New Roman"/>
          <w:color w:val="000000"/>
          <w:sz w:val="26"/>
          <w:szCs w:val="26"/>
        </w:rPr>
        <w:t>тыс</w:t>
      </w:r>
      <w:proofErr w:type="gramStart"/>
      <w:r w:rsidR="00E51B05"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 w:rsidR="00E51B05">
        <w:rPr>
          <w:rFonts w:ascii="Times New Roman" w:eastAsia="Times New Roman" w:hAnsi="Times New Roman" w:cs="Times New Roman"/>
          <w:color w:val="000000"/>
          <w:sz w:val="26"/>
          <w:szCs w:val="26"/>
        </w:rPr>
        <w:t>ублей (в 2017 году-</w:t>
      </w:r>
      <w:r w:rsidR="00E51B05" w:rsidRPr="007F16D5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1797,8</w:t>
      </w:r>
      <w:r w:rsidR="00E51B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тыс. </w:t>
      </w:r>
      <w:r w:rsidR="00E51B05">
        <w:rPr>
          <w:rFonts w:ascii="Times New Roman" w:hAnsi="Times New Roman" w:cs="Times New Roman"/>
          <w:sz w:val="26"/>
          <w:szCs w:val="26"/>
        </w:rPr>
        <w:t>рублей)</w:t>
      </w:r>
    </w:p>
    <w:p w:rsidR="00E51B05" w:rsidRPr="00EB07A5" w:rsidRDefault="00E51B05" w:rsidP="00D564D7">
      <w:pPr>
        <w:shd w:val="clear" w:color="auto" w:fill="FFFFFF"/>
        <w:ind w:left="29" w:firstLine="679"/>
        <w:jc w:val="both"/>
        <w:rPr>
          <w:rFonts w:ascii="Times New Roman" w:hAnsi="Times New Roman" w:cs="Times New Roman"/>
          <w:sz w:val="26"/>
          <w:szCs w:val="26"/>
        </w:rPr>
      </w:pPr>
      <w:r w:rsidRPr="00EB07A5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Установлены на  25 августа 2018 года на сумму 47637,0 рублей   проблесковые маячки на транспортные средства, осуществляющие перевозку обучающихся  в соответствии с постановлением Правительства </w:t>
      </w:r>
      <w:r w:rsidRPr="00EB07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Российской Федерации от 23 декабря 2017 года № 1621,  в котором пункт 3 Правил дополнен следующим требованием: «При организованной перевозке группы </w:t>
      </w:r>
      <w:r w:rsidRPr="00EB07A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детей при движении автобуса на его крыше или над ней должен быть включен </w:t>
      </w:r>
      <w:r w:rsidRPr="00EB07A5">
        <w:rPr>
          <w:rFonts w:ascii="Times New Roman" w:eastAsia="Times New Roman" w:hAnsi="Times New Roman" w:cs="Times New Roman"/>
          <w:color w:val="000000"/>
          <w:sz w:val="26"/>
          <w:szCs w:val="26"/>
        </w:rPr>
        <w:t>маячок желтого или оранжевого цвета».</w:t>
      </w:r>
    </w:p>
    <w:tbl>
      <w:tblPr>
        <w:tblStyle w:val="af0"/>
        <w:tblW w:w="0" w:type="auto"/>
        <w:tblLook w:val="04A0"/>
      </w:tblPr>
      <w:tblGrid>
        <w:gridCol w:w="3190"/>
        <w:gridCol w:w="3190"/>
        <w:gridCol w:w="3191"/>
      </w:tblGrid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Учреждение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  <w:proofErr w:type="gram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транспортных</w:t>
            </w:r>
            <w:proofErr w:type="gramEnd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  <w:proofErr w:type="gramStart"/>
            <w:r w:rsidR="00D564D7">
              <w:rPr>
                <w:rFonts w:ascii="Times New Roman" w:hAnsi="Times New Roman" w:cs="Times New Roman"/>
                <w:sz w:val="26"/>
                <w:szCs w:val="26"/>
              </w:rPr>
              <w:t>,р</w:t>
            </w:r>
            <w:proofErr w:type="gramEnd"/>
            <w:r w:rsidR="00D564D7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D564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Яренская</w:t>
            </w:r>
            <w:proofErr w:type="spellEnd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 СШ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10586,0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Урдомская</w:t>
            </w:r>
            <w:proofErr w:type="spellEnd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10586,0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МБОУ «Ленская СШ»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5293,0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Козьминская</w:t>
            </w:r>
            <w:proofErr w:type="spellEnd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5293,0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Сойгинская</w:t>
            </w:r>
            <w:proofErr w:type="spellEnd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10586,0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Литвиновская</w:t>
            </w:r>
            <w:proofErr w:type="spellEnd"/>
            <w:r w:rsidRPr="00EB07A5">
              <w:rPr>
                <w:rFonts w:ascii="Times New Roman" w:hAnsi="Times New Roman" w:cs="Times New Roman"/>
                <w:sz w:val="26"/>
                <w:szCs w:val="26"/>
              </w:rPr>
              <w:t xml:space="preserve"> ОШ»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sz w:val="26"/>
                <w:szCs w:val="26"/>
              </w:rPr>
              <w:t>5293,0</w:t>
            </w:r>
          </w:p>
        </w:tc>
      </w:tr>
      <w:tr w:rsidR="00E51B05" w:rsidRPr="00EB07A5" w:rsidTr="00A938C8"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3190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191" w:type="dxa"/>
          </w:tcPr>
          <w:p w:rsidR="00E51B05" w:rsidRPr="00EB07A5" w:rsidRDefault="00E51B05" w:rsidP="00A938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7A5">
              <w:rPr>
                <w:rFonts w:ascii="Times New Roman" w:hAnsi="Times New Roman" w:cs="Times New Roman"/>
                <w:b/>
                <w:sz w:val="26"/>
                <w:szCs w:val="26"/>
              </w:rPr>
              <w:t>47637,0</w:t>
            </w:r>
          </w:p>
        </w:tc>
      </w:tr>
    </w:tbl>
    <w:p w:rsidR="00E51B05" w:rsidRDefault="00E51B05" w:rsidP="00E51B05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В целях </w:t>
      </w:r>
      <w:proofErr w:type="gramStart"/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>обеспечения требований Правил организованной перевозки группы детей</w:t>
      </w:r>
      <w:proofErr w:type="gramEnd"/>
      <w:r w:rsidRPr="00D216A1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автобусами, утвержденных постановлением Правительства Российской Федерации от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17.12.2013 № 1177, к ме</w:t>
      </w:r>
      <w:r>
        <w:rPr>
          <w:rFonts w:ascii="Times New Roman" w:hAnsi="Times New Roman" w:cs="Times New Roman"/>
          <w:color w:val="000000"/>
          <w:sz w:val="26"/>
          <w:szCs w:val="26"/>
        </w:rPr>
        <w:t>сту учебы и обратно согласованы маршруты подвоза обучающихся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в 6 школах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ОГИБДД ОМВД России по Ленскому району и утверждены руководителями образовательных организаций. </w:t>
      </w:r>
      <w:r w:rsidRPr="00D216A1">
        <w:rPr>
          <w:rFonts w:ascii="Times New Roman" w:hAnsi="Times New Roman" w:cs="Times New Roman"/>
          <w:sz w:val="26"/>
          <w:szCs w:val="26"/>
        </w:rPr>
        <w:t>Все транспортные средства</w:t>
      </w:r>
      <w:r>
        <w:rPr>
          <w:rFonts w:ascii="Times New Roman" w:hAnsi="Times New Roman" w:cs="Times New Roman"/>
          <w:sz w:val="26"/>
          <w:szCs w:val="26"/>
        </w:rPr>
        <w:t xml:space="preserve">, в количестве 10 единиц, </w:t>
      </w:r>
      <w:r w:rsidRPr="002A16CA">
        <w:rPr>
          <w:rFonts w:ascii="Times New Roman" w:hAnsi="Times New Roman" w:cs="Times New Roman"/>
          <w:sz w:val="26"/>
          <w:szCs w:val="26"/>
        </w:rPr>
        <w:t>соответствуют требованиям раздела</w:t>
      </w:r>
      <w:r w:rsidRPr="00D216A1">
        <w:rPr>
          <w:rFonts w:ascii="Times New Roman" w:hAnsi="Times New Roman" w:cs="Times New Roman"/>
          <w:sz w:val="26"/>
          <w:szCs w:val="26"/>
        </w:rPr>
        <w:t xml:space="preserve"> 1.16 приложения №6 к техническому регламенту, утвержденно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D216A1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РФ от 10.09.2009г. №720 (ГОСТ Р51160) «Школьный автобус».</w:t>
      </w:r>
      <w:r w:rsidRPr="00D216A1">
        <w:rPr>
          <w:rFonts w:ascii="Times New Roman" w:eastAsia="Calibri" w:hAnsi="Times New Roman" w:cs="Times New Roman"/>
          <w:sz w:val="26"/>
          <w:szCs w:val="26"/>
        </w:rPr>
        <w:t xml:space="preserve"> Заключены договора на техническое обслуживание, на осуществление </w:t>
      </w:r>
      <w:proofErr w:type="spellStart"/>
      <w:r w:rsidRPr="00D216A1">
        <w:rPr>
          <w:rFonts w:ascii="Times New Roman" w:eastAsia="Calibri" w:hAnsi="Times New Roman" w:cs="Times New Roman"/>
          <w:sz w:val="26"/>
          <w:szCs w:val="26"/>
        </w:rPr>
        <w:t>предрейсовых</w:t>
      </w:r>
      <w:proofErr w:type="spellEnd"/>
      <w:r w:rsidRPr="00D216A1">
        <w:rPr>
          <w:rFonts w:ascii="Times New Roman" w:eastAsia="Calibri" w:hAnsi="Times New Roman" w:cs="Times New Roman"/>
          <w:sz w:val="26"/>
          <w:szCs w:val="26"/>
        </w:rPr>
        <w:t xml:space="preserve"> и после рейсовых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осмотров </w:t>
      </w:r>
      <w:r w:rsidRPr="00D216A1">
        <w:rPr>
          <w:rFonts w:ascii="Times New Roman" w:eastAsia="Calibri" w:hAnsi="Times New Roman" w:cs="Times New Roman"/>
          <w:sz w:val="26"/>
          <w:szCs w:val="26"/>
        </w:rPr>
        <w:t>транспортных средств.</w:t>
      </w:r>
      <w:r w:rsidRPr="00D216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ГБУЗ «</w:t>
      </w:r>
      <w:proofErr w:type="spellStart"/>
      <w:r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ЦРБ» заключены договоры на </w:t>
      </w:r>
      <w:r w:rsidRPr="00D216A1">
        <w:rPr>
          <w:rFonts w:ascii="Times New Roman" w:eastAsia="Calibri" w:hAnsi="Times New Roman" w:cs="Times New Roman"/>
          <w:sz w:val="26"/>
          <w:szCs w:val="26"/>
        </w:rPr>
        <w:t xml:space="preserve">осуществление </w:t>
      </w:r>
      <w:proofErr w:type="spellStart"/>
      <w:r w:rsidRPr="00D216A1">
        <w:rPr>
          <w:rFonts w:ascii="Times New Roman" w:eastAsia="Calibri" w:hAnsi="Times New Roman" w:cs="Times New Roman"/>
          <w:sz w:val="26"/>
          <w:szCs w:val="26"/>
        </w:rPr>
        <w:t>предрейсовых</w:t>
      </w:r>
      <w:proofErr w:type="spellEnd"/>
      <w:r w:rsidRPr="00D216A1">
        <w:rPr>
          <w:rFonts w:ascii="Times New Roman" w:eastAsia="Calibri" w:hAnsi="Times New Roman" w:cs="Times New Roman"/>
          <w:sz w:val="26"/>
          <w:szCs w:val="26"/>
        </w:rPr>
        <w:t xml:space="preserve"> и после рейсовых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осмотров водителей. </w:t>
      </w:r>
      <w:r>
        <w:rPr>
          <w:rFonts w:ascii="Times New Roman" w:hAnsi="Times New Roman" w:cs="Times New Roman"/>
          <w:sz w:val="26"/>
          <w:szCs w:val="26"/>
        </w:rPr>
        <w:t xml:space="preserve">На 1 сентября 2018 года во всех образовательных организаций разработаны и внедрены паспорта дорожной безопасности, которые </w:t>
      </w:r>
      <w:r w:rsidRPr="00D216A1">
        <w:rPr>
          <w:rFonts w:ascii="Times New Roman" w:hAnsi="Times New Roman" w:cs="Times New Roman"/>
          <w:sz w:val="26"/>
          <w:szCs w:val="26"/>
        </w:rPr>
        <w:t xml:space="preserve">размещены на сайтах образовательных </w:t>
      </w:r>
      <w:r>
        <w:rPr>
          <w:rFonts w:ascii="Times New Roman" w:hAnsi="Times New Roman" w:cs="Times New Roman"/>
          <w:sz w:val="26"/>
          <w:szCs w:val="26"/>
        </w:rPr>
        <w:t>организаций</w:t>
      </w:r>
      <w:r w:rsidRPr="00D216A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1B05" w:rsidRPr="00E66092" w:rsidRDefault="00E51B05" w:rsidP="00E51B05">
      <w:pPr>
        <w:ind w:firstLine="4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Компенсация затрат по проезду обучающихся муниципальных бюджетных образовательных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организаций</w:t>
      </w: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месту учёбы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Урдомская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составила 500000,00 руб</w:t>
      </w:r>
      <w:r w:rsidR="00403A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лей </w:t>
      </w: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(средства бюджета МО)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51B05" w:rsidRPr="00D216A1" w:rsidRDefault="00E51B05" w:rsidP="00E51B05">
      <w:pPr>
        <w:shd w:val="clear" w:color="auto" w:fill="FFFFFF"/>
        <w:spacing w:line="298" w:lineRule="exact"/>
        <w:ind w:right="5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2.2.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Реализация федерального государственного образовательного стандарта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>общего образования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E51B05" w:rsidRDefault="00E51B05" w:rsidP="00403AF1">
      <w:pPr>
        <w:shd w:val="clear" w:color="auto" w:fill="FFFFFF"/>
        <w:ind w:left="5" w:right="5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F16D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F16D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Развитие образования в нашем районе, как и российского </w:t>
      </w:r>
      <w:proofErr w:type="gramStart"/>
      <w:r w:rsidRPr="007F16D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образования</w:t>
      </w:r>
      <w:proofErr w:type="gramEnd"/>
      <w:r w:rsidRPr="007F16D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в целом, идет в условиях особого внимания к ребенку. Внедряются </w:t>
      </w:r>
      <w:r w:rsidRPr="007F16D5">
        <w:rPr>
          <w:rFonts w:ascii="Times New Roman" w:eastAsiaTheme="minorHAnsi" w:hAnsi="Times New Roman" w:cs="Times New Roman"/>
          <w:bCs/>
          <w:color w:val="000000"/>
          <w:sz w:val="26"/>
          <w:szCs w:val="26"/>
          <w:lang w:eastAsia="en-US"/>
        </w:rPr>
        <w:t xml:space="preserve">новые федеральные государственные образовательные стандарты. Формируется эффективная независимая система оценки качества образования. Развивается система дополнительного образования. </w:t>
      </w:r>
      <w:r w:rsidRPr="007F16D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Ключевые показатели развития отрасли определены майскими Указами Президента РФ, дальнейшее выполнение которых является для нас приоритетным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.</w:t>
      </w:r>
      <w:r w:rsidRPr="007F16D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32AEB">
        <w:rPr>
          <w:rFonts w:ascii="Times New Roman" w:hAnsi="Times New Roman" w:cs="Times New Roman"/>
          <w:sz w:val="26"/>
          <w:szCs w:val="26"/>
        </w:rPr>
        <w:t xml:space="preserve">Все плановые показатели </w:t>
      </w:r>
      <w:r>
        <w:rPr>
          <w:rFonts w:ascii="Times New Roman" w:hAnsi="Times New Roman" w:cs="Times New Roman"/>
          <w:sz w:val="26"/>
          <w:szCs w:val="26"/>
        </w:rPr>
        <w:t xml:space="preserve">2018 года </w:t>
      </w:r>
      <w:r w:rsidRPr="00832AEB">
        <w:rPr>
          <w:rFonts w:ascii="Times New Roman" w:hAnsi="Times New Roman" w:cs="Times New Roman"/>
          <w:sz w:val="26"/>
          <w:szCs w:val="26"/>
        </w:rPr>
        <w:t xml:space="preserve"> по переходу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AEB">
        <w:rPr>
          <w:rFonts w:ascii="Times New Roman" w:hAnsi="Times New Roman" w:cs="Times New Roman"/>
          <w:sz w:val="26"/>
          <w:szCs w:val="26"/>
        </w:rPr>
        <w:t xml:space="preserve">ФГОС </w:t>
      </w:r>
      <w:r>
        <w:rPr>
          <w:rFonts w:ascii="Times New Roman" w:hAnsi="Times New Roman" w:cs="Times New Roman"/>
          <w:sz w:val="26"/>
          <w:szCs w:val="26"/>
        </w:rPr>
        <w:t xml:space="preserve">начального </w:t>
      </w:r>
      <w:r w:rsidRPr="00832AEB">
        <w:rPr>
          <w:rFonts w:ascii="Times New Roman" w:hAnsi="Times New Roman" w:cs="Times New Roman"/>
          <w:sz w:val="26"/>
          <w:szCs w:val="26"/>
        </w:rPr>
        <w:t xml:space="preserve"> общего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C1F9B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1-4</w:t>
      </w:r>
      <w:r w:rsidRPr="001C1F9B">
        <w:rPr>
          <w:rFonts w:ascii="Times New Roman" w:hAnsi="Times New Roman" w:cs="Times New Roman"/>
          <w:sz w:val="26"/>
          <w:szCs w:val="26"/>
        </w:rPr>
        <w:t xml:space="preserve"> классы)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AEB">
        <w:rPr>
          <w:rFonts w:ascii="Times New Roman" w:hAnsi="Times New Roman" w:cs="Times New Roman"/>
          <w:sz w:val="26"/>
          <w:szCs w:val="26"/>
        </w:rPr>
        <w:t>образования выполнены полностью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32AEB">
        <w:rPr>
          <w:rFonts w:ascii="Times New Roman" w:hAnsi="Times New Roman" w:cs="Times New Roman"/>
          <w:sz w:val="26"/>
          <w:szCs w:val="26"/>
        </w:rPr>
        <w:t xml:space="preserve"> </w:t>
      </w:r>
      <w:r w:rsidRPr="00E43CB2">
        <w:rPr>
          <w:rFonts w:ascii="Times New Roman" w:hAnsi="Times New Roman" w:cs="Times New Roman"/>
          <w:sz w:val="26"/>
          <w:szCs w:val="26"/>
        </w:rPr>
        <w:t>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3CB2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 xml:space="preserve">8, начало 2018-2019 </w:t>
      </w:r>
      <w:r w:rsidRPr="00E43CB2">
        <w:rPr>
          <w:rFonts w:ascii="Times New Roman" w:hAnsi="Times New Roman" w:cs="Times New Roman"/>
          <w:sz w:val="26"/>
          <w:szCs w:val="26"/>
        </w:rPr>
        <w:t xml:space="preserve"> учебн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E43CB2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43CB2">
        <w:rPr>
          <w:rFonts w:ascii="Times New Roman" w:hAnsi="Times New Roman" w:cs="Times New Roman"/>
          <w:sz w:val="26"/>
          <w:szCs w:val="26"/>
        </w:rPr>
        <w:t xml:space="preserve"> по федеральному государственному стандарту </w:t>
      </w:r>
      <w:r w:rsidRPr="00E43CB2"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начального общего образования (далее - ФГОС НОО) в образовательных организациях </w:t>
      </w:r>
      <w:r w:rsidRPr="00403AF1">
        <w:rPr>
          <w:rFonts w:ascii="Times New Roman" w:hAnsi="Times New Roman" w:cs="Times New Roman"/>
          <w:sz w:val="26"/>
          <w:szCs w:val="26"/>
        </w:rPr>
        <w:t>обучалось 677 учащихся</w:t>
      </w:r>
      <w:r w:rsidRPr="00E43CB2">
        <w:rPr>
          <w:rFonts w:ascii="Times New Roman" w:hAnsi="Times New Roman" w:cs="Times New Roman"/>
          <w:sz w:val="26"/>
          <w:szCs w:val="26"/>
        </w:rPr>
        <w:t xml:space="preserve"> 1-х, 2-х, 3-х  и 4-х классов - </w:t>
      </w:r>
      <w:r>
        <w:rPr>
          <w:rFonts w:ascii="Times New Roman" w:hAnsi="Times New Roman" w:cs="Times New Roman"/>
          <w:sz w:val="26"/>
          <w:szCs w:val="26"/>
        </w:rPr>
        <w:t>100</w:t>
      </w:r>
      <w:r w:rsidRPr="00E43CB2">
        <w:rPr>
          <w:rFonts w:ascii="Times New Roman" w:hAnsi="Times New Roman" w:cs="Times New Roman"/>
          <w:sz w:val="26"/>
          <w:szCs w:val="26"/>
        </w:rPr>
        <w:t>% от общего ко</w:t>
      </w:r>
      <w:r>
        <w:rPr>
          <w:rFonts w:ascii="Times New Roman" w:hAnsi="Times New Roman" w:cs="Times New Roman"/>
          <w:sz w:val="26"/>
          <w:szCs w:val="26"/>
        </w:rPr>
        <w:t xml:space="preserve">личества учащихся 1-4-х классов </w:t>
      </w:r>
      <w:r w:rsidRPr="00E43CB2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3CB2">
        <w:rPr>
          <w:rFonts w:ascii="Times New Roman" w:hAnsi="Times New Roman" w:cs="Times New Roman"/>
          <w:sz w:val="26"/>
          <w:szCs w:val="26"/>
        </w:rPr>
        <w:t xml:space="preserve"> обучающихся с</w:t>
      </w:r>
      <w:r>
        <w:rPr>
          <w:rFonts w:ascii="Times New Roman" w:hAnsi="Times New Roman" w:cs="Times New Roman"/>
          <w:sz w:val="26"/>
          <w:szCs w:val="26"/>
        </w:rPr>
        <w:t xml:space="preserve"> интеллектуальными нарушениями </w:t>
      </w:r>
      <w:r w:rsidRPr="00E43CB2">
        <w:rPr>
          <w:rFonts w:ascii="Times New Roman" w:hAnsi="Times New Roman" w:cs="Times New Roman"/>
          <w:sz w:val="26"/>
          <w:szCs w:val="26"/>
        </w:rPr>
        <w:t>уч</w:t>
      </w:r>
      <w:r>
        <w:rPr>
          <w:rFonts w:ascii="Times New Roman" w:hAnsi="Times New Roman" w:cs="Times New Roman"/>
          <w:sz w:val="26"/>
          <w:szCs w:val="26"/>
        </w:rPr>
        <w:t>ились</w:t>
      </w:r>
      <w:r w:rsidRPr="00E43CB2">
        <w:rPr>
          <w:rFonts w:ascii="Times New Roman" w:hAnsi="Times New Roman" w:cs="Times New Roman"/>
          <w:sz w:val="26"/>
          <w:szCs w:val="26"/>
        </w:rPr>
        <w:t xml:space="preserve"> по адаптированным общеобразовательным программам).</w:t>
      </w:r>
      <w:r w:rsidRPr="00832A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43CB2">
        <w:rPr>
          <w:rFonts w:ascii="Times New Roman" w:hAnsi="Times New Roman" w:cs="Times New Roman"/>
          <w:sz w:val="26"/>
          <w:szCs w:val="26"/>
        </w:rPr>
        <w:t xml:space="preserve">о федеральному государственному стандарту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основного </w:t>
      </w:r>
      <w:r w:rsidRPr="00E43CB2">
        <w:rPr>
          <w:rFonts w:ascii="Times New Roman" w:hAnsi="Times New Roman" w:cs="Times New Roman"/>
          <w:spacing w:val="-1"/>
          <w:sz w:val="26"/>
          <w:szCs w:val="26"/>
        </w:rPr>
        <w:t xml:space="preserve"> общего образования  в образовательных организациях </w:t>
      </w:r>
      <w:r w:rsidRPr="00E43CB2">
        <w:rPr>
          <w:rFonts w:ascii="Times New Roman" w:hAnsi="Times New Roman" w:cs="Times New Roman"/>
          <w:sz w:val="26"/>
          <w:szCs w:val="26"/>
        </w:rPr>
        <w:t xml:space="preserve">обучалось </w:t>
      </w:r>
      <w:r>
        <w:rPr>
          <w:rFonts w:ascii="Times New Roman" w:hAnsi="Times New Roman" w:cs="Times New Roman"/>
          <w:sz w:val="26"/>
          <w:szCs w:val="26"/>
        </w:rPr>
        <w:t xml:space="preserve">589  </w:t>
      </w:r>
      <w:r w:rsidRPr="00E43CB2">
        <w:rPr>
          <w:rFonts w:ascii="Times New Roman" w:hAnsi="Times New Roman" w:cs="Times New Roman"/>
          <w:sz w:val="26"/>
          <w:szCs w:val="26"/>
        </w:rPr>
        <w:t xml:space="preserve">учащихся </w:t>
      </w:r>
      <w:r>
        <w:rPr>
          <w:rFonts w:ascii="Times New Roman" w:hAnsi="Times New Roman" w:cs="Times New Roman"/>
          <w:sz w:val="26"/>
          <w:szCs w:val="26"/>
        </w:rPr>
        <w:t>5-8</w:t>
      </w:r>
      <w:r w:rsidRPr="00E43CB2">
        <w:rPr>
          <w:rFonts w:ascii="Times New Roman" w:hAnsi="Times New Roman" w:cs="Times New Roman"/>
          <w:sz w:val="26"/>
          <w:szCs w:val="26"/>
        </w:rPr>
        <w:t xml:space="preserve">-х классов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E43C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80%  </w:t>
      </w:r>
      <w:r w:rsidRPr="00E43CB2">
        <w:rPr>
          <w:rFonts w:ascii="Times New Roman" w:hAnsi="Times New Roman" w:cs="Times New Roman"/>
          <w:sz w:val="26"/>
          <w:szCs w:val="26"/>
        </w:rPr>
        <w:t xml:space="preserve"> от общего ко</w:t>
      </w:r>
      <w:r>
        <w:rPr>
          <w:rFonts w:ascii="Times New Roman" w:hAnsi="Times New Roman" w:cs="Times New Roman"/>
          <w:sz w:val="26"/>
          <w:szCs w:val="26"/>
        </w:rPr>
        <w:t xml:space="preserve">личества учащихся 5-9-х классов. </w:t>
      </w:r>
    </w:p>
    <w:p w:rsidR="00E51B05" w:rsidRPr="00403AF1" w:rsidRDefault="00E51B05" w:rsidP="00E51B05">
      <w:pPr>
        <w:shd w:val="clear" w:color="auto" w:fill="FFFFFF"/>
        <w:spacing w:line="298" w:lineRule="exact"/>
        <w:ind w:left="5" w:right="5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4530D">
        <w:rPr>
          <w:rFonts w:ascii="Times New Roman" w:hAnsi="Times New Roman" w:cs="Times New Roman"/>
          <w:sz w:val="26"/>
          <w:szCs w:val="26"/>
        </w:rPr>
        <w:t xml:space="preserve">При переходе на ФГОС начального общего </w:t>
      </w:r>
      <w:r>
        <w:rPr>
          <w:rFonts w:ascii="Times New Roman" w:hAnsi="Times New Roman" w:cs="Times New Roman"/>
          <w:sz w:val="26"/>
          <w:szCs w:val="26"/>
        </w:rPr>
        <w:t xml:space="preserve">и основного общего </w:t>
      </w:r>
      <w:r w:rsidRPr="00C4530D">
        <w:rPr>
          <w:rFonts w:ascii="Times New Roman" w:hAnsi="Times New Roman" w:cs="Times New Roman"/>
          <w:sz w:val="26"/>
          <w:szCs w:val="26"/>
        </w:rPr>
        <w:t xml:space="preserve">образования существенно изменилась организация и содержание учебной деятельности, система оценивания образовательных результатов. В общеобразовательных </w:t>
      </w:r>
      <w:r>
        <w:rPr>
          <w:rFonts w:ascii="Times New Roman" w:hAnsi="Times New Roman" w:cs="Times New Roman"/>
          <w:sz w:val="26"/>
          <w:szCs w:val="26"/>
        </w:rPr>
        <w:t>организациях</w:t>
      </w:r>
      <w:r w:rsidRPr="00C4530D">
        <w:rPr>
          <w:rFonts w:ascii="Times New Roman" w:hAnsi="Times New Roman" w:cs="Times New Roman"/>
          <w:sz w:val="26"/>
          <w:szCs w:val="26"/>
        </w:rPr>
        <w:t xml:space="preserve"> района используются современные оценочные процедуры для оценки достижений обучающихся по ФГОС.</w:t>
      </w:r>
      <w:r w:rsidRPr="00C47C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03AF1">
        <w:rPr>
          <w:rFonts w:ascii="Times New Roman" w:hAnsi="Times New Roman" w:cs="Times New Roman"/>
          <w:sz w:val="26"/>
          <w:szCs w:val="26"/>
        </w:rPr>
        <w:t xml:space="preserve">Выявлен определенный опыт по организации учебного процесса и внеурочной деятельности школьников. Изменился характер деятельности учащихся: исследовательский, творческий, продуктивный; повысилась доля самостоятельной работы учащихся на уроке; повысилась возможность применять знания при выполнении практико-ориентированных заданий; снизилась тревожность, повысилась мотивация к учению. Повысилась заинтересованность родителей в участии в образовательной деятельности, управлении школы. Положительным моментом при введении ФГОС является появление возможности развития детей во внеурочной деятельности из </w:t>
      </w:r>
      <w:proofErr w:type="spellStart"/>
      <w:r w:rsidRPr="00403AF1">
        <w:rPr>
          <w:rFonts w:ascii="Times New Roman" w:hAnsi="Times New Roman" w:cs="Times New Roman"/>
          <w:sz w:val="26"/>
          <w:szCs w:val="26"/>
        </w:rPr>
        <w:t>ассоциальных</w:t>
      </w:r>
      <w:proofErr w:type="spellEnd"/>
      <w:r w:rsidRPr="00403AF1">
        <w:rPr>
          <w:rFonts w:ascii="Times New Roman" w:hAnsi="Times New Roman" w:cs="Times New Roman"/>
          <w:sz w:val="26"/>
          <w:szCs w:val="26"/>
        </w:rPr>
        <w:t xml:space="preserve"> семей в условиях отсутствия организаций дополнительного образования. </w:t>
      </w:r>
    </w:p>
    <w:p w:rsidR="00E51B05" w:rsidRPr="009D77F4" w:rsidRDefault="00E51B05" w:rsidP="00E51B05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С 2015</w:t>
      </w:r>
      <w:r w:rsidRPr="00FF54B6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20</w:t>
      </w:r>
      <w:r w:rsidRPr="00FF54B6">
        <w:rPr>
          <w:rFonts w:ascii="Times New Roman" w:eastAsiaTheme="minorHAnsi" w:hAnsi="Times New Roman" w:cs="Times New Roman"/>
          <w:sz w:val="26"/>
          <w:szCs w:val="26"/>
          <w:lang w:eastAsia="en-US"/>
        </w:rPr>
        <w:t>16 учебного года</w:t>
      </w:r>
      <w:r>
        <w:rPr>
          <w:rFonts w:ascii="Times New Roman" w:eastAsiaTheme="minorHAnsi" w:hAnsi="Times New Roman" w:cs="Times New Roman"/>
          <w:color w:val="FF0000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пров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одится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мониторинг </w:t>
      </w:r>
      <w:proofErr w:type="spellStart"/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метапредметных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результатов обучения учащихся 4-х классов общеобразовательных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заций в виде комплексной работы (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далее-ВПР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Итоговая работа  нацелена 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оценку уровня подготовки выпускника начальной школы в соответствии с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требованиями к уровню подготовки федерального государственного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стандарта начального образования и </w:t>
      </w:r>
      <w:proofErr w:type="spellStart"/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сформированности</w:t>
      </w:r>
      <w:proofErr w:type="spellEnd"/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отдельных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универсальных учебных способов действий (регулятивных, познавательных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D77F4">
        <w:rPr>
          <w:rFonts w:ascii="Times New Roman" w:eastAsiaTheme="minorHAnsi" w:hAnsi="Times New Roman" w:cs="Times New Roman"/>
          <w:sz w:val="26"/>
          <w:szCs w:val="26"/>
          <w:lang w:eastAsia="en-US"/>
        </w:rPr>
        <w:t>и коммуникативных) в ходе решения различных задач.</w:t>
      </w:r>
    </w:p>
    <w:p w:rsidR="00E51B05" w:rsidRDefault="00E51B05" w:rsidP="00E51B05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В 2017-18 учебном году  в мониторинге приняли участие 135 обучающихся 4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х  классов (по русскому языку, математике и окружающему миру) и 144 обучающихся 5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х классов (по русскому языку, математике, истории и биологии) в штатном режиме. Набрали количество баллов ниже заданного минимального критерия освоения учебного материала в 4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х классах по 3 предметам  - 1 </w:t>
      </w:r>
      <w:proofErr w:type="gramStart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обучающийся</w:t>
      </w:r>
      <w:proofErr w:type="gramEnd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МБОУ «</w:t>
      </w:r>
      <w:proofErr w:type="spellStart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Яренская</w:t>
      </w:r>
      <w:proofErr w:type="spellEnd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СШ (0,7%)от общего количества обучающихся, в 5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х классах по 4 предметам – 23 обучающихся МБОУ «УСШ», МБОУ «</w:t>
      </w:r>
      <w:proofErr w:type="spellStart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Сойгинская</w:t>
      </w:r>
      <w:proofErr w:type="spellEnd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СШ», МБОУ «</w:t>
      </w:r>
      <w:proofErr w:type="spellStart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>Яренская</w:t>
      </w:r>
      <w:proofErr w:type="spellEnd"/>
      <w:r w:rsidRPr="00403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СШ» 16% от общего количества обучающихся по району.</w:t>
      </w:r>
    </w:p>
    <w:p w:rsidR="00E51B05" w:rsidRDefault="00E51B05" w:rsidP="00E51B05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Обучающиеся 6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х, 10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х, 11</w:t>
      </w:r>
      <w:r w:rsid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х классов принимали участие в ВПР в режиме апробации.</w:t>
      </w:r>
    </w:p>
    <w:p w:rsidR="00E51B05" w:rsidRDefault="00E51B05" w:rsidP="00E51B05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912DF">
        <w:rPr>
          <w:rFonts w:ascii="Times New Roman" w:hAnsi="Times New Roman" w:cs="Times New Roman"/>
          <w:sz w:val="26"/>
          <w:szCs w:val="26"/>
        </w:rPr>
        <w:t xml:space="preserve">Повышение качества образования неразрывно связано с целью и стратегией образования. Это главный запрос родителей. В 2017-2018 учебном году </w:t>
      </w:r>
      <w:r>
        <w:rPr>
          <w:rFonts w:ascii="Times New Roman" w:hAnsi="Times New Roman" w:cs="Times New Roman"/>
          <w:sz w:val="26"/>
          <w:szCs w:val="26"/>
        </w:rPr>
        <w:t>99</w:t>
      </w:r>
      <w:r w:rsidRPr="003912DF">
        <w:rPr>
          <w:rFonts w:ascii="Times New Roman" w:hAnsi="Times New Roman" w:cs="Times New Roman"/>
          <w:sz w:val="26"/>
          <w:szCs w:val="26"/>
        </w:rPr>
        <w:t xml:space="preserve">% учеников с 1 по 11 </w:t>
      </w:r>
      <w:proofErr w:type="spellStart"/>
      <w:r w:rsidRPr="003912DF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3912DF">
        <w:rPr>
          <w:rFonts w:ascii="Times New Roman" w:hAnsi="Times New Roman" w:cs="Times New Roman"/>
          <w:sz w:val="26"/>
          <w:szCs w:val="26"/>
        </w:rPr>
        <w:t>. усвоили основны</w:t>
      </w:r>
      <w:r>
        <w:rPr>
          <w:rFonts w:ascii="Times New Roman" w:hAnsi="Times New Roman" w:cs="Times New Roman"/>
          <w:sz w:val="26"/>
          <w:szCs w:val="26"/>
        </w:rPr>
        <w:t>е общеобразовательные программы.</w:t>
      </w:r>
      <w:r w:rsidRPr="003912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1B05" w:rsidRDefault="00E51B05" w:rsidP="00E51B05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780C1B">
        <w:rPr>
          <w:rFonts w:ascii="Times New Roman" w:hAnsi="Times New Roman" w:cs="Times New Roman"/>
          <w:color w:val="000000"/>
          <w:sz w:val="26"/>
          <w:szCs w:val="26"/>
        </w:rPr>
        <w:t>Успеваемость по району  на конец уч</w:t>
      </w:r>
      <w:r w:rsidR="00A938C8">
        <w:rPr>
          <w:rFonts w:ascii="Times New Roman" w:hAnsi="Times New Roman" w:cs="Times New Roman"/>
          <w:color w:val="000000"/>
          <w:sz w:val="26"/>
          <w:szCs w:val="26"/>
        </w:rPr>
        <w:t xml:space="preserve">ебного </w:t>
      </w:r>
      <w:r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года составила 99%, качество знаний 48,84%.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сравнении с предыдущим учебным годом показатель качества знаний увеличился на 1,1%, успеваемость  снизилась на 0,3%.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49"/>
        <w:gridCol w:w="750"/>
        <w:gridCol w:w="1499"/>
        <w:gridCol w:w="1500"/>
        <w:gridCol w:w="749"/>
        <w:gridCol w:w="2250"/>
      </w:tblGrid>
      <w:tr w:rsidR="00E51B05" w:rsidRPr="003912DF" w:rsidTr="00A938C8">
        <w:trPr>
          <w:trHeight w:val="127"/>
        </w:trPr>
        <w:tc>
          <w:tcPr>
            <w:tcW w:w="2999" w:type="dxa"/>
            <w:gridSpan w:val="2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9" w:type="dxa"/>
            <w:gridSpan w:val="2"/>
          </w:tcPr>
          <w:p w:rsidR="00E51B05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2016-2017</w:t>
            </w:r>
          </w:p>
        </w:tc>
        <w:tc>
          <w:tcPr>
            <w:tcW w:w="2999" w:type="dxa"/>
            <w:gridSpan w:val="2"/>
          </w:tcPr>
          <w:p w:rsidR="00E51B05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2017-2018</w:t>
            </w:r>
          </w:p>
        </w:tc>
      </w:tr>
      <w:tr w:rsidR="00E51B05" w:rsidRPr="003912DF" w:rsidTr="00A938C8">
        <w:trPr>
          <w:trHeight w:val="127"/>
        </w:trPr>
        <w:tc>
          <w:tcPr>
            <w:tcW w:w="2249" w:type="dxa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912DF">
              <w:rPr>
                <w:rFonts w:ascii="Times New Roman" w:hAnsi="Times New Roman" w:cs="Times New Roman"/>
                <w:sz w:val="26"/>
                <w:szCs w:val="26"/>
              </w:rPr>
              <w:t xml:space="preserve">спеваемость </w:t>
            </w:r>
          </w:p>
        </w:tc>
        <w:tc>
          <w:tcPr>
            <w:tcW w:w="2249" w:type="dxa"/>
            <w:gridSpan w:val="2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99,3%</w:t>
            </w:r>
          </w:p>
        </w:tc>
        <w:tc>
          <w:tcPr>
            <w:tcW w:w="2249" w:type="dxa"/>
            <w:gridSpan w:val="2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99%</w:t>
            </w:r>
          </w:p>
        </w:tc>
      </w:tr>
      <w:tr w:rsidR="00E51B05" w:rsidRPr="003912DF" w:rsidTr="00A938C8">
        <w:trPr>
          <w:trHeight w:val="127"/>
        </w:trPr>
        <w:tc>
          <w:tcPr>
            <w:tcW w:w="2249" w:type="dxa"/>
          </w:tcPr>
          <w:p w:rsidR="00E51B05" w:rsidRPr="003912DF" w:rsidRDefault="00E51B05" w:rsidP="00A938C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3912DF">
              <w:rPr>
                <w:rFonts w:ascii="Times New Roman" w:hAnsi="Times New Roman" w:cs="Times New Roman"/>
                <w:sz w:val="26"/>
                <w:szCs w:val="26"/>
              </w:rPr>
              <w:t xml:space="preserve">ачество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знаний</w:t>
            </w:r>
          </w:p>
        </w:tc>
        <w:tc>
          <w:tcPr>
            <w:tcW w:w="2249" w:type="dxa"/>
            <w:gridSpan w:val="2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47,7%                                                </w:t>
            </w:r>
          </w:p>
        </w:tc>
        <w:tc>
          <w:tcPr>
            <w:tcW w:w="2249" w:type="dxa"/>
            <w:gridSpan w:val="2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9" w:type="dxa"/>
          </w:tcPr>
          <w:p w:rsidR="00E51B05" w:rsidRPr="003912DF" w:rsidRDefault="00E51B05" w:rsidP="00A938C8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48,8%</w:t>
            </w:r>
          </w:p>
        </w:tc>
      </w:tr>
    </w:tbl>
    <w:p w:rsidR="00E51B05" w:rsidRPr="00780C1B" w:rsidRDefault="00A938C8" w:rsidP="00A938C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В разрезе  </w:t>
      </w:r>
      <w:r>
        <w:rPr>
          <w:rFonts w:ascii="Times New Roman" w:hAnsi="Times New Roman" w:cs="Times New Roman"/>
          <w:color w:val="000000"/>
          <w:sz w:val="26"/>
          <w:szCs w:val="26"/>
        </w:rPr>
        <w:t>образовательных организаций</w:t>
      </w:r>
      <w:r w:rsidR="00E51B05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успеваемость 100% в МБОУ «</w:t>
      </w:r>
      <w:proofErr w:type="spell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Ошлапецкая</w:t>
      </w:r>
      <w:proofErr w:type="spellEnd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ОШ», МБОУ «</w:t>
      </w:r>
      <w:proofErr w:type="spell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Иртовская</w:t>
      </w:r>
      <w:proofErr w:type="spellEnd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ОШ», МБОУ «</w:t>
      </w:r>
      <w:proofErr w:type="spell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Литвиновская</w:t>
      </w:r>
      <w:proofErr w:type="spellEnd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ОШ»,  МБОУ «</w:t>
      </w:r>
      <w:proofErr w:type="spell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Сойгинская</w:t>
      </w:r>
      <w:proofErr w:type="spellEnd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СШ», филиал МБОУ «Ленская СШ» </w:t>
      </w:r>
      <w:proofErr w:type="spell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Очейская</w:t>
      </w:r>
      <w:proofErr w:type="spellEnd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школа».</w:t>
      </w:r>
    </w:p>
    <w:p w:rsidR="00E51B05" w:rsidRPr="00780C1B" w:rsidRDefault="00A938C8" w:rsidP="00A938C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51B05" w:rsidRPr="00780C1B">
        <w:rPr>
          <w:rFonts w:ascii="Times New Roman" w:hAnsi="Times New Roman" w:cs="Times New Roman"/>
          <w:sz w:val="26"/>
          <w:szCs w:val="26"/>
        </w:rPr>
        <w:t>Качество знаний выше районного показателя в МБОУ «</w:t>
      </w:r>
      <w:r>
        <w:rPr>
          <w:rFonts w:ascii="Times New Roman" w:hAnsi="Times New Roman" w:cs="Times New Roman"/>
          <w:sz w:val="26"/>
          <w:szCs w:val="26"/>
        </w:rPr>
        <w:t>У</w:t>
      </w:r>
      <w:r w:rsidR="00E51B05" w:rsidRPr="00780C1B">
        <w:rPr>
          <w:rFonts w:ascii="Times New Roman" w:hAnsi="Times New Roman" w:cs="Times New Roman"/>
          <w:sz w:val="26"/>
          <w:szCs w:val="26"/>
        </w:rPr>
        <w:t>СШ» (50,58%),  МБОУ «</w:t>
      </w:r>
      <w:proofErr w:type="spellStart"/>
      <w:r w:rsidR="00E51B05" w:rsidRPr="00780C1B">
        <w:rPr>
          <w:rFonts w:ascii="Times New Roman" w:hAnsi="Times New Roman" w:cs="Times New Roman"/>
          <w:sz w:val="26"/>
          <w:szCs w:val="26"/>
        </w:rPr>
        <w:t>Лысимская</w:t>
      </w:r>
      <w:proofErr w:type="spellEnd"/>
      <w:r w:rsidR="00E51B05" w:rsidRPr="00780C1B">
        <w:rPr>
          <w:rFonts w:ascii="Times New Roman" w:hAnsi="Times New Roman" w:cs="Times New Roman"/>
          <w:sz w:val="26"/>
          <w:szCs w:val="26"/>
        </w:rPr>
        <w:t xml:space="preserve"> ОШ» (50%), МБОУ  «</w:t>
      </w:r>
      <w:proofErr w:type="spellStart"/>
      <w:r w:rsidR="00E51B05" w:rsidRPr="00780C1B">
        <w:rPr>
          <w:rFonts w:ascii="Times New Roman" w:hAnsi="Times New Roman" w:cs="Times New Roman"/>
          <w:sz w:val="26"/>
          <w:szCs w:val="26"/>
        </w:rPr>
        <w:t>Ошлапецкая</w:t>
      </w:r>
      <w:proofErr w:type="spellEnd"/>
      <w:r w:rsidR="00E51B05" w:rsidRPr="00780C1B">
        <w:rPr>
          <w:rFonts w:ascii="Times New Roman" w:hAnsi="Times New Roman" w:cs="Times New Roman"/>
          <w:sz w:val="26"/>
          <w:szCs w:val="26"/>
        </w:rPr>
        <w:t xml:space="preserve"> ОШ» (50%), МБОУ «</w:t>
      </w:r>
      <w:proofErr w:type="spellStart"/>
      <w:r w:rsidR="00E51B05" w:rsidRPr="00780C1B">
        <w:rPr>
          <w:rFonts w:ascii="Times New Roman" w:hAnsi="Times New Roman" w:cs="Times New Roman"/>
          <w:sz w:val="26"/>
          <w:szCs w:val="26"/>
        </w:rPr>
        <w:t>Иртовская</w:t>
      </w:r>
      <w:proofErr w:type="spellEnd"/>
      <w:r w:rsidR="00E51B05" w:rsidRPr="00780C1B">
        <w:rPr>
          <w:rFonts w:ascii="Times New Roman" w:hAnsi="Times New Roman" w:cs="Times New Roman"/>
          <w:sz w:val="26"/>
          <w:szCs w:val="26"/>
        </w:rPr>
        <w:t xml:space="preserve"> ОШ»  (68,42%), МБОУ «Ленская СШ» (58,06%),  </w:t>
      </w:r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филиал МБОУ «Ленская СШ» </w:t>
      </w:r>
      <w:proofErr w:type="spell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Очейская</w:t>
      </w:r>
      <w:proofErr w:type="spellEnd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школа» (61,54%).</w:t>
      </w:r>
    </w:p>
    <w:p w:rsidR="00E51B05" w:rsidRDefault="00E51B05" w:rsidP="00A938C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Основным показателем качества образования является результат учебной деятельности выпускников на каждой ступени обучения. </w:t>
      </w:r>
    </w:p>
    <w:p w:rsidR="00E51B05" w:rsidRPr="00A938C8" w:rsidRDefault="00E51B05" w:rsidP="00725351">
      <w:pPr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В 2017-2018 учебном году сохраняется положительная динамика показателя качества знаний учащихся в целом по району,  особенно в 1-4 классах </w:t>
      </w:r>
      <w:r w:rsidR="00A938C8"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-64,02% </w:t>
      </w:r>
      <w:r w:rsidRPr="00A938C8">
        <w:rPr>
          <w:rFonts w:ascii="Times New Roman" w:hAnsi="Times New Roman" w:cs="Times New Roman"/>
          <w:spacing w:val="-1"/>
          <w:sz w:val="26"/>
          <w:szCs w:val="26"/>
        </w:rPr>
        <w:t>(показатель   2017г.- 63,02%,); 10-11 классах</w:t>
      </w:r>
      <w:r w:rsidR="00A938C8"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.-47,33 </w:t>
      </w:r>
      <w:r w:rsidR="00A938C8">
        <w:rPr>
          <w:rFonts w:ascii="Times New Roman" w:hAnsi="Times New Roman" w:cs="Times New Roman"/>
          <w:spacing w:val="-1"/>
          <w:sz w:val="26"/>
          <w:szCs w:val="26"/>
        </w:rPr>
        <w:t>%</w:t>
      </w:r>
      <w:r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(показатель 2017г. – 43,94%,) </w:t>
      </w:r>
      <w:r w:rsidRPr="00A938C8">
        <w:rPr>
          <w:rFonts w:ascii="Times New Roman" w:hAnsi="Times New Roman" w:cs="Times New Roman"/>
          <w:sz w:val="26"/>
          <w:szCs w:val="26"/>
        </w:rPr>
        <w:t>.</w:t>
      </w:r>
    </w:p>
    <w:p w:rsidR="00E51B05" w:rsidRDefault="00E51B05" w:rsidP="00A938C8">
      <w:pPr>
        <w:spacing w:line="298" w:lineRule="exact"/>
        <w:ind w:right="5" w:firstLine="284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A938C8">
        <w:rPr>
          <w:rFonts w:ascii="Times New Roman" w:hAnsi="Times New Roman" w:cs="Times New Roman"/>
          <w:spacing w:val="-2"/>
          <w:sz w:val="26"/>
          <w:szCs w:val="26"/>
        </w:rPr>
        <w:t xml:space="preserve">В 2017 году наблюдается спад </w:t>
      </w:r>
      <w:r w:rsidRPr="00A938C8">
        <w:rPr>
          <w:rFonts w:ascii="Times New Roman" w:hAnsi="Times New Roman" w:cs="Times New Roman"/>
          <w:sz w:val="26"/>
          <w:szCs w:val="26"/>
        </w:rPr>
        <w:t>показателя качества знаний учащихся</w:t>
      </w:r>
      <w:r w:rsidRPr="00A938C8">
        <w:rPr>
          <w:rFonts w:ascii="Times New Roman" w:hAnsi="Times New Roman" w:cs="Times New Roman"/>
          <w:spacing w:val="-2"/>
          <w:sz w:val="26"/>
          <w:szCs w:val="26"/>
        </w:rPr>
        <w:t xml:space="preserve"> 5–9 классов </w:t>
      </w:r>
      <w:r w:rsidR="00A938C8"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 -37,35%</w:t>
      </w:r>
      <w:r w:rsidR="00A938C8" w:rsidRPr="0067266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gramStart"/>
      <w:r w:rsidR="00A938C8">
        <w:rPr>
          <w:rFonts w:ascii="Times New Roman" w:hAnsi="Times New Roman" w:cs="Times New Roman"/>
          <w:spacing w:val="-1"/>
          <w:sz w:val="26"/>
          <w:szCs w:val="26"/>
        </w:rPr>
        <w:t>(</w:t>
      </w:r>
      <w:r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gramEnd"/>
      <w:r w:rsidR="00A938C8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2017г. </w:t>
      </w:r>
      <w:r w:rsidR="00A938C8">
        <w:rPr>
          <w:rFonts w:ascii="Times New Roman" w:hAnsi="Times New Roman" w:cs="Times New Roman"/>
          <w:spacing w:val="-1"/>
          <w:sz w:val="26"/>
          <w:szCs w:val="26"/>
        </w:rPr>
        <w:t>– 39,41%)</w:t>
      </w:r>
      <w:r w:rsidR="00725351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E51B05" w:rsidRPr="00780C1B" w:rsidRDefault="00A938C8" w:rsidP="00A938C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51B05">
        <w:rPr>
          <w:rFonts w:ascii="Times New Roman" w:hAnsi="Times New Roman" w:cs="Times New Roman"/>
          <w:sz w:val="26"/>
          <w:szCs w:val="26"/>
        </w:rPr>
        <w:t xml:space="preserve">В 2017-18 учебном году </w:t>
      </w:r>
      <w:r w:rsidR="00E51B05" w:rsidRPr="00780C1B">
        <w:rPr>
          <w:rFonts w:ascii="Times New Roman" w:hAnsi="Times New Roman" w:cs="Times New Roman"/>
          <w:sz w:val="26"/>
          <w:szCs w:val="26"/>
        </w:rPr>
        <w:t xml:space="preserve"> 16 обуч</w:t>
      </w:r>
      <w:r>
        <w:rPr>
          <w:rFonts w:ascii="Times New Roman" w:hAnsi="Times New Roman" w:cs="Times New Roman"/>
          <w:sz w:val="26"/>
          <w:szCs w:val="26"/>
        </w:rPr>
        <w:t xml:space="preserve">ающихся </w:t>
      </w:r>
      <w:r w:rsidR="00E51B05" w:rsidRPr="00780C1B">
        <w:rPr>
          <w:rFonts w:ascii="Times New Roman" w:hAnsi="Times New Roman" w:cs="Times New Roman"/>
          <w:sz w:val="26"/>
          <w:szCs w:val="26"/>
        </w:rPr>
        <w:t xml:space="preserve"> име</w:t>
      </w:r>
      <w:r w:rsidR="00E51B05">
        <w:rPr>
          <w:rFonts w:ascii="Times New Roman" w:hAnsi="Times New Roman" w:cs="Times New Roman"/>
          <w:sz w:val="26"/>
          <w:szCs w:val="26"/>
        </w:rPr>
        <w:t>ли</w:t>
      </w:r>
      <w:r w:rsidR="00E51B05" w:rsidRPr="00780C1B">
        <w:rPr>
          <w:rFonts w:ascii="Times New Roman" w:hAnsi="Times New Roman" w:cs="Times New Roman"/>
          <w:sz w:val="26"/>
          <w:szCs w:val="26"/>
        </w:rPr>
        <w:t xml:space="preserve"> академическую задолженность  (из них переведены условно- 6 обучающихся, оставлены на повторное обучение -  6 обучающихся, </w:t>
      </w:r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>переведены на обучение по адаптированным ООП-3 обучающихся, 1 обучающийся на дому  (7кл</w:t>
      </w:r>
      <w:proofErr w:type="gramStart"/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="00E51B05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  <w:r w:rsidR="00E51B05" w:rsidRPr="00780C1B">
        <w:rPr>
          <w:rFonts w:ascii="Times New Roman" w:hAnsi="Times New Roman" w:cs="Times New Roman"/>
          <w:color w:val="000000"/>
          <w:sz w:val="26"/>
          <w:szCs w:val="26"/>
        </w:rPr>
        <w:t xml:space="preserve"> по медицинским показаниям обучение продлено до 30 сентября 2018г.</w:t>
      </w:r>
      <w:r w:rsidR="00E51B05" w:rsidRPr="00FB792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E51B05" w:rsidRPr="006701A7">
        <w:rPr>
          <w:rFonts w:ascii="Times New Roman" w:hAnsi="Times New Roman" w:cs="Times New Roman"/>
          <w:spacing w:val="-1"/>
          <w:sz w:val="26"/>
          <w:szCs w:val="26"/>
        </w:rPr>
        <w:t>Наибольшее количество  детей с академической задолженностью традиционно приходится на начальную и среднюю ступень обучения.</w:t>
      </w:r>
    </w:p>
    <w:p w:rsidR="00E51B05" w:rsidRPr="00A938C8" w:rsidRDefault="00E51B05" w:rsidP="00A938C8">
      <w:pPr>
        <w:widowControl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A938C8">
        <w:rPr>
          <w:rFonts w:ascii="Times New Roman" w:hAnsi="Times New Roman" w:cs="Times New Roman"/>
          <w:sz w:val="26"/>
          <w:szCs w:val="26"/>
        </w:rPr>
        <w:t>Гордостью района  являются учащиеся, окончившие учебный год на "4" и "5" – 672 человека, что составляет 43% (на 1% выше результатов прошлого года) от общего количества обучающихся.</w:t>
      </w:r>
      <w:r w:rsidR="00A938C8">
        <w:rPr>
          <w:rFonts w:ascii="Times New Roman" w:hAnsi="Times New Roman" w:cs="Times New Roman"/>
          <w:sz w:val="26"/>
          <w:szCs w:val="26"/>
        </w:rPr>
        <w:t xml:space="preserve"> </w:t>
      </w:r>
      <w:r w:rsidRPr="00A938C8">
        <w:rPr>
          <w:rFonts w:ascii="Times New Roman" w:hAnsi="Times New Roman" w:cs="Times New Roman"/>
          <w:sz w:val="26"/>
          <w:szCs w:val="26"/>
        </w:rPr>
        <w:t xml:space="preserve">В процентном соотношении начальные классы представляют лучший показатель - 64,02% от количества </w:t>
      </w:r>
      <w:proofErr w:type="gramStart"/>
      <w:r w:rsidRPr="00A938C8">
        <w:rPr>
          <w:rFonts w:ascii="Times New Roman" w:hAnsi="Times New Roman" w:cs="Times New Roman"/>
          <w:sz w:val="26"/>
          <w:szCs w:val="26"/>
        </w:rPr>
        <w:t>аттестованных</w:t>
      </w:r>
      <w:proofErr w:type="gramEnd"/>
      <w:r w:rsidRPr="00A938C8">
        <w:rPr>
          <w:rFonts w:ascii="Times New Roman" w:hAnsi="Times New Roman" w:cs="Times New Roman"/>
          <w:sz w:val="26"/>
          <w:szCs w:val="26"/>
        </w:rPr>
        <w:t xml:space="preserve"> обучающихся.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pacing w:val="-1"/>
          <w:sz w:val="26"/>
          <w:szCs w:val="26"/>
        </w:rPr>
        <w:t xml:space="preserve">По итогам мониторинга образовательных достижений школ района  установлено, </w:t>
      </w:r>
      <w:r w:rsidRPr="00A938C8">
        <w:rPr>
          <w:rFonts w:ascii="Times New Roman" w:hAnsi="Times New Roman" w:cs="Times New Roman"/>
          <w:sz w:val="26"/>
          <w:szCs w:val="26"/>
        </w:rPr>
        <w:t xml:space="preserve">что: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- без </w:t>
      </w:r>
      <w:proofErr w:type="gramStart"/>
      <w:r w:rsidRPr="00A938C8">
        <w:rPr>
          <w:rFonts w:ascii="Times New Roman" w:hAnsi="Times New Roman" w:cs="Times New Roman"/>
          <w:sz w:val="26"/>
          <w:szCs w:val="26"/>
        </w:rPr>
        <w:t>отстающих</w:t>
      </w:r>
      <w:proofErr w:type="gramEnd"/>
      <w:r w:rsidRPr="00A938C8">
        <w:rPr>
          <w:rFonts w:ascii="Times New Roman" w:hAnsi="Times New Roman" w:cs="Times New Roman"/>
          <w:sz w:val="26"/>
          <w:szCs w:val="26"/>
        </w:rPr>
        <w:t xml:space="preserve"> закончили учебный год  обучающиеся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СШ», филиал МБОУ «Ленская СШ»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Очейская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ООШ,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Литвиновская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СШ», 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Иртовская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ОШ»,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Ошлапецкая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ОШ». 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 - остается стабильно высокий показатель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обученности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в 5 школах, включая филиал МБОУ «Ленской СШ»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Очейская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ООШ  (100 %);</w:t>
      </w:r>
    </w:p>
    <w:p w:rsidR="00E51B05" w:rsidRPr="00A938C8" w:rsidRDefault="00E51B05" w:rsidP="00A938C8">
      <w:pPr>
        <w:numPr>
          <w:ilvl w:val="0"/>
          <w:numId w:val="7"/>
        </w:numPr>
        <w:tabs>
          <w:tab w:val="left" w:pos="149"/>
        </w:tabs>
        <w:ind w:right="6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повысился показатель качества знаний учащихся при 100% успеваемости в 3 (5 в прошлом году) школах (от 45,92% до 68,42%);</w:t>
      </w:r>
    </w:p>
    <w:p w:rsidR="00E51B05" w:rsidRPr="00A938C8" w:rsidRDefault="00E51B05" w:rsidP="00A938C8">
      <w:pPr>
        <w:numPr>
          <w:ilvl w:val="0"/>
          <w:numId w:val="7"/>
        </w:numPr>
        <w:tabs>
          <w:tab w:val="left" w:pos="149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показатель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обученности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учащихся выше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общерайонного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в 5 (6 в прошлом году)  школах (100%);</w:t>
      </w:r>
    </w:p>
    <w:p w:rsidR="00E51B05" w:rsidRPr="00A938C8" w:rsidRDefault="00E51B05" w:rsidP="00A938C8">
      <w:pPr>
        <w:numPr>
          <w:ilvl w:val="0"/>
          <w:numId w:val="7"/>
        </w:numPr>
        <w:tabs>
          <w:tab w:val="left" w:pos="149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показатель качества знаний учащихся выше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общерайонного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в 6 (7 в прошлом году)  школах (от 42,86% до 68,42,3%);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pacing w:val="-2"/>
          <w:sz w:val="26"/>
          <w:szCs w:val="26"/>
        </w:rPr>
        <w:t xml:space="preserve">Наметилась положительная тенденция изменения </w:t>
      </w:r>
      <w:r w:rsidRPr="00A938C8">
        <w:rPr>
          <w:rFonts w:ascii="Times New Roman" w:hAnsi="Times New Roman" w:cs="Times New Roman"/>
          <w:sz w:val="26"/>
          <w:szCs w:val="26"/>
        </w:rPr>
        <w:t>показателя успеваемости и качества знаний учащихся в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Лысимская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ОШ», МБОУ «Ленская СШ»,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СШ».</w:t>
      </w:r>
    </w:p>
    <w:p w:rsidR="00E51B05" w:rsidRPr="00A938C8" w:rsidRDefault="00E51B05" w:rsidP="00A938C8">
      <w:pPr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1B05" w:rsidRPr="00A938C8" w:rsidRDefault="00E51B05" w:rsidP="00A938C8">
      <w:pPr>
        <w:ind w:firstLine="426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938C8">
        <w:rPr>
          <w:rFonts w:ascii="Times New Roman" w:hAnsi="Times New Roman" w:cs="Times New Roman"/>
          <w:b/>
          <w:sz w:val="26"/>
          <w:szCs w:val="26"/>
        </w:rPr>
        <w:t>Показатель качества знаний в разрезе школ за 3года</w:t>
      </w:r>
      <w:r w:rsidRPr="00A938C8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noProof/>
        </w:rPr>
        <w:lastRenderedPageBreak/>
        <w:drawing>
          <wp:inline distT="0" distB="0" distL="0" distR="0">
            <wp:extent cx="5940425" cy="3941686"/>
            <wp:effectExtent l="0" t="0" r="3175" b="1905"/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51B05" w:rsidRPr="00A938C8" w:rsidRDefault="00E51B05" w:rsidP="00A938C8">
      <w:pPr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E51B05" w:rsidRPr="00A938C8" w:rsidRDefault="00E51B05" w:rsidP="00A938C8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Анализируя результаты обучения за 2017– 2018 учебный год и сравнивая их с итогами 2016 – 2017г,  можно выделить следующие тенденции:</w:t>
      </w:r>
    </w:p>
    <w:p w:rsidR="00E51B05" w:rsidRPr="00A938C8" w:rsidRDefault="00E51B05" w:rsidP="00A938C8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–успеваемость стабильная, держится на уровне 98-99 % в течение ряда лет.</w:t>
      </w:r>
    </w:p>
    <w:p w:rsidR="00E51B05" w:rsidRPr="00A938C8" w:rsidRDefault="00E51B05" w:rsidP="00A938C8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–качество  знаний повышается  (47,77- 48,8).;</w:t>
      </w:r>
    </w:p>
    <w:p w:rsidR="00E51B05" w:rsidRPr="00A938C8" w:rsidRDefault="00E51B05" w:rsidP="00A938C8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–количество неуспевающих учащихся значительно уменьшилось с 21- до 16 учащихся.</w:t>
      </w:r>
    </w:p>
    <w:p w:rsidR="00E51B05" w:rsidRPr="00A938C8" w:rsidRDefault="00E51B05" w:rsidP="00A938C8">
      <w:pPr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    В целях поощрения выпускников 11-х классов, проявивших выдающиеся способности, в июне 2018 года состоялось награждение золотыми и серебряными медалями "За особые успехи в обучении" регионального уровня. Золотыми медалями регионального уровня награждены 4 выпускника (4 выпускника МБОУ «УСШ», серебряными медалями награжден 1 выпускник</w:t>
      </w:r>
      <w:r w:rsidR="00A938C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38C8">
        <w:rPr>
          <w:rFonts w:ascii="Times New Roman" w:hAnsi="Times New Roman" w:cs="Times New Roman"/>
          <w:sz w:val="26"/>
          <w:szCs w:val="26"/>
        </w:rPr>
        <w:t>(</w:t>
      </w:r>
      <w:r w:rsidRPr="00A938C8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A938C8">
        <w:rPr>
          <w:rFonts w:ascii="Times New Roman" w:hAnsi="Times New Roman" w:cs="Times New Roman"/>
          <w:sz w:val="26"/>
          <w:szCs w:val="26"/>
        </w:rPr>
        <w:t>МБОУ «УСШ»).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Основным показателем качества образования является результат учебной деятельности  учащихся и выпускников каждого уровня образования, в том числе по результатам независимой  оценки в форме единого государственного экзамена по программам среднего общего образования (далее – ЕГЭ) и основного государственного экзамена по программам основного общего  образования (далее – ОГЭ).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В период подготовки к проведению Государственной итоговой аттестации </w:t>
      </w:r>
      <w:proofErr w:type="gramStart"/>
      <w:r w:rsidRPr="00A938C8">
        <w:rPr>
          <w:rFonts w:ascii="Times New Roman" w:hAnsi="Times New Roman" w:cs="Times New Roman"/>
          <w:sz w:val="26"/>
          <w:szCs w:val="26"/>
        </w:rPr>
        <w:t xml:space="preserve">( </w:t>
      </w:r>
      <w:proofErr w:type="spellStart"/>
      <w:proofErr w:type="gramEnd"/>
      <w:r w:rsidRPr="00A938C8">
        <w:rPr>
          <w:rFonts w:ascii="Times New Roman" w:hAnsi="Times New Roman" w:cs="Times New Roman"/>
          <w:sz w:val="26"/>
          <w:szCs w:val="26"/>
        </w:rPr>
        <w:t>далее-ГИА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) в Ленском муниципальном районе  особое внимание уделялось организации информационно-разъяснительной работы по вопросам ГИА. В образовательных организациях была проведена работа с обучающимися и их родителями (законными представителями) по ознакомлению с порядком проведения ГИА, организована работа обучающихся 11 классов образовательных организаций с открытым сегментом контрольных измерительных материалов (далее – КИМ).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ГИА выпускников, освоивших программы среднего общего образования, в 2018 году проводилась в соответствии с Порядком проведения государственной итоговой </w:t>
      </w:r>
      <w:r w:rsidRPr="00A938C8">
        <w:rPr>
          <w:rFonts w:ascii="Times New Roman" w:hAnsi="Times New Roman" w:cs="Times New Roman"/>
          <w:sz w:val="26"/>
          <w:szCs w:val="26"/>
        </w:rPr>
        <w:lastRenderedPageBreak/>
        <w:t>аттестации по образовательным программам среднего общего образования,  утвержденным приказом министерства образования и науки Российской Федерации от  26.12.2013 г. № 1400.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С целью обеспечения объективности и информационной безопасности при проведении  итоговой аттестации в форме ЕГЭ  Отделом образования и образовательными организациями проведены следующие мероприятия: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 1.Организовано 4 пункта проведения экзамена ( дале</w:t>
      </w:r>
      <w:proofErr w:type="gramStart"/>
      <w:r w:rsidRPr="00A938C8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A938C8">
        <w:rPr>
          <w:rFonts w:ascii="Times New Roman" w:hAnsi="Times New Roman" w:cs="Times New Roman"/>
          <w:sz w:val="26"/>
          <w:szCs w:val="26"/>
        </w:rPr>
        <w:t xml:space="preserve"> ППЭ или ТОМ) Для проведения государственной итоговой аттестации по образовательным программам среднего общего образования в форме ЕГЭ,   была  обеспечена транспортная доступность для всех выпускников,  и соответствие пунктов проведения экзамена нормам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2.Организация видеонаблюдения. ППЭ на  базе МБОУ «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СШ» было оборудовано системой видеонаблюдения  (3 аудитории функционировали  в режиме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). Видеозаписи аудиторий с 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офлайн-трансляцией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 после каждого экзамена направлялись в  региональную информационную систему </w:t>
      </w:r>
      <w:proofErr w:type="gramStart"/>
      <w:r w:rsidRPr="00A938C8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A938C8">
        <w:rPr>
          <w:rFonts w:ascii="Times New Roman" w:hAnsi="Times New Roman" w:cs="Times New Roman"/>
          <w:sz w:val="26"/>
          <w:szCs w:val="26"/>
        </w:rPr>
        <w:t>далее</w:t>
      </w:r>
      <w:r w:rsidR="00A938C8">
        <w:rPr>
          <w:rFonts w:ascii="Times New Roman" w:hAnsi="Times New Roman" w:cs="Times New Roman"/>
          <w:sz w:val="26"/>
          <w:szCs w:val="26"/>
        </w:rPr>
        <w:t xml:space="preserve"> </w:t>
      </w:r>
      <w:r w:rsidRPr="00A938C8">
        <w:rPr>
          <w:rFonts w:ascii="Times New Roman" w:hAnsi="Times New Roman" w:cs="Times New Roman"/>
          <w:sz w:val="26"/>
          <w:szCs w:val="26"/>
        </w:rPr>
        <w:t>-</w:t>
      </w:r>
      <w:r w:rsidR="00A938C8">
        <w:rPr>
          <w:rFonts w:ascii="Times New Roman" w:hAnsi="Times New Roman" w:cs="Times New Roman"/>
          <w:sz w:val="26"/>
          <w:szCs w:val="26"/>
        </w:rPr>
        <w:t xml:space="preserve"> </w:t>
      </w:r>
      <w:r w:rsidRPr="00A938C8">
        <w:rPr>
          <w:rFonts w:ascii="Times New Roman" w:hAnsi="Times New Roman" w:cs="Times New Roman"/>
          <w:sz w:val="26"/>
          <w:szCs w:val="26"/>
        </w:rPr>
        <w:t xml:space="preserve">РИС) в течение 7 дней.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3.Проводились мероприятия по обеспечению безопасности в ППЭ. В дни экзаменов в  ППЭ было обеспечено присутствие сотрудников полиции с </w:t>
      </w:r>
      <w:proofErr w:type="gramStart"/>
      <w:r w:rsidRPr="00A938C8">
        <w:rPr>
          <w:rFonts w:ascii="Times New Roman" w:hAnsi="Times New Roman" w:cs="Times New Roman"/>
          <w:sz w:val="26"/>
          <w:szCs w:val="26"/>
        </w:rPr>
        <w:t>переносными</w:t>
      </w:r>
      <w:proofErr w:type="gramEnd"/>
      <w:r w:rsidRPr="00A938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938C8">
        <w:rPr>
          <w:rFonts w:ascii="Times New Roman" w:hAnsi="Times New Roman" w:cs="Times New Roman"/>
          <w:sz w:val="26"/>
          <w:szCs w:val="26"/>
        </w:rPr>
        <w:t>металлодетекторами</w:t>
      </w:r>
      <w:proofErr w:type="spellEnd"/>
      <w:r w:rsidRPr="00A938C8">
        <w:rPr>
          <w:rFonts w:ascii="Times New Roman" w:hAnsi="Times New Roman" w:cs="Times New Roman"/>
          <w:sz w:val="26"/>
          <w:szCs w:val="26"/>
        </w:rPr>
        <w:t xml:space="preserve">, организовано  дежурство медработников.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 xml:space="preserve">В 2017-18 году на ГИА в форме ЕГЭ было зарегистрировано 68 выпускников 11-го класса  на экзамены в основной этап из 5-и образовательных организаций, из них  2 выпускника прошлых лет и 1 обучающийся СПО. </w:t>
      </w:r>
    </w:p>
    <w:p w:rsidR="00E51B05" w:rsidRPr="00A938C8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938C8">
        <w:rPr>
          <w:rFonts w:ascii="Times New Roman" w:hAnsi="Times New Roman" w:cs="Times New Roman"/>
          <w:sz w:val="26"/>
          <w:szCs w:val="26"/>
        </w:rPr>
        <w:t>Из  числа выпускников текущего учебного года к прохождению ЕГЭ было допущено 65 человек</w:t>
      </w:r>
      <w:r w:rsidR="009B42D7">
        <w:rPr>
          <w:rFonts w:ascii="Times New Roman" w:hAnsi="Times New Roman" w:cs="Times New Roman"/>
          <w:sz w:val="26"/>
          <w:szCs w:val="26"/>
        </w:rPr>
        <w:t xml:space="preserve"> (что составляет 100% от общего количества выпускников)</w:t>
      </w:r>
      <w:r w:rsidRPr="00A938C8">
        <w:rPr>
          <w:rFonts w:ascii="Times New Roman" w:hAnsi="Times New Roman" w:cs="Times New Roman"/>
          <w:sz w:val="26"/>
          <w:szCs w:val="26"/>
        </w:rPr>
        <w:t xml:space="preserve">,  </w:t>
      </w:r>
      <w:r w:rsidR="009B42D7">
        <w:rPr>
          <w:rFonts w:ascii="Times New Roman" w:hAnsi="Times New Roman" w:cs="Times New Roman"/>
          <w:sz w:val="26"/>
          <w:szCs w:val="26"/>
        </w:rPr>
        <w:t>все</w:t>
      </w:r>
      <w:r w:rsidRPr="00A938C8">
        <w:rPr>
          <w:rFonts w:ascii="Times New Roman" w:hAnsi="Times New Roman" w:cs="Times New Roman"/>
          <w:sz w:val="26"/>
          <w:szCs w:val="26"/>
        </w:rPr>
        <w:t xml:space="preserve"> получили аттестат  по окончании 2017-2018 учебного года.</w:t>
      </w:r>
    </w:p>
    <w:p w:rsidR="00E51B05" w:rsidRPr="009B42D7" w:rsidRDefault="00E51B05" w:rsidP="00A938C8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42D7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9B42D7">
        <w:rPr>
          <w:rFonts w:ascii="Times New Roman" w:hAnsi="Times New Roman" w:cs="Times New Roman"/>
          <w:bCs/>
          <w:sz w:val="26"/>
          <w:szCs w:val="26"/>
        </w:rPr>
        <w:t>В ЕГЭ по русскому языку</w:t>
      </w:r>
      <w:r w:rsidRPr="009B42D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B42D7">
        <w:rPr>
          <w:rFonts w:ascii="Times New Roman" w:hAnsi="Times New Roman" w:cs="Times New Roman"/>
          <w:sz w:val="26"/>
          <w:szCs w:val="26"/>
        </w:rPr>
        <w:t xml:space="preserve">приняли участие 65  выпускников текущего  учебного года, 2 выпускника УКП  и 1выпускник  прошлых лет. Установленное распоряжением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Рособрнадзора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  количество минимальных баллов ЕГЭ по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стобалльной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 шкале (24 балла), подтверждающее освоение образовательной программы  среднего общего образования по русскому языку, преодолели все выпускники текущего учебного года (100 % от общего количества выпускников 2017</w:t>
      </w:r>
      <w:r w:rsidR="009B42D7" w:rsidRPr="009B42D7">
        <w:rPr>
          <w:rFonts w:ascii="Times New Roman" w:hAnsi="Times New Roman" w:cs="Times New Roman"/>
          <w:sz w:val="26"/>
          <w:szCs w:val="26"/>
        </w:rPr>
        <w:t xml:space="preserve">-2018 учебного </w:t>
      </w:r>
      <w:r w:rsidRPr="009B42D7">
        <w:rPr>
          <w:rFonts w:ascii="Times New Roman" w:hAnsi="Times New Roman" w:cs="Times New Roman"/>
          <w:sz w:val="26"/>
          <w:szCs w:val="26"/>
        </w:rPr>
        <w:t xml:space="preserve"> года).  Почти  треть выпускников (23чел.) набрали  от 81 до 99 баллов. </w:t>
      </w:r>
      <w:proofErr w:type="gramStart"/>
      <w:r w:rsidRPr="009B42D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Урдомской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, </w:t>
      </w:r>
      <w:r w:rsidR="009B42D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Яренской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 школах - 35% выпускников, в Ленской -50%).</w:t>
      </w:r>
      <w:proofErr w:type="gramEnd"/>
      <w:r w:rsidRPr="009B42D7">
        <w:rPr>
          <w:rFonts w:ascii="Times New Roman" w:hAnsi="Times New Roman" w:cs="Times New Roman"/>
          <w:sz w:val="26"/>
          <w:szCs w:val="26"/>
        </w:rPr>
        <w:t xml:space="preserve"> Средний балл по району -72, что выше средних результатов в России – 65, но немного ниже областного показателя.</w:t>
      </w:r>
    </w:p>
    <w:p w:rsidR="00E51B05" w:rsidRPr="009B42D7" w:rsidRDefault="009B42D7" w:rsidP="009B42D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51B05" w:rsidRPr="009B42D7">
        <w:rPr>
          <w:rFonts w:ascii="Times New Roman" w:hAnsi="Times New Roman" w:cs="Times New Roman"/>
          <w:sz w:val="26"/>
          <w:szCs w:val="26"/>
        </w:rPr>
        <w:t xml:space="preserve">Математику базового уровня сдавали 48 выпускников из трех </w:t>
      </w:r>
      <w:r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E51B05" w:rsidRPr="009B42D7">
        <w:rPr>
          <w:rFonts w:ascii="Times New Roman" w:hAnsi="Times New Roman" w:cs="Times New Roman"/>
          <w:sz w:val="26"/>
          <w:szCs w:val="26"/>
        </w:rPr>
        <w:t xml:space="preserve">. Базовый ЕГЭ оценивался по пятибалльной системе, средний балл у выпускников </w:t>
      </w:r>
      <w:proofErr w:type="spellStart"/>
      <w:r w:rsidR="00E51B05" w:rsidRPr="009B42D7">
        <w:rPr>
          <w:rFonts w:ascii="Times New Roman" w:hAnsi="Times New Roman" w:cs="Times New Roman"/>
          <w:sz w:val="26"/>
          <w:szCs w:val="26"/>
        </w:rPr>
        <w:t>Урдомской</w:t>
      </w:r>
      <w:proofErr w:type="spellEnd"/>
      <w:r w:rsidR="00E51B05" w:rsidRPr="009B42D7">
        <w:rPr>
          <w:rFonts w:ascii="Times New Roman" w:hAnsi="Times New Roman" w:cs="Times New Roman"/>
          <w:sz w:val="26"/>
          <w:szCs w:val="26"/>
        </w:rPr>
        <w:t xml:space="preserve"> школы – «4», у </w:t>
      </w:r>
      <w:proofErr w:type="spellStart"/>
      <w:r w:rsidR="00E51B05" w:rsidRPr="009B42D7">
        <w:rPr>
          <w:rFonts w:ascii="Times New Roman" w:hAnsi="Times New Roman" w:cs="Times New Roman"/>
          <w:sz w:val="26"/>
          <w:szCs w:val="26"/>
        </w:rPr>
        <w:t>Яренской</w:t>
      </w:r>
      <w:proofErr w:type="spellEnd"/>
      <w:r w:rsidR="00E51B05" w:rsidRPr="009B42D7">
        <w:rPr>
          <w:rFonts w:ascii="Times New Roman" w:hAnsi="Times New Roman" w:cs="Times New Roman"/>
          <w:sz w:val="26"/>
          <w:szCs w:val="26"/>
        </w:rPr>
        <w:t xml:space="preserve"> и  Ленской  – «5».  В целом, 60% ребят справились с экзаменом </w:t>
      </w:r>
      <w:proofErr w:type="gramStart"/>
      <w:r w:rsidR="00E51B05" w:rsidRPr="009B42D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E51B05" w:rsidRPr="009B42D7">
        <w:rPr>
          <w:rFonts w:ascii="Times New Roman" w:hAnsi="Times New Roman" w:cs="Times New Roman"/>
          <w:sz w:val="26"/>
          <w:szCs w:val="26"/>
        </w:rPr>
        <w:t xml:space="preserve"> отлично.</w:t>
      </w:r>
    </w:p>
    <w:p w:rsidR="00E51B05" w:rsidRPr="009B42D7" w:rsidRDefault="00E51B05" w:rsidP="009B42D7">
      <w:pPr>
        <w:jc w:val="both"/>
        <w:rPr>
          <w:rFonts w:ascii="Times New Roman" w:hAnsi="Times New Roman" w:cs="Times New Roman"/>
          <w:sz w:val="26"/>
          <w:szCs w:val="26"/>
        </w:rPr>
      </w:pPr>
      <w:r w:rsidRPr="009B42D7">
        <w:rPr>
          <w:rFonts w:ascii="Times New Roman" w:hAnsi="Times New Roman" w:cs="Times New Roman"/>
          <w:bCs/>
          <w:sz w:val="26"/>
          <w:szCs w:val="26"/>
        </w:rPr>
        <w:t xml:space="preserve">В  ЕГЭ по математике (профильный уровень) </w:t>
      </w:r>
      <w:r w:rsidRPr="009B42D7">
        <w:rPr>
          <w:rFonts w:ascii="Times New Roman" w:hAnsi="Times New Roman" w:cs="Times New Roman"/>
          <w:sz w:val="26"/>
          <w:szCs w:val="26"/>
        </w:rPr>
        <w:t xml:space="preserve">принимало участие 54 человека. Установленный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Рособрнадзором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 для ЕГЭ профильного уровня минимальный порог в 27  баллов  преодолели все  выпускники текущего учебного года. На фоне среднего показателя по России - 47, Архангельской области -50 результат выпускников нашего района выше: средний бал выпускников Лены, Урдомы - 58, </w:t>
      </w:r>
      <w:proofErr w:type="gramStart"/>
      <w:r w:rsidRPr="009B42D7">
        <w:rPr>
          <w:rFonts w:ascii="Times New Roman" w:hAnsi="Times New Roman" w:cs="Times New Roman"/>
          <w:sz w:val="26"/>
          <w:szCs w:val="26"/>
        </w:rPr>
        <w:t>Козьмино</w:t>
      </w:r>
      <w:proofErr w:type="gramEnd"/>
      <w:r w:rsidRPr="009B42D7">
        <w:rPr>
          <w:rFonts w:ascii="Times New Roman" w:hAnsi="Times New Roman" w:cs="Times New Roman"/>
          <w:sz w:val="26"/>
          <w:szCs w:val="26"/>
        </w:rPr>
        <w:t xml:space="preserve"> – 54,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Сойги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 и Яренска – 48.  Средний балл по району -53,2</w:t>
      </w:r>
      <w:r w:rsidR="009B42D7">
        <w:rPr>
          <w:rFonts w:ascii="Times New Roman" w:hAnsi="Times New Roman" w:cs="Times New Roman"/>
          <w:sz w:val="26"/>
          <w:szCs w:val="26"/>
        </w:rPr>
        <w:t>.</w:t>
      </w:r>
      <w:r w:rsidRPr="009B42D7">
        <w:rPr>
          <w:rFonts w:ascii="Times New Roman" w:hAnsi="Times New Roman" w:cs="Times New Roman"/>
          <w:sz w:val="26"/>
          <w:szCs w:val="26"/>
        </w:rPr>
        <w:t xml:space="preserve"> Самый высокий результат продемонстрировал выпускник из </w:t>
      </w:r>
      <w:proofErr w:type="spellStart"/>
      <w:r w:rsidRPr="009B42D7">
        <w:rPr>
          <w:rFonts w:ascii="Times New Roman" w:hAnsi="Times New Roman" w:cs="Times New Roman"/>
          <w:sz w:val="26"/>
          <w:szCs w:val="26"/>
        </w:rPr>
        <w:t>Урдомской</w:t>
      </w:r>
      <w:proofErr w:type="spellEnd"/>
      <w:r w:rsidRPr="009B42D7">
        <w:rPr>
          <w:rFonts w:ascii="Times New Roman" w:hAnsi="Times New Roman" w:cs="Times New Roman"/>
          <w:sz w:val="26"/>
          <w:szCs w:val="26"/>
        </w:rPr>
        <w:t xml:space="preserve"> школы, набравший 96 баллов.</w:t>
      </w:r>
    </w:p>
    <w:p w:rsidR="00E51B05" w:rsidRPr="00B4794D" w:rsidRDefault="00E51B05" w:rsidP="009B42D7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794D">
        <w:rPr>
          <w:rFonts w:ascii="Times New Roman" w:hAnsi="Times New Roman" w:cs="Times New Roman"/>
          <w:sz w:val="26"/>
          <w:szCs w:val="26"/>
        </w:rPr>
        <w:t>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4794D">
        <w:rPr>
          <w:rFonts w:ascii="Times New Roman" w:hAnsi="Times New Roman" w:cs="Times New Roman"/>
          <w:sz w:val="26"/>
          <w:szCs w:val="26"/>
        </w:rPr>
        <w:t xml:space="preserve"> году выпускники апелляции о несогласии с выставленными баллами ЕГЭ не подавали. </w:t>
      </w:r>
    </w:p>
    <w:p w:rsidR="00E51B05" w:rsidRPr="00B4794D" w:rsidRDefault="00E51B05" w:rsidP="009B42D7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794D">
        <w:rPr>
          <w:rFonts w:ascii="Times New Roman" w:hAnsi="Times New Roman" w:cs="Times New Roman"/>
          <w:sz w:val="26"/>
          <w:szCs w:val="26"/>
        </w:rPr>
        <w:t xml:space="preserve"> Обращений  учащихся и их родителей (законных представителей) по вопросам </w:t>
      </w:r>
      <w:r w:rsidRPr="00B4794D">
        <w:rPr>
          <w:rFonts w:ascii="Times New Roman" w:hAnsi="Times New Roman" w:cs="Times New Roman"/>
          <w:sz w:val="26"/>
          <w:szCs w:val="26"/>
        </w:rPr>
        <w:lastRenderedPageBreak/>
        <w:t xml:space="preserve">нарушения порядка проведения ГИА и нарушений прав выпускников в конфликтную комиссию не поступало.   </w:t>
      </w:r>
    </w:p>
    <w:p w:rsidR="00E51B05" w:rsidRPr="00B4794D" w:rsidRDefault="00E51B05" w:rsidP="009B42D7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794D">
        <w:rPr>
          <w:rFonts w:ascii="Times New Roman" w:hAnsi="Times New Roman" w:cs="Times New Roman"/>
          <w:sz w:val="26"/>
          <w:szCs w:val="26"/>
        </w:rPr>
        <w:t>Государственная итоговая аттестация выпускников 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794D">
        <w:rPr>
          <w:rFonts w:ascii="Times New Roman" w:hAnsi="Times New Roman" w:cs="Times New Roman"/>
          <w:sz w:val="26"/>
          <w:szCs w:val="26"/>
        </w:rPr>
        <w:t>классов,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794D">
        <w:rPr>
          <w:rFonts w:ascii="Times New Roman" w:hAnsi="Times New Roman" w:cs="Times New Roman"/>
          <w:sz w:val="26"/>
          <w:szCs w:val="26"/>
        </w:rPr>
        <w:t>освоивших программы основного  общего образования,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4794D">
        <w:rPr>
          <w:rFonts w:ascii="Times New Roman" w:hAnsi="Times New Roman" w:cs="Times New Roman"/>
          <w:sz w:val="26"/>
          <w:szCs w:val="26"/>
        </w:rPr>
        <w:t xml:space="preserve"> году проводилась в соответствии с Порядком проведения государственной итоговой аттестации по образовательным программам основного общего образования,  утвержденным приказом </w:t>
      </w:r>
      <w:proofErr w:type="spellStart"/>
      <w:r w:rsidRPr="00B4794D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B4794D">
        <w:rPr>
          <w:rFonts w:ascii="Times New Roman" w:hAnsi="Times New Roman" w:cs="Times New Roman"/>
          <w:sz w:val="26"/>
          <w:szCs w:val="26"/>
        </w:rPr>
        <w:t xml:space="preserve"> Российской Федерации от 25.12.2013 г. № 1394 (ред. от  16.01.2015). </w:t>
      </w:r>
    </w:p>
    <w:p w:rsidR="00E51B05" w:rsidRDefault="00E51B05" w:rsidP="009B42D7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2017</w:t>
      </w:r>
      <w:r w:rsidRPr="00B4794D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4794D">
        <w:rPr>
          <w:rFonts w:ascii="Times New Roman" w:hAnsi="Times New Roman" w:cs="Times New Roman"/>
          <w:sz w:val="26"/>
          <w:szCs w:val="26"/>
        </w:rPr>
        <w:t xml:space="preserve"> учебного года </w:t>
      </w:r>
      <w:r>
        <w:rPr>
          <w:rFonts w:ascii="Times New Roman" w:hAnsi="Times New Roman" w:cs="Times New Roman"/>
          <w:sz w:val="26"/>
          <w:szCs w:val="26"/>
        </w:rPr>
        <w:t xml:space="preserve">и с учетом сентябрьского этапа </w:t>
      </w:r>
      <w:r w:rsidRPr="00B4794D">
        <w:rPr>
          <w:rFonts w:ascii="Times New Roman" w:hAnsi="Times New Roman" w:cs="Times New Roman"/>
          <w:sz w:val="26"/>
          <w:szCs w:val="26"/>
        </w:rPr>
        <w:t>успешно освоили программы основной школы и получили аттестат об основном общем образовании 1</w:t>
      </w:r>
      <w:r>
        <w:rPr>
          <w:rFonts w:ascii="Times New Roman" w:hAnsi="Times New Roman" w:cs="Times New Roman"/>
          <w:sz w:val="26"/>
          <w:szCs w:val="26"/>
        </w:rPr>
        <w:t>61</w:t>
      </w:r>
      <w:r w:rsidRPr="00B4794D">
        <w:rPr>
          <w:rFonts w:ascii="Times New Roman" w:hAnsi="Times New Roman" w:cs="Times New Roman"/>
          <w:sz w:val="26"/>
          <w:szCs w:val="26"/>
        </w:rPr>
        <w:t xml:space="preserve"> выпускник</w:t>
      </w:r>
      <w:r>
        <w:rPr>
          <w:rFonts w:ascii="Times New Roman" w:hAnsi="Times New Roman" w:cs="Times New Roman"/>
          <w:sz w:val="26"/>
          <w:szCs w:val="26"/>
        </w:rPr>
        <w:t xml:space="preserve"> 9 классов дневного обучения и 9</w:t>
      </w:r>
      <w:r w:rsidRPr="00B4794D">
        <w:rPr>
          <w:rFonts w:ascii="Times New Roman" w:hAnsi="Times New Roman" w:cs="Times New Roman"/>
          <w:sz w:val="26"/>
          <w:szCs w:val="26"/>
        </w:rPr>
        <w:t xml:space="preserve"> обучающихся </w:t>
      </w:r>
      <w:r>
        <w:rPr>
          <w:rFonts w:ascii="Times New Roman" w:hAnsi="Times New Roman" w:cs="Times New Roman"/>
          <w:sz w:val="26"/>
          <w:szCs w:val="26"/>
        </w:rPr>
        <w:t>УКП.</w:t>
      </w:r>
      <w:r w:rsidRPr="00B479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1B05" w:rsidRPr="00B4794D" w:rsidRDefault="00E51B05" w:rsidP="009B42D7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794D">
        <w:rPr>
          <w:rFonts w:ascii="Times New Roman" w:hAnsi="Times New Roman" w:cs="Times New Roman"/>
          <w:sz w:val="26"/>
          <w:szCs w:val="26"/>
        </w:rPr>
        <w:t xml:space="preserve">Выпускники 9 классов приняли участие в экзаменах по 11 предметам и показали хорошие результаты. По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B4794D">
        <w:rPr>
          <w:rFonts w:ascii="Times New Roman" w:hAnsi="Times New Roman" w:cs="Times New Roman"/>
          <w:sz w:val="26"/>
          <w:szCs w:val="26"/>
        </w:rPr>
        <w:t xml:space="preserve"> предметам (русский язык, обществознание, химия, информатика, биология, география, английский язык) показатели по среднему баллу на уровне или выше областных значений. По  физике и </w:t>
      </w:r>
      <w:r>
        <w:rPr>
          <w:rFonts w:ascii="Times New Roman" w:hAnsi="Times New Roman" w:cs="Times New Roman"/>
          <w:sz w:val="26"/>
          <w:szCs w:val="26"/>
        </w:rPr>
        <w:t>истории показатели</w:t>
      </w:r>
      <w:r w:rsidRPr="00B4794D">
        <w:rPr>
          <w:rFonts w:ascii="Times New Roman" w:hAnsi="Times New Roman" w:cs="Times New Roman"/>
          <w:sz w:val="26"/>
          <w:szCs w:val="26"/>
        </w:rPr>
        <w:t xml:space="preserve"> – ниже на 0,3 балла.</w:t>
      </w:r>
    </w:p>
    <w:p w:rsidR="00E51B05" w:rsidRPr="00174420" w:rsidRDefault="00E51B05" w:rsidP="00653B62">
      <w:pPr>
        <w:widowControl/>
        <w:ind w:firstLine="28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74420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</w:t>
      </w:r>
      <w:r w:rsidR="00D964C3">
        <w:rPr>
          <w:rFonts w:ascii="Times New Roman" w:hAnsi="Times New Roman" w:cs="Times New Roman"/>
          <w:b/>
          <w:bCs/>
          <w:color w:val="000000"/>
          <w:sz w:val="26"/>
          <w:szCs w:val="26"/>
        </w:rPr>
        <w:t>3</w:t>
      </w:r>
      <w:r w:rsidRPr="00174420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Условия получения начального общего, основного общего и среднего общего образования лицами с ограниченными возможностями здоровья и инвалидами.</w:t>
      </w:r>
    </w:p>
    <w:p w:rsidR="00E51B05" w:rsidRPr="00FE6407" w:rsidRDefault="00653B62" w:rsidP="00653B62">
      <w:pPr>
        <w:widowControl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Адаптивные системы общего образования к условиям и особенностям развития учащихся осуществляются при реализации коррекционных программ 7 и 8 вида. В школах района в 201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7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/201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8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учебном году по коррекционной программе 7 вида обучалось 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54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ребенка (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3,4%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от общего количества обучающихся</w:t>
      </w:r>
      <w:proofErr w:type="gramStart"/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)</w:t>
      </w:r>
      <w:proofErr w:type="gramEnd"/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, 8 вида- 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14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учащихся (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1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%</w:t>
      </w:r>
      <w:r w:rsidRPr="00653B62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от общего количества обучающихся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). Большую работу проводит администраци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и педагогически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е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коллектив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ы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E51B0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школ</w:t>
      </w:r>
      <w:r w:rsidR="00E51B05" w:rsidRPr="00FE640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с родителями (законными </w:t>
      </w:r>
      <w:r w:rsidR="00E51B05" w:rsidRPr="00FE64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представителями) по проведению обследования детей на </w:t>
      </w:r>
      <w:proofErr w:type="spellStart"/>
      <w:r w:rsidR="00E51B05" w:rsidRPr="00FE6407">
        <w:rPr>
          <w:rFonts w:ascii="Times New Roman" w:eastAsiaTheme="minorHAnsi" w:hAnsi="Times New Roman" w:cs="Times New Roman"/>
          <w:sz w:val="26"/>
          <w:szCs w:val="26"/>
          <w:lang w:eastAsia="en-US"/>
        </w:rPr>
        <w:t>психолого-медико-педагогической</w:t>
      </w:r>
      <w:proofErr w:type="spellEnd"/>
      <w:r w:rsidR="00E51B05" w:rsidRPr="00FE640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комиссии по определению программы обучения ребенка. </w:t>
      </w:r>
    </w:p>
    <w:p w:rsidR="00E51B05" w:rsidRPr="002401FC" w:rsidRDefault="00E51B05" w:rsidP="00653B62">
      <w:pPr>
        <w:pStyle w:val="Default"/>
        <w:ind w:firstLine="284"/>
        <w:jc w:val="both"/>
        <w:rPr>
          <w:rFonts w:eastAsiaTheme="minorHAnsi"/>
          <w:sz w:val="26"/>
          <w:szCs w:val="26"/>
        </w:rPr>
      </w:pPr>
      <w:r w:rsidRPr="008A3224">
        <w:rPr>
          <w:sz w:val="26"/>
          <w:szCs w:val="26"/>
        </w:rPr>
        <w:t xml:space="preserve">Образование детей с ограниченными возможностями здоровья и детей-инвалидов предусматривает создание для них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стандартов, лечение и оздоровление </w:t>
      </w:r>
      <w:r w:rsidRPr="008A3224">
        <w:rPr>
          <w:rFonts w:eastAsiaTheme="minorHAnsi"/>
          <w:sz w:val="26"/>
          <w:szCs w:val="26"/>
        </w:rPr>
        <w:t>воспитание и обучение, коррекцию нарушений развития, социальную адаптацию</w:t>
      </w:r>
      <w:r w:rsidRPr="002401FC">
        <w:rPr>
          <w:rFonts w:eastAsiaTheme="minorHAnsi"/>
          <w:sz w:val="26"/>
          <w:szCs w:val="26"/>
        </w:rPr>
        <w:t xml:space="preserve">. </w:t>
      </w:r>
    </w:p>
    <w:p w:rsidR="00E51B05" w:rsidRDefault="00E51B05" w:rsidP="00653B62">
      <w:pPr>
        <w:pStyle w:val="ConsPlusNormal"/>
        <w:ind w:firstLine="284"/>
        <w:jc w:val="both"/>
        <w:rPr>
          <w:rFonts w:eastAsiaTheme="minorHAnsi"/>
        </w:rPr>
      </w:pPr>
      <w:r w:rsidRPr="002401FC">
        <w:rPr>
          <w:rFonts w:eastAsiaTheme="minorHAnsi"/>
          <w:color w:val="000000"/>
          <w:sz w:val="26"/>
          <w:szCs w:val="26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Группа школьников с ОВЗ чрезвычайно неоднородна. Это определяется, прежде всего</w:t>
      </w:r>
      <w:r>
        <w:rPr>
          <w:rFonts w:eastAsiaTheme="minorHAnsi"/>
          <w:color w:val="000000"/>
          <w:sz w:val="26"/>
          <w:szCs w:val="26"/>
        </w:rPr>
        <w:t xml:space="preserve">, </w:t>
      </w:r>
      <w:r w:rsidRPr="002401FC">
        <w:rPr>
          <w:rFonts w:eastAsiaTheme="minorHAnsi"/>
          <w:color w:val="000000"/>
          <w:sz w:val="26"/>
          <w:szCs w:val="26"/>
        </w:rPr>
        <w:t xml:space="preserve"> тем</w:t>
      </w:r>
      <w:r>
        <w:rPr>
          <w:rFonts w:eastAsiaTheme="minorHAnsi"/>
          <w:color w:val="000000"/>
          <w:sz w:val="26"/>
          <w:szCs w:val="26"/>
        </w:rPr>
        <w:t xml:space="preserve">, </w:t>
      </w:r>
      <w:r w:rsidRPr="002401FC">
        <w:rPr>
          <w:rFonts w:eastAsiaTheme="minorHAnsi"/>
          <w:color w:val="000000"/>
          <w:sz w:val="26"/>
          <w:szCs w:val="26"/>
        </w:rPr>
        <w:t xml:space="preserve"> что в нее входят дети с разными нарушениями развития: нарушение слуха, зрения, речи, опорно-двигательного аппарата, интеллекта, с выраженными расстройствами эмоционально-волевой сферы, с задержкой и комплексными нарушениями развития. Таким образом, самым главным приоритетом в работе с такими детьми является индивидуальный подход с учетом специфики психики и здоровья каждого ребенка.</w:t>
      </w:r>
      <w:r w:rsidRPr="007E2547">
        <w:rPr>
          <w:rFonts w:eastAsiaTheme="minorHAnsi"/>
        </w:rPr>
        <w:t xml:space="preserve"> </w:t>
      </w:r>
    </w:p>
    <w:p w:rsidR="00E51B05" w:rsidRPr="002401FC" w:rsidRDefault="00E51B05" w:rsidP="00653B62">
      <w:pPr>
        <w:pStyle w:val="ConsPlusNormal"/>
        <w:ind w:firstLine="284"/>
        <w:jc w:val="both"/>
        <w:rPr>
          <w:sz w:val="26"/>
          <w:szCs w:val="26"/>
        </w:rPr>
      </w:pPr>
      <w:r w:rsidRPr="007E2547">
        <w:rPr>
          <w:sz w:val="26"/>
          <w:szCs w:val="26"/>
        </w:rPr>
        <w:t>Для учета индивидуальных образовательных потребностей детей с ОВЗ, детей-инвалидов общеобразовательными организациями разрабатываются и реализуются индивидуальные образовательные маршруты</w:t>
      </w:r>
      <w:r>
        <w:t>.</w:t>
      </w:r>
    </w:p>
    <w:p w:rsidR="00E51B05" w:rsidRDefault="00E51B05" w:rsidP="00653B62">
      <w:pPr>
        <w:pStyle w:val="ConsPlusNormal"/>
        <w:ind w:firstLine="284"/>
        <w:jc w:val="both"/>
        <w:rPr>
          <w:sz w:val="26"/>
          <w:szCs w:val="26"/>
        </w:rPr>
      </w:pPr>
      <w:r w:rsidRPr="007E2547">
        <w:rPr>
          <w:rFonts w:eastAsiaTheme="minorHAnsi"/>
          <w:color w:val="000000"/>
          <w:sz w:val="26"/>
          <w:szCs w:val="26"/>
        </w:rPr>
        <w:t>Обучение и воспитание детей с ограниченными возможностями</w:t>
      </w:r>
      <w:r>
        <w:rPr>
          <w:rFonts w:eastAsiaTheme="minorHAnsi"/>
          <w:color w:val="000000"/>
          <w:sz w:val="26"/>
          <w:szCs w:val="26"/>
        </w:rPr>
        <w:t xml:space="preserve"> </w:t>
      </w:r>
      <w:r w:rsidRPr="007E2547">
        <w:rPr>
          <w:rFonts w:eastAsiaTheme="minorHAnsi"/>
          <w:color w:val="000000"/>
          <w:sz w:val="26"/>
          <w:szCs w:val="26"/>
        </w:rPr>
        <w:t>здоровья осуществлялось по нескольким направлениям: интегрированное</w:t>
      </w:r>
      <w:r>
        <w:rPr>
          <w:rFonts w:eastAsiaTheme="minorHAnsi"/>
          <w:color w:val="000000"/>
          <w:sz w:val="26"/>
          <w:szCs w:val="26"/>
        </w:rPr>
        <w:t xml:space="preserve"> </w:t>
      </w:r>
      <w:r w:rsidRPr="007E2547">
        <w:rPr>
          <w:rFonts w:eastAsiaTheme="minorHAnsi"/>
          <w:color w:val="000000"/>
          <w:sz w:val="26"/>
          <w:szCs w:val="26"/>
        </w:rPr>
        <w:t>обучение в общеобразовательных классах школ (инклюзивное образование),</w:t>
      </w:r>
      <w:r>
        <w:rPr>
          <w:rFonts w:eastAsiaTheme="minorHAnsi"/>
          <w:color w:val="000000"/>
          <w:sz w:val="26"/>
          <w:szCs w:val="26"/>
        </w:rPr>
        <w:t xml:space="preserve"> </w:t>
      </w:r>
      <w:r w:rsidRPr="007E2547">
        <w:rPr>
          <w:rFonts w:eastAsiaTheme="minorHAnsi"/>
          <w:color w:val="000000"/>
          <w:sz w:val="26"/>
          <w:szCs w:val="26"/>
        </w:rPr>
        <w:t>обучение на дому по индивидуальным планам</w:t>
      </w:r>
      <w:r>
        <w:rPr>
          <w:rFonts w:eastAsiaTheme="minorHAnsi"/>
          <w:color w:val="000000"/>
          <w:sz w:val="26"/>
          <w:szCs w:val="26"/>
        </w:rPr>
        <w:t xml:space="preserve">. </w:t>
      </w:r>
    </w:p>
    <w:p w:rsidR="00E51B05" w:rsidRPr="00067EE0" w:rsidRDefault="00E51B05" w:rsidP="00653B62">
      <w:pPr>
        <w:pStyle w:val="ConsPlusNormal"/>
        <w:ind w:firstLine="284"/>
        <w:jc w:val="both"/>
        <w:rPr>
          <w:sz w:val="26"/>
          <w:szCs w:val="26"/>
        </w:rPr>
      </w:pPr>
      <w:r w:rsidRPr="00067EE0">
        <w:rPr>
          <w:sz w:val="26"/>
          <w:szCs w:val="26"/>
        </w:rPr>
        <w:lastRenderedPageBreak/>
        <w:t xml:space="preserve"> </w:t>
      </w:r>
      <w:proofErr w:type="gramStart"/>
      <w:r w:rsidRPr="00067EE0">
        <w:rPr>
          <w:sz w:val="26"/>
          <w:szCs w:val="26"/>
        </w:rPr>
        <w:t xml:space="preserve">Количество детей-инвалидов на территории Ленского района по состоянию на 1 сентября  </w:t>
      </w:r>
      <w:r>
        <w:rPr>
          <w:sz w:val="26"/>
          <w:szCs w:val="26"/>
        </w:rPr>
        <w:t xml:space="preserve">2018 года составляет - </w:t>
      </w:r>
      <w:r w:rsidRPr="00FF54B6">
        <w:rPr>
          <w:sz w:val="26"/>
          <w:szCs w:val="26"/>
        </w:rPr>
        <w:t>18</w:t>
      </w:r>
      <w:r>
        <w:rPr>
          <w:sz w:val="26"/>
          <w:szCs w:val="26"/>
        </w:rPr>
        <w:t xml:space="preserve"> обучающихся.</w:t>
      </w:r>
      <w:r w:rsidRPr="00067EE0">
        <w:rPr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 w:rsidR="00653B62">
        <w:rPr>
          <w:sz w:val="26"/>
          <w:szCs w:val="26"/>
        </w:rPr>
        <w:t xml:space="preserve"> </w:t>
      </w:r>
      <w:r>
        <w:rPr>
          <w:sz w:val="26"/>
          <w:szCs w:val="26"/>
        </w:rPr>
        <w:t>2 ребенка обучаются  за пределами района.)</w:t>
      </w:r>
      <w:proofErr w:type="gramEnd"/>
    </w:p>
    <w:p w:rsidR="00E51B05" w:rsidRPr="00067EE0" w:rsidRDefault="00E51B05" w:rsidP="00653B62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67EE0">
        <w:rPr>
          <w:rFonts w:ascii="Times New Roman" w:hAnsi="Times New Roman" w:cs="Times New Roman"/>
          <w:sz w:val="26"/>
          <w:szCs w:val="26"/>
        </w:rPr>
        <w:t xml:space="preserve">Основными причинами инвалидности детского населения являются врожденные пороки развития, пороки сердца, аномалии развития нервной системы, болезни нервной системы и психические расстройства. </w:t>
      </w:r>
    </w:p>
    <w:p w:rsidR="00E51B05" w:rsidRPr="00067EE0" w:rsidRDefault="00E51B05" w:rsidP="00653B62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67EE0">
        <w:rPr>
          <w:rFonts w:ascii="Times New Roman" w:hAnsi="Times New Roman" w:cs="Times New Roman"/>
          <w:sz w:val="26"/>
          <w:szCs w:val="26"/>
        </w:rPr>
        <w:t>Дети-инвалиды и дети с ограниченными возможностями здоровья получают образовательные услуги в</w:t>
      </w:r>
      <w:r w:rsidRPr="00AF344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53B62">
        <w:rPr>
          <w:rFonts w:ascii="Times New Roman" w:hAnsi="Times New Roman" w:cs="Times New Roman"/>
          <w:sz w:val="26"/>
          <w:szCs w:val="26"/>
        </w:rPr>
        <w:t>6</w:t>
      </w:r>
      <w:r w:rsidRPr="00FF54B6">
        <w:rPr>
          <w:rFonts w:ascii="Times New Roman" w:hAnsi="Times New Roman" w:cs="Times New Roman"/>
          <w:sz w:val="26"/>
          <w:szCs w:val="26"/>
        </w:rPr>
        <w:t xml:space="preserve"> </w:t>
      </w:r>
      <w:r w:rsidRPr="00067EE0">
        <w:rPr>
          <w:rFonts w:ascii="Times New Roman" w:hAnsi="Times New Roman" w:cs="Times New Roman"/>
          <w:sz w:val="26"/>
          <w:szCs w:val="26"/>
        </w:rPr>
        <w:t xml:space="preserve"> муниципальных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067EE0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Pr="00067EE0">
        <w:rPr>
          <w:rFonts w:ascii="Times New Roman" w:hAnsi="Times New Roman" w:cs="Times New Roman"/>
          <w:spacing w:val="-6"/>
          <w:sz w:val="26"/>
          <w:szCs w:val="26"/>
        </w:rPr>
        <w:t>организациях  МО «Ленский муниципальный район»</w:t>
      </w:r>
      <w:r w:rsidRPr="00067EE0">
        <w:rPr>
          <w:rFonts w:ascii="Times New Roman" w:hAnsi="Times New Roman" w:cs="Times New Roman"/>
          <w:sz w:val="26"/>
          <w:szCs w:val="26"/>
        </w:rPr>
        <w:t>, включая 2 учреждения дополнительного образования детей.</w:t>
      </w:r>
    </w:p>
    <w:p w:rsidR="00E51B05" w:rsidRPr="00067EE0" w:rsidRDefault="00E51B05" w:rsidP="00653B62">
      <w:pPr>
        <w:tabs>
          <w:tab w:val="num" w:pos="0"/>
        </w:tabs>
        <w:ind w:right="-2" w:firstLine="284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67EE0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067EE0">
        <w:rPr>
          <w:rFonts w:ascii="Times New Roman" w:hAnsi="Times New Roman" w:cs="Times New Roman"/>
          <w:sz w:val="26"/>
          <w:szCs w:val="26"/>
        </w:rPr>
        <w:t xml:space="preserve">созданы условия для обучения  </w:t>
      </w:r>
      <w:r w:rsidR="00653B62">
        <w:rPr>
          <w:rFonts w:ascii="Times New Roman" w:hAnsi="Times New Roman" w:cs="Times New Roman"/>
          <w:sz w:val="26"/>
          <w:szCs w:val="26"/>
        </w:rPr>
        <w:t>65 (в 2017-61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067EE0">
        <w:rPr>
          <w:rFonts w:ascii="Times New Roman" w:hAnsi="Times New Roman" w:cs="Times New Roman"/>
          <w:sz w:val="26"/>
          <w:szCs w:val="26"/>
        </w:rPr>
        <w:t xml:space="preserve"> воспитанников с ограниченными возможностями здоровья </w:t>
      </w:r>
      <w:r w:rsidRPr="00653B62">
        <w:rPr>
          <w:rFonts w:ascii="Times New Roman" w:hAnsi="Times New Roman" w:cs="Times New Roman"/>
          <w:sz w:val="26"/>
          <w:szCs w:val="26"/>
        </w:rPr>
        <w:t>и  18</w:t>
      </w:r>
      <w:r w:rsidRPr="00653B6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53B62">
        <w:rPr>
          <w:rFonts w:ascii="Times New Roman" w:hAnsi="Times New Roman" w:cs="Times New Roman"/>
          <w:sz w:val="26"/>
          <w:szCs w:val="26"/>
        </w:rPr>
        <w:t>(в 2017- 18) детей-инвалидов.</w:t>
      </w:r>
      <w:r w:rsidRPr="00067E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1B05" w:rsidRPr="00067EE0" w:rsidRDefault="00E51B05" w:rsidP="00653B62">
      <w:pPr>
        <w:tabs>
          <w:tab w:val="num" w:pos="0"/>
        </w:tabs>
        <w:ind w:firstLine="284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67EE0">
        <w:rPr>
          <w:rFonts w:ascii="Times New Roman" w:hAnsi="Times New Roman" w:cs="Times New Roman"/>
          <w:sz w:val="26"/>
          <w:szCs w:val="26"/>
        </w:rPr>
        <w:t>Количество детей</w:t>
      </w:r>
      <w:r w:rsidR="008454BC">
        <w:rPr>
          <w:rFonts w:ascii="Times New Roman" w:hAnsi="Times New Roman" w:cs="Times New Roman"/>
          <w:sz w:val="26"/>
          <w:szCs w:val="26"/>
        </w:rPr>
        <w:t>-</w:t>
      </w:r>
      <w:r w:rsidRPr="00067EE0">
        <w:rPr>
          <w:rFonts w:ascii="Times New Roman" w:hAnsi="Times New Roman" w:cs="Times New Roman"/>
          <w:sz w:val="26"/>
          <w:szCs w:val="26"/>
        </w:rPr>
        <w:t>инвалидов, зачисленных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67EE0">
        <w:rPr>
          <w:rFonts w:ascii="Times New Roman" w:hAnsi="Times New Roman" w:cs="Times New Roman"/>
          <w:sz w:val="26"/>
          <w:szCs w:val="26"/>
        </w:rPr>
        <w:t xml:space="preserve"> году в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067EE0">
        <w:rPr>
          <w:rFonts w:ascii="Times New Roman" w:hAnsi="Times New Roman" w:cs="Times New Roman"/>
          <w:sz w:val="26"/>
          <w:szCs w:val="26"/>
        </w:rPr>
        <w:t>образовательные организации</w:t>
      </w:r>
      <w:r w:rsidR="008454BC">
        <w:rPr>
          <w:rFonts w:ascii="Times New Roman" w:hAnsi="Times New Roman" w:cs="Times New Roman"/>
          <w:sz w:val="26"/>
          <w:szCs w:val="26"/>
        </w:rPr>
        <w:t xml:space="preserve">, </w:t>
      </w:r>
      <w:r w:rsidRPr="005C2122">
        <w:rPr>
          <w:rFonts w:ascii="Times New Roman" w:hAnsi="Times New Roman" w:cs="Times New Roman"/>
          <w:sz w:val="26"/>
          <w:szCs w:val="26"/>
        </w:rPr>
        <w:t xml:space="preserve"> </w:t>
      </w:r>
      <w:r w:rsidRPr="00067EE0">
        <w:rPr>
          <w:rFonts w:ascii="Times New Roman" w:hAnsi="Times New Roman" w:cs="Times New Roman"/>
          <w:sz w:val="26"/>
          <w:szCs w:val="26"/>
        </w:rPr>
        <w:t>школьного возраста-</w:t>
      </w:r>
      <w:r>
        <w:rPr>
          <w:rFonts w:ascii="Times New Roman" w:hAnsi="Times New Roman" w:cs="Times New Roman"/>
          <w:sz w:val="26"/>
          <w:szCs w:val="26"/>
        </w:rPr>
        <w:t xml:space="preserve">20 (по состоянию на 20.09 2017г-20 </w:t>
      </w:r>
      <w:r w:rsidRPr="00067EE0"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067EE0">
        <w:rPr>
          <w:rFonts w:ascii="Times New Roman" w:hAnsi="Times New Roman" w:cs="Times New Roman"/>
          <w:sz w:val="26"/>
          <w:szCs w:val="26"/>
        </w:rPr>
        <w:t xml:space="preserve">из них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067EE0">
        <w:rPr>
          <w:rFonts w:ascii="Times New Roman" w:hAnsi="Times New Roman" w:cs="Times New Roman"/>
          <w:sz w:val="26"/>
          <w:szCs w:val="26"/>
        </w:rPr>
        <w:t xml:space="preserve"> ребенка обучаются за пределами района в специализированных учреждениях,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067EE0">
        <w:rPr>
          <w:rFonts w:ascii="Times New Roman" w:hAnsi="Times New Roman" w:cs="Times New Roman"/>
          <w:sz w:val="26"/>
          <w:szCs w:val="26"/>
        </w:rPr>
        <w:t>ребенка обучаются на дому)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51B05" w:rsidRPr="00067EE0" w:rsidRDefault="00E51B05" w:rsidP="00653B62">
      <w:pPr>
        <w:shd w:val="clear" w:color="auto" w:fill="FFFFFF" w:themeFill="background1"/>
        <w:ind w:firstLine="284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67EE0">
        <w:rPr>
          <w:rFonts w:ascii="Times New Roman" w:hAnsi="Times New Roman" w:cs="Times New Roman"/>
          <w:sz w:val="26"/>
          <w:szCs w:val="26"/>
        </w:rPr>
        <w:t>В целях реализации прав детей с ограниченными возможностями здоровья и детей-инвалидов на получение общего образования</w:t>
      </w:r>
      <w:r w:rsidRPr="00653B62">
        <w:rPr>
          <w:rFonts w:ascii="Times New Roman" w:hAnsi="Times New Roman" w:cs="Times New Roman"/>
          <w:sz w:val="26"/>
          <w:szCs w:val="26"/>
        </w:rPr>
        <w:t xml:space="preserve">, </w:t>
      </w:r>
      <w:r w:rsidRPr="00653B6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 (</w:t>
      </w:r>
      <w:r>
        <w:rPr>
          <w:rFonts w:ascii="Times New Roman" w:hAnsi="Times New Roman" w:cs="Times New Roman"/>
          <w:sz w:val="26"/>
          <w:szCs w:val="26"/>
        </w:rPr>
        <w:t>2017 году-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6) </w:t>
      </w:r>
      <w:r w:rsidRPr="00067EE0">
        <w:rPr>
          <w:rFonts w:ascii="Times New Roman" w:hAnsi="Times New Roman" w:cs="Times New Roman"/>
          <w:spacing w:val="-8"/>
          <w:sz w:val="26"/>
          <w:szCs w:val="26"/>
        </w:rPr>
        <w:t xml:space="preserve">детей-инвалидов обучаются по </w:t>
      </w:r>
      <w:r w:rsidRPr="00067EE0">
        <w:rPr>
          <w:rFonts w:ascii="Times New Roman" w:hAnsi="Times New Roman" w:cs="Times New Roman"/>
          <w:sz w:val="26"/>
          <w:szCs w:val="26"/>
        </w:rPr>
        <w:t xml:space="preserve"> адаптированным основным общеобразовательны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67EE0">
        <w:rPr>
          <w:rFonts w:ascii="Times New Roman" w:hAnsi="Times New Roman" w:cs="Times New Roman"/>
          <w:sz w:val="26"/>
          <w:szCs w:val="26"/>
        </w:rPr>
        <w:t xml:space="preserve"> программам</w:t>
      </w:r>
      <w:r>
        <w:rPr>
          <w:rFonts w:ascii="Times New Roman" w:hAnsi="Times New Roman" w:cs="Times New Roman"/>
          <w:sz w:val="26"/>
          <w:szCs w:val="26"/>
        </w:rPr>
        <w:t xml:space="preserve"> инклюзивно в общеобразовательном классе, 3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2017 году-</w:t>
      </w:r>
      <w:r>
        <w:rPr>
          <w:rFonts w:ascii="Times New Roman" w:hAnsi="Times New Roman" w:cs="Times New Roman"/>
          <w:spacing w:val="-8"/>
          <w:sz w:val="26"/>
          <w:szCs w:val="26"/>
        </w:rPr>
        <w:t>2</w:t>
      </w:r>
      <w:r w:rsidRPr="00067E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) </w:t>
      </w:r>
      <w:r w:rsidRPr="00067EE0">
        <w:rPr>
          <w:rFonts w:ascii="Times New Roman" w:hAnsi="Times New Roman" w:cs="Times New Roman"/>
          <w:spacing w:val="-8"/>
          <w:sz w:val="26"/>
          <w:szCs w:val="26"/>
        </w:rPr>
        <w:t>ребенка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 обучается без </w:t>
      </w:r>
      <w:r w:rsidRPr="00067EE0">
        <w:rPr>
          <w:rFonts w:ascii="Times New Roman" w:hAnsi="Times New Roman" w:cs="Times New Roman"/>
          <w:sz w:val="26"/>
          <w:szCs w:val="26"/>
        </w:rPr>
        <w:t xml:space="preserve"> отрыва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7EE0">
        <w:rPr>
          <w:rFonts w:ascii="Times New Roman" w:hAnsi="Times New Roman" w:cs="Times New Roman"/>
          <w:spacing w:val="-8"/>
          <w:sz w:val="26"/>
          <w:szCs w:val="26"/>
        </w:rPr>
        <w:t>от семьи</w:t>
      </w:r>
      <w:r>
        <w:rPr>
          <w:rFonts w:ascii="Times New Roman" w:hAnsi="Times New Roman" w:cs="Times New Roman"/>
          <w:spacing w:val="-8"/>
          <w:sz w:val="26"/>
          <w:szCs w:val="26"/>
        </w:rPr>
        <w:t>.</w:t>
      </w:r>
      <w:r w:rsidRPr="00067E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1B05" w:rsidRDefault="00E51B05" w:rsidP="005A68B7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5A68B7">
        <w:rPr>
          <w:rFonts w:ascii="Times New Roman" w:hAnsi="Times New Roman" w:cs="Times New Roman"/>
          <w:spacing w:val="-6"/>
          <w:sz w:val="26"/>
          <w:szCs w:val="26"/>
        </w:rPr>
        <w:t>В 2018  учебном году в МБОУ «</w:t>
      </w:r>
      <w:proofErr w:type="spellStart"/>
      <w:r w:rsidRPr="005A68B7">
        <w:rPr>
          <w:rFonts w:ascii="Times New Roman" w:hAnsi="Times New Roman" w:cs="Times New Roman"/>
          <w:spacing w:val="-6"/>
          <w:sz w:val="26"/>
          <w:szCs w:val="26"/>
        </w:rPr>
        <w:t>Яренская</w:t>
      </w:r>
      <w:proofErr w:type="spellEnd"/>
      <w:r w:rsidRPr="005A68B7">
        <w:rPr>
          <w:rFonts w:ascii="Times New Roman" w:hAnsi="Times New Roman" w:cs="Times New Roman"/>
          <w:spacing w:val="-6"/>
          <w:sz w:val="26"/>
          <w:szCs w:val="26"/>
        </w:rPr>
        <w:t xml:space="preserve"> СШ» продолжают </w:t>
      </w:r>
      <w:r w:rsidRPr="005A68B7">
        <w:rPr>
          <w:rFonts w:ascii="Times New Roman" w:hAnsi="Times New Roman" w:cs="Times New Roman"/>
          <w:spacing w:val="-6"/>
          <w:sz w:val="26"/>
          <w:szCs w:val="26"/>
          <w:shd w:val="clear" w:color="auto" w:fill="FFFFFF" w:themeFill="background1"/>
        </w:rPr>
        <w:t>функционировать</w:t>
      </w:r>
      <w:r w:rsidR="005A68B7">
        <w:rPr>
          <w:rFonts w:ascii="Times New Roman" w:hAnsi="Times New Roman" w:cs="Times New Roman"/>
          <w:spacing w:val="-6"/>
          <w:sz w:val="26"/>
          <w:szCs w:val="26"/>
          <w:shd w:val="clear" w:color="auto" w:fill="FFFFFF" w:themeFill="background1"/>
        </w:rPr>
        <w:t xml:space="preserve"> </w:t>
      </w:r>
      <w:r w:rsidRPr="005A68B7">
        <w:rPr>
          <w:rFonts w:ascii="Times New Roman" w:hAnsi="Times New Roman" w:cs="Times New Roman"/>
          <w:spacing w:val="-6"/>
          <w:sz w:val="26"/>
          <w:szCs w:val="26"/>
          <w:shd w:val="clear" w:color="auto" w:fill="FFFFFF" w:themeFill="background1"/>
        </w:rPr>
        <w:t>5</w:t>
      </w:r>
      <w:r w:rsidR="005A68B7" w:rsidRPr="005A68B7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634D88">
        <w:rPr>
          <w:rFonts w:ascii="Times New Roman" w:hAnsi="Times New Roman" w:cs="Times New Roman"/>
          <w:spacing w:val="-6"/>
          <w:sz w:val="26"/>
          <w:szCs w:val="26"/>
        </w:rPr>
        <w:t>(</w:t>
      </w:r>
      <w:r w:rsidRPr="005A68B7">
        <w:rPr>
          <w:rFonts w:ascii="Times New Roman" w:hAnsi="Times New Roman" w:cs="Times New Roman"/>
          <w:spacing w:val="-6"/>
          <w:sz w:val="26"/>
          <w:szCs w:val="26"/>
        </w:rPr>
        <w:t>в 2017</w:t>
      </w:r>
      <w:r w:rsidR="00634D88">
        <w:rPr>
          <w:rFonts w:ascii="Times New Roman" w:hAnsi="Times New Roman" w:cs="Times New Roman"/>
          <w:spacing w:val="-6"/>
          <w:sz w:val="26"/>
          <w:szCs w:val="26"/>
        </w:rPr>
        <w:t xml:space="preserve"> году -4</w:t>
      </w:r>
      <w:proofErr w:type="gramStart"/>
      <w:r w:rsidR="00634D88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5A68B7">
        <w:rPr>
          <w:rFonts w:ascii="Times New Roman" w:hAnsi="Times New Roman" w:cs="Times New Roman"/>
          <w:spacing w:val="-6"/>
          <w:sz w:val="26"/>
          <w:szCs w:val="26"/>
        </w:rPr>
        <w:t>)</w:t>
      </w:r>
      <w:proofErr w:type="gramEnd"/>
      <w:r w:rsidR="00634D88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5A68B7">
        <w:rPr>
          <w:rFonts w:ascii="Times New Roman" w:hAnsi="Times New Roman" w:cs="Times New Roman"/>
          <w:spacing w:val="-6"/>
          <w:sz w:val="26"/>
          <w:szCs w:val="26"/>
        </w:rPr>
        <w:t>класса  компенсирующей направленности</w:t>
      </w:r>
      <w:r w:rsidRPr="005A68B7">
        <w:rPr>
          <w:rFonts w:ascii="Times New Roman" w:hAnsi="Times New Roman" w:cs="Times New Roman"/>
          <w:sz w:val="26"/>
          <w:szCs w:val="26"/>
        </w:rPr>
        <w:t xml:space="preserve">, в которых </w:t>
      </w:r>
      <w:r w:rsidRPr="005A68B7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обучается 39</w:t>
      </w:r>
      <w:r w:rsidRPr="005A68B7">
        <w:rPr>
          <w:rFonts w:ascii="Times New Roman" w:hAnsi="Times New Roman" w:cs="Times New Roman"/>
          <w:sz w:val="26"/>
          <w:szCs w:val="26"/>
        </w:rPr>
        <w:t xml:space="preserve"> ( в 2017 году- 32)  ребенка  </w:t>
      </w:r>
      <w:r w:rsidRPr="005A68B7">
        <w:rPr>
          <w:rFonts w:ascii="Times New Roman" w:hAnsi="Times New Roman" w:cs="Times New Roman"/>
          <w:spacing w:val="-4"/>
          <w:sz w:val="26"/>
          <w:szCs w:val="26"/>
        </w:rPr>
        <w:t>с ОВЗ,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E51B05" w:rsidRPr="00886AB3" w:rsidRDefault="00E51B05" w:rsidP="00653B62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65  (в 2017 году-58)</w:t>
      </w:r>
      <w:r w:rsidRPr="00886AB3">
        <w:rPr>
          <w:rFonts w:ascii="Times New Roman" w:hAnsi="Times New Roman" w:cs="Times New Roman"/>
          <w:sz w:val="26"/>
          <w:szCs w:val="26"/>
        </w:rPr>
        <w:t xml:space="preserve"> детей с ОВЗ обучаются инклюзивно в общеобразовательных классах, проводятся занятия с логопедом, психологом, дефектологом, социальным педагогом в соответствии с рекомендациями ПМПК.</w:t>
      </w:r>
    </w:p>
    <w:p w:rsidR="00E51B05" w:rsidRDefault="00E51B05" w:rsidP="00653B62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E2547">
        <w:rPr>
          <w:rFonts w:ascii="Times New Roman" w:hAnsi="Times New Roman" w:cs="Times New Roman"/>
          <w:sz w:val="26"/>
          <w:szCs w:val="26"/>
        </w:rPr>
        <w:t>В 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7E2547">
        <w:rPr>
          <w:rFonts w:ascii="Times New Roman" w:hAnsi="Times New Roman" w:cs="Times New Roman"/>
          <w:sz w:val="26"/>
          <w:szCs w:val="26"/>
        </w:rPr>
        <w:t xml:space="preserve"> году во всех образовательных организациях (100 %) проведено </w:t>
      </w:r>
      <w:proofErr w:type="spellStart"/>
      <w:r w:rsidRPr="007E2547">
        <w:rPr>
          <w:rFonts w:ascii="Times New Roman" w:hAnsi="Times New Roman" w:cs="Times New Roman"/>
          <w:sz w:val="26"/>
          <w:szCs w:val="26"/>
        </w:rPr>
        <w:t>самообследование</w:t>
      </w:r>
      <w:proofErr w:type="spellEnd"/>
      <w:r w:rsidRPr="007E2547">
        <w:rPr>
          <w:rFonts w:ascii="Times New Roman" w:hAnsi="Times New Roman" w:cs="Times New Roman"/>
          <w:sz w:val="26"/>
          <w:szCs w:val="26"/>
        </w:rPr>
        <w:t xml:space="preserve"> объектов и предоставляемых услуг. По результатам </w:t>
      </w:r>
      <w:proofErr w:type="spellStart"/>
      <w:r w:rsidRPr="007E2547">
        <w:rPr>
          <w:rFonts w:ascii="Times New Roman" w:hAnsi="Times New Roman" w:cs="Times New Roman"/>
          <w:sz w:val="26"/>
          <w:szCs w:val="26"/>
        </w:rPr>
        <w:t>самообследования</w:t>
      </w:r>
      <w:proofErr w:type="spellEnd"/>
      <w:r w:rsidRPr="007E2547">
        <w:rPr>
          <w:rFonts w:ascii="Times New Roman" w:hAnsi="Times New Roman" w:cs="Times New Roman"/>
          <w:sz w:val="26"/>
          <w:szCs w:val="26"/>
        </w:rPr>
        <w:t xml:space="preserve"> составлены паспорта доступности для инвалидов объектов и услуг, разработаны планы по поэтапному повышению показателей доступности.</w:t>
      </w:r>
    </w:p>
    <w:p w:rsidR="00B66BE5" w:rsidRPr="00B333EB" w:rsidRDefault="00B66BE5" w:rsidP="00B66BE5">
      <w:pPr>
        <w:shd w:val="clear" w:color="auto" w:fill="FFFFFF" w:themeFill="background1"/>
        <w:spacing w:line="298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333EB">
        <w:rPr>
          <w:rFonts w:ascii="Times New Roman" w:hAnsi="Times New Roman" w:cs="Times New Roman"/>
          <w:sz w:val="26"/>
          <w:szCs w:val="26"/>
        </w:rPr>
        <w:t>Для организации работы по оказанию коррекционной помощи детям в образовательных организациях функционируют логопедические кабинеты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СШ», МБОУ «УСШ»)</w:t>
      </w:r>
      <w:r w:rsidRPr="00B333EB">
        <w:rPr>
          <w:rFonts w:ascii="Times New Roman" w:hAnsi="Times New Roman" w:cs="Times New Roman"/>
          <w:sz w:val="26"/>
          <w:szCs w:val="26"/>
        </w:rPr>
        <w:t xml:space="preserve">. Удельный вес числа организаций, имеющих логопедический кабинет, от  общего числа общеобразовательных организаций -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333EB">
        <w:rPr>
          <w:rFonts w:ascii="Times New Roman" w:hAnsi="Times New Roman" w:cs="Times New Roman"/>
          <w:sz w:val="26"/>
          <w:szCs w:val="26"/>
        </w:rPr>
        <w:t>%.</w:t>
      </w:r>
    </w:p>
    <w:p w:rsidR="00E51B05" w:rsidRDefault="00E51B05" w:rsidP="00653B62">
      <w:pPr>
        <w:widowControl/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67EE0">
        <w:rPr>
          <w:rFonts w:ascii="Times New Roman" w:hAnsi="Times New Roman" w:cs="Times New Roman"/>
          <w:spacing w:val="-6"/>
          <w:sz w:val="26"/>
          <w:szCs w:val="26"/>
        </w:rPr>
        <w:t>Актуальной задачей системы образования Ленского района является</w:t>
      </w:r>
      <w:r w:rsidRPr="00067EE0">
        <w:rPr>
          <w:rFonts w:ascii="Times New Roman" w:hAnsi="Times New Roman" w:cs="Times New Roman"/>
          <w:sz w:val="26"/>
          <w:szCs w:val="26"/>
        </w:rPr>
        <w:t xml:space="preserve"> о</w:t>
      </w:r>
      <w:r w:rsidRPr="00067EE0">
        <w:rPr>
          <w:rFonts w:ascii="Times New Roman" w:hAnsi="Times New Roman" w:cs="Times New Roman"/>
          <w:spacing w:val="-6"/>
          <w:sz w:val="26"/>
          <w:szCs w:val="26"/>
        </w:rPr>
        <w:t xml:space="preserve">беспечение педагогических работников </w:t>
      </w:r>
      <w:r w:rsidRPr="00067EE0">
        <w:rPr>
          <w:rFonts w:ascii="Times New Roman" w:hAnsi="Times New Roman" w:cs="Times New Roman"/>
          <w:sz w:val="26"/>
          <w:szCs w:val="26"/>
        </w:rPr>
        <w:t xml:space="preserve">квалифицированной подготовкой, оказание им методической помощи в части организации образовательного процесса для данной категории детей.  </w:t>
      </w:r>
      <w:r w:rsidRPr="006023CE">
        <w:rPr>
          <w:rFonts w:ascii="Times New Roman" w:hAnsi="Times New Roman" w:cs="Times New Roman"/>
          <w:sz w:val="26"/>
          <w:szCs w:val="26"/>
        </w:rPr>
        <w:t>С целью повышения квалификации педагогических работников для работы с детьми с ограниченными возможностями здоровья (ОВЗ) и</w:t>
      </w:r>
      <w:r>
        <w:rPr>
          <w:rFonts w:ascii="Times New Roman" w:hAnsi="Times New Roman" w:cs="Times New Roman"/>
          <w:sz w:val="26"/>
          <w:szCs w:val="26"/>
        </w:rPr>
        <w:t xml:space="preserve"> детьми-инвалидами в течение 2017-2018</w:t>
      </w:r>
      <w:r w:rsidRPr="006023CE">
        <w:rPr>
          <w:rFonts w:ascii="Times New Roman" w:hAnsi="Times New Roman" w:cs="Times New Roman"/>
          <w:sz w:val="26"/>
          <w:szCs w:val="26"/>
        </w:rPr>
        <w:t xml:space="preserve"> года прошли обучение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023CE">
        <w:rPr>
          <w:rFonts w:ascii="Times New Roman" w:hAnsi="Times New Roman" w:cs="Times New Roman"/>
          <w:sz w:val="26"/>
          <w:szCs w:val="26"/>
        </w:rPr>
        <w:t xml:space="preserve"> педагогических работник</w:t>
      </w:r>
      <w:r w:rsidR="008454BC">
        <w:rPr>
          <w:rFonts w:ascii="Times New Roman" w:hAnsi="Times New Roman" w:cs="Times New Roman"/>
          <w:sz w:val="26"/>
          <w:szCs w:val="26"/>
        </w:rPr>
        <w:t>а</w:t>
      </w:r>
      <w:r w:rsidRPr="006023CE">
        <w:rPr>
          <w:rFonts w:ascii="Times New Roman" w:hAnsi="Times New Roman" w:cs="Times New Roman"/>
          <w:sz w:val="26"/>
          <w:szCs w:val="26"/>
        </w:rPr>
        <w:t xml:space="preserve"> по инклюзивным направлениям.</w:t>
      </w:r>
    </w:p>
    <w:p w:rsidR="000B1885" w:rsidRPr="000B1885" w:rsidRDefault="000B1885" w:rsidP="000B1885">
      <w:pPr>
        <w:widowControl/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b/>
          <w:sz w:val="26"/>
          <w:szCs w:val="26"/>
        </w:rPr>
        <w:t>2.</w:t>
      </w:r>
      <w:r w:rsidR="00D964C3">
        <w:rPr>
          <w:rFonts w:ascii="Times New Roman" w:hAnsi="Times New Roman" w:cs="Times New Roman"/>
          <w:b/>
          <w:sz w:val="26"/>
          <w:szCs w:val="26"/>
        </w:rPr>
        <w:t>4</w:t>
      </w:r>
      <w:r w:rsidRPr="000B1885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Работа с одаренными детьми. (</w:t>
      </w:r>
      <w:r w:rsidRPr="000B1885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proofErr w:type="gramStart"/>
      <w:r w:rsidRPr="000B1885">
        <w:rPr>
          <w:rFonts w:ascii="Times New Roman" w:hAnsi="Times New Roman" w:cs="Times New Roman"/>
          <w:b/>
          <w:sz w:val="26"/>
          <w:szCs w:val="26"/>
        </w:rPr>
        <w:t>результатов муниципального этапа Всероссийской олимпиады школьников Ленского района</w:t>
      </w:r>
      <w:proofErr w:type="gramEnd"/>
      <w:r w:rsidRPr="000B1885">
        <w:rPr>
          <w:rFonts w:ascii="Times New Roman" w:hAnsi="Times New Roman" w:cs="Times New Roman"/>
          <w:b/>
          <w:sz w:val="26"/>
          <w:szCs w:val="26"/>
        </w:rPr>
        <w:t xml:space="preserve"> в 2018-2019 учебном году)</w:t>
      </w: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1885">
        <w:rPr>
          <w:rFonts w:ascii="Times New Roman" w:hAnsi="Times New Roman" w:cs="Times New Roman"/>
          <w:sz w:val="26"/>
          <w:szCs w:val="26"/>
        </w:rPr>
        <w:t>Формирование списков участников муниципального этапа всероссийской оли</w:t>
      </w:r>
      <w:r w:rsidR="00634D88">
        <w:rPr>
          <w:rFonts w:ascii="Times New Roman" w:hAnsi="Times New Roman" w:cs="Times New Roman"/>
          <w:sz w:val="26"/>
          <w:szCs w:val="26"/>
        </w:rPr>
        <w:t xml:space="preserve">мпиады школьников (далее – </w:t>
      </w:r>
      <w:proofErr w:type="spellStart"/>
      <w:r w:rsidR="00634D88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) проводилось по установленному </w:t>
      </w:r>
      <w:r w:rsidRPr="000B1885">
        <w:rPr>
          <w:rFonts w:ascii="Times New Roman" w:hAnsi="Times New Roman" w:cs="Times New Roman"/>
          <w:sz w:val="26"/>
          <w:szCs w:val="26"/>
        </w:rPr>
        <w:lastRenderedPageBreak/>
        <w:t>оргкомитетом «минимальному проходному» баллу по каждому предмету, призванный отобрать на муниципальный этап перспективных школьников.</w:t>
      </w:r>
      <w:proofErr w:type="gramEnd"/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>Муниципальный этап прошел с 12.11.18 по 29.11.18 г. Олимпиада проводилась по 19 общеобразовательным предметам на базе МБОУ «УСШ», МБОУ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СШ» и МБОУ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СШ».</w:t>
      </w: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1885">
        <w:rPr>
          <w:rFonts w:ascii="Times New Roman" w:hAnsi="Times New Roman" w:cs="Times New Roman"/>
          <w:sz w:val="26"/>
          <w:szCs w:val="26"/>
        </w:rPr>
        <w:t xml:space="preserve">В муниципальном этапе </w:t>
      </w:r>
      <w:r w:rsidR="00634D88">
        <w:rPr>
          <w:rFonts w:ascii="Times New Roman" w:hAnsi="Times New Roman" w:cs="Times New Roman"/>
          <w:sz w:val="26"/>
          <w:szCs w:val="26"/>
        </w:rPr>
        <w:t>в</w:t>
      </w:r>
      <w:r w:rsidRPr="000B1885">
        <w:rPr>
          <w:rFonts w:ascii="Times New Roman" w:hAnsi="Times New Roman" w:cs="Times New Roman"/>
          <w:sz w:val="26"/>
          <w:szCs w:val="26"/>
        </w:rPr>
        <w:t>с</w:t>
      </w:r>
      <w:r w:rsidR="00634D88">
        <w:rPr>
          <w:rFonts w:ascii="Times New Roman" w:hAnsi="Times New Roman" w:cs="Times New Roman"/>
          <w:sz w:val="26"/>
          <w:szCs w:val="26"/>
        </w:rPr>
        <w:t xml:space="preserve">е </w:t>
      </w:r>
      <w:r w:rsidRPr="000B1885">
        <w:rPr>
          <w:rFonts w:ascii="Times New Roman" w:hAnsi="Times New Roman" w:cs="Times New Roman"/>
          <w:sz w:val="26"/>
          <w:szCs w:val="26"/>
        </w:rPr>
        <w:t>ОШ из 467 заявленных школьников, приняли участие 412 обучающихся 7-11 классов общеобразовательных школ района (26,5% от общего количества обучающихся данной возрастной категории), что на 13 учащихся меньше в сравнении с 2017-2018 учебным годом. 55 человек не приняли участие по объективным причинам: болезнь, совпадение предметов, выезд за пределы населенного пункта.</w:t>
      </w:r>
      <w:proofErr w:type="gramEnd"/>
    </w:p>
    <w:p w:rsidR="000B1885" w:rsidRPr="000B1885" w:rsidRDefault="000B1885" w:rsidP="000B1885">
      <w:pPr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885">
        <w:rPr>
          <w:rFonts w:ascii="Times New Roman" w:hAnsi="Times New Roman" w:cs="Times New Roman"/>
          <w:b/>
          <w:sz w:val="26"/>
          <w:szCs w:val="26"/>
        </w:rPr>
        <w:t xml:space="preserve">Количество </w:t>
      </w:r>
      <w:proofErr w:type="gramStart"/>
      <w:r w:rsidRPr="000B1885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  <w:r w:rsidRPr="000B1885">
        <w:rPr>
          <w:rFonts w:ascii="Times New Roman" w:hAnsi="Times New Roman" w:cs="Times New Roman"/>
          <w:b/>
          <w:sz w:val="26"/>
          <w:szCs w:val="26"/>
        </w:rPr>
        <w:t xml:space="preserve"> принявших участие в муниципальном этапе </w:t>
      </w:r>
      <w:proofErr w:type="spellStart"/>
      <w:r w:rsidRPr="000B1885">
        <w:rPr>
          <w:rFonts w:ascii="Times New Roman" w:hAnsi="Times New Roman" w:cs="Times New Roman"/>
          <w:b/>
          <w:sz w:val="26"/>
          <w:szCs w:val="26"/>
        </w:rPr>
        <w:t>ВсОШ</w:t>
      </w:r>
      <w:proofErr w:type="spellEnd"/>
      <w:r w:rsidRPr="000B1885">
        <w:rPr>
          <w:rFonts w:ascii="Times New Roman" w:hAnsi="Times New Roman" w:cs="Times New Roman"/>
          <w:b/>
          <w:sz w:val="26"/>
          <w:szCs w:val="26"/>
        </w:rPr>
        <w:t xml:space="preserve"> по предметам в сравнении за 2 года</w:t>
      </w:r>
    </w:p>
    <w:tbl>
      <w:tblPr>
        <w:tblStyle w:val="af0"/>
        <w:tblW w:w="0" w:type="auto"/>
        <w:tblLook w:val="04A0"/>
      </w:tblPr>
      <w:tblGrid>
        <w:gridCol w:w="2985"/>
        <w:gridCol w:w="2908"/>
        <w:gridCol w:w="3678"/>
      </w:tblGrid>
      <w:tr w:rsidR="000B1885" w:rsidRPr="000B1885" w:rsidTr="000B1885">
        <w:trPr>
          <w:trHeight w:val="173"/>
        </w:trPr>
        <w:tc>
          <w:tcPr>
            <w:tcW w:w="2985" w:type="dxa"/>
            <w:vMerge w:val="restart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Предметы</w:t>
            </w:r>
          </w:p>
        </w:tc>
        <w:tc>
          <w:tcPr>
            <w:tcW w:w="6586" w:type="dxa"/>
            <w:gridSpan w:val="2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участников</w:t>
            </w:r>
          </w:p>
        </w:tc>
      </w:tr>
      <w:tr w:rsidR="000B1885" w:rsidRPr="000B1885" w:rsidTr="000B1885">
        <w:tc>
          <w:tcPr>
            <w:tcW w:w="2985" w:type="dxa"/>
            <w:vMerge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2017-2018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2018-2019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Информатика и ИКТ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Немецкий язык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Экономика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0B1885" w:rsidRPr="000B1885" w:rsidTr="000B1885">
        <w:tc>
          <w:tcPr>
            <w:tcW w:w="2985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290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425</w:t>
            </w:r>
          </w:p>
        </w:tc>
        <w:tc>
          <w:tcPr>
            <w:tcW w:w="3678" w:type="dxa"/>
          </w:tcPr>
          <w:p w:rsidR="000B1885" w:rsidRPr="000B1885" w:rsidRDefault="000B1885" w:rsidP="000B1885">
            <w:pPr>
              <w:ind w:firstLine="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412</w:t>
            </w:r>
          </w:p>
        </w:tc>
      </w:tr>
    </w:tbl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 xml:space="preserve">Анализируя </w:t>
      </w:r>
      <w:r>
        <w:rPr>
          <w:rFonts w:ascii="Times New Roman" w:hAnsi="Times New Roman" w:cs="Times New Roman"/>
          <w:sz w:val="26"/>
          <w:szCs w:val="26"/>
        </w:rPr>
        <w:t xml:space="preserve">вышеуказанные </w:t>
      </w:r>
      <w:r w:rsidRPr="000B1885">
        <w:rPr>
          <w:rFonts w:ascii="Times New Roman" w:hAnsi="Times New Roman" w:cs="Times New Roman"/>
          <w:sz w:val="26"/>
          <w:szCs w:val="26"/>
        </w:rPr>
        <w:t>данные, следует отметить, что количество участников в 2018-2019 учебном году в сравнении с 2017-2018  учебным годом:</w:t>
      </w:r>
    </w:p>
    <w:p w:rsidR="000B1885" w:rsidRPr="000B1885" w:rsidRDefault="000B1885" w:rsidP="000B1885">
      <w:pPr>
        <w:pStyle w:val="a4"/>
        <w:widowControl/>
        <w:numPr>
          <w:ilvl w:val="0"/>
          <w:numId w:val="33"/>
        </w:numPr>
        <w:tabs>
          <w:tab w:val="left" w:pos="426"/>
        </w:tabs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 xml:space="preserve">увеличилось по биологии на 20 человек, экологии на 9 чел., физической культуре на 8 чел., искусству на 5 чел., географии на 4 чел., информатике на 3 чел., математике </w:t>
      </w:r>
      <w:proofErr w:type="gramStart"/>
      <w:r w:rsidRPr="000B188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B1885">
        <w:rPr>
          <w:rFonts w:ascii="Times New Roman" w:hAnsi="Times New Roman" w:cs="Times New Roman"/>
          <w:sz w:val="26"/>
          <w:szCs w:val="26"/>
        </w:rPr>
        <w:t xml:space="preserve"> 2 чел., праву на 1 чел., немецкому языку на 1 чел.;</w:t>
      </w:r>
    </w:p>
    <w:p w:rsidR="000B1885" w:rsidRPr="000B1885" w:rsidRDefault="000B1885" w:rsidP="000B1885">
      <w:pPr>
        <w:pStyle w:val="a4"/>
        <w:widowControl/>
        <w:numPr>
          <w:ilvl w:val="0"/>
          <w:numId w:val="33"/>
        </w:numPr>
        <w:tabs>
          <w:tab w:val="left" w:pos="426"/>
        </w:tabs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 xml:space="preserve">снизилось по русскому языку на 18 человек, английскому языку на 10 чел., химии на 8 чел., физике на 8 чел., обществознанию на 7 чел., экономике на 7 чел., истории на 5 чел., технологии </w:t>
      </w:r>
      <w:proofErr w:type="gramStart"/>
      <w:r w:rsidRPr="000B188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B1885">
        <w:rPr>
          <w:rFonts w:ascii="Times New Roman" w:hAnsi="Times New Roman" w:cs="Times New Roman"/>
          <w:sz w:val="26"/>
          <w:szCs w:val="26"/>
        </w:rPr>
        <w:t xml:space="preserve"> 4 чел.;</w:t>
      </w:r>
    </w:p>
    <w:p w:rsidR="000B1885" w:rsidRPr="000B1885" w:rsidRDefault="000B1885" w:rsidP="000B1885">
      <w:pPr>
        <w:pStyle w:val="a4"/>
        <w:widowControl/>
        <w:numPr>
          <w:ilvl w:val="0"/>
          <w:numId w:val="33"/>
        </w:numPr>
        <w:tabs>
          <w:tab w:val="left" w:pos="426"/>
        </w:tabs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>количество участников осталось прежним по литературе – 27 человек, ОБЖ – 17 человек.</w:t>
      </w: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 xml:space="preserve">В 2018-2019 учебном году наибольшее количество обучающихся приняли участие в олимпиадах по биологии – 56 человек (13,59 % от суммарного количества </w:t>
      </w:r>
      <w:r w:rsidRPr="000B1885">
        <w:rPr>
          <w:rFonts w:ascii="Times New Roman" w:hAnsi="Times New Roman" w:cs="Times New Roman"/>
          <w:sz w:val="26"/>
          <w:szCs w:val="26"/>
        </w:rPr>
        <w:lastRenderedPageBreak/>
        <w:t>участников), по обществознанию – 53 человека (12,86 % от суммарного количества участников).</w:t>
      </w: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>Менее востребованными оказались олимпиады по немецкому языку – 1 человек (0,24 % от суммарного количества участников), по информатике и ИКТ – 4 человека (0,97 % от суммарного количества участников).</w:t>
      </w:r>
    </w:p>
    <w:p w:rsidR="000B1885" w:rsidRPr="000B1885" w:rsidRDefault="000B1885" w:rsidP="000B1885">
      <w:pPr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885">
        <w:rPr>
          <w:rFonts w:ascii="Times New Roman" w:hAnsi="Times New Roman" w:cs="Times New Roman"/>
          <w:b/>
          <w:sz w:val="26"/>
          <w:szCs w:val="26"/>
        </w:rPr>
        <w:t xml:space="preserve">Количество участников муниципального этапа </w:t>
      </w:r>
      <w:proofErr w:type="spellStart"/>
      <w:r w:rsidRPr="000B1885">
        <w:rPr>
          <w:rFonts w:ascii="Times New Roman" w:hAnsi="Times New Roman" w:cs="Times New Roman"/>
          <w:b/>
          <w:sz w:val="26"/>
          <w:szCs w:val="26"/>
        </w:rPr>
        <w:t>ВсОШ</w:t>
      </w:r>
      <w:proofErr w:type="spellEnd"/>
      <w:r w:rsidRPr="000B1885">
        <w:rPr>
          <w:rFonts w:ascii="Times New Roman" w:hAnsi="Times New Roman" w:cs="Times New Roman"/>
          <w:b/>
          <w:sz w:val="26"/>
          <w:szCs w:val="26"/>
        </w:rPr>
        <w:t xml:space="preserve"> по классам</w:t>
      </w:r>
    </w:p>
    <w:tbl>
      <w:tblPr>
        <w:tblStyle w:val="af0"/>
        <w:tblW w:w="0" w:type="auto"/>
        <w:jc w:val="center"/>
        <w:tblLook w:val="04A0"/>
      </w:tblPr>
      <w:tblGrid>
        <w:gridCol w:w="2376"/>
        <w:gridCol w:w="3969"/>
      </w:tblGrid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</w:t>
            </w:r>
          </w:p>
        </w:tc>
      </w:tr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</w:tr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</w:tr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</w:tr>
      <w:tr w:rsidR="000B1885" w:rsidRPr="000B1885" w:rsidTr="000B1885">
        <w:trPr>
          <w:jc w:val="center"/>
        </w:trPr>
        <w:tc>
          <w:tcPr>
            <w:tcW w:w="2376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396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412</w:t>
            </w:r>
          </w:p>
        </w:tc>
      </w:tr>
    </w:tbl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1885">
        <w:rPr>
          <w:rFonts w:ascii="Times New Roman" w:hAnsi="Times New Roman" w:cs="Times New Roman"/>
          <w:sz w:val="26"/>
          <w:szCs w:val="26"/>
        </w:rPr>
        <w:t>Самыми активными участниками муниципального этапа олимпиады стали обучающиеся 7-х классов, наименее активными обучающие 10-х классов.</w:t>
      </w:r>
      <w:proofErr w:type="gramEnd"/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65289" cy="3740727"/>
            <wp:effectExtent l="19050" t="0" r="16411" b="0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B1885" w:rsidRPr="000B1885" w:rsidRDefault="000B1885" w:rsidP="004414AE">
      <w:pPr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885">
        <w:rPr>
          <w:rFonts w:ascii="Times New Roman" w:hAnsi="Times New Roman" w:cs="Times New Roman"/>
          <w:b/>
          <w:sz w:val="26"/>
          <w:szCs w:val="26"/>
        </w:rPr>
        <w:t xml:space="preserve">Количество победителей и призеров муниципального этапа </w:t>
      </w:r>
      <w:proofErr w:type="spellStart"/>
      <w:r w:rsidRPr="000B1885">
        <w:rPr>
          <w:rFonts w:ascii="Times New Roman" w:hAnsi="Times New Roman" w:cs="Times New Roman"/>
          <w:b/>
          <w:sz w:val="26"/>
          <w:szCs w:val="26"/>
        </w:rPr>
        <w:t>ВсОШ</w:t>
      </w:r>
      <w:proofErr w:type="spellEnd"/>
      <w:r w:rsidRPr="000B1885">
        <w:rPr>
          <w:rFonts w:ascii="Times New Roman" w:hAnsi="Times New Roman" w:cs="Times New Roman"/>
          <w:b/>
          <w:sz w:val="26"/>
          <w:szCs w:val="26"/>
        </w:rPr>
        <w:t xml:space="preserve"> в сравнении за 2 года</w:t>
      </w:r>
    </w:p>
    <w:tbl>
      <w:tblPr>
        <w:tblStyle w:val="af0"/>
        <w:tblW w:w="0" w:type="auto"/>
        <w:jc w:val="center"/>
        <w:tblInd w:w="-318" w:type="dxa"/>
        <w:tblLook w:val="04A0"/>
      </w:tblPr>
      <w:tblGrid>
        <w:gridCol w:w="2819"/>
        <w:gridCol w:w="850"/>
        <w:gridCol w:w="1134"/>
        <w:gridCol w:w="1701"/>
        <w:gridCol w:w="1040"/>
        <w:gridCol w:w="1101"/>
        <w:gridCol w:w="1528"/>
      </w:tblGrid>
      <w:tr w:rsidR="000B1885" w:rsidRPr="000B1885" w:rsidTr="004414AE">
        <w:trPr>
          <w:jc w:val="center"/>
        </w:trPr>
        <w:tc>
          <w:tcPr>
            <w:tcW w:w="2819" w:type="dxa"/>
            <w:vMerge w:val="restart"/>
            <w:vAlign w:val="center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Предметы</w:t>
            </w:r>
          </w:p>
        </w:tc>
        <w:tc>
          <w:tcPr>
            <w:tcW w:w="3685" w:type="dxa"/>
            <w:gridSpan w:val="3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2017-2018</w:t>
            </w:r>
          </w:p>
        </w:tc>
        <w:tc>
          <w:tcPr>
            <w:tcW w:w="3669" w:type="dxa"/>
            <w:gridSpan w:val="3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2018-2019</w:t>
            </w:r>
          </w:p>
        </w:tc>
      </w:tr>
      <w:tr w:rsidR="000B1885" w:rsidRPr="000B1885" w:rsidTr="004414AE">
        <w:trPr>
          <w:cantSplit/>
          <w:trHeight w:val="2118"/>
          <w:jc w:val="center"/>
        </w:trPr>
        <w:tc>
          <w:tcPr>
            <w:tcW w:w="2819" w:type="dxa"/>
            <w:vMerge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B1885" w:rsidRPr="000B1885" w:rsidRDefault="000B1885" w:rsidP="000B1885">
            <w:pPr>
              <w:ind w:left="113" w:right="113"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Победители</w:t>
            </w:r>
          </w:p>
        </w:tc>
        <w:tc>
          <w:tcPr>
            <w:tcW w:w="1134" w:type="dxa"/>
            <w:textDirection w:val="btLr"/>
            <w:vAlign w:val="center"/>
          </w:tcPr>
          <w:p w:rsidR="000B1885" w:rsidRPr="000B1885" w:rsidRDefault="000B1885" w:rsidP="000B1885">
            <w:pPr>
              <w:ind w:left="113" w:right="113"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Призеры</w:t>
            </w:r>
          </w:p>
        </w:tc>
        <w:tc>
          <w:tcPr>
            <w:tcW w:w="1701" w:type="dxa"/>
            <w:textDirection w:val="btLr"/>
            <w:vAlign w:val="center"/>
          </w:tcPr>
          <w:p w:rsidR="000B1885" w:rsidRPr="000B1885" w:rsidRDefault="000B1885" w:rsidP="000B1885">
            <w:pPr>
              <w:ind w:left="113" w:right="113"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победителей, призеров</w:t>
            </w:r>
          </w:p>
        </w:tc>
        <w:tc>
          <w:tcPr>
            <w:tcW w:w="1040" w:type="dxa"/>
            <w:textDirection w:val="btLr"/>
            <w:vAlign w:val="center"/>
          </w:tcPr>
          <w:p w:rsidR="000B1885" w:rsidRPr="000B1885" w:rsidRDefault="000B1885" w:rsidP="000B1885">
            <w:pPr>
              <w:ind w:left="113" w:right="113"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Победители</w:t>
            </w:r>
          </w:p>
        </w:tc>
        <w:tc>
          <w:tcPr>
            <w:tcW w:w="1101" w:type="dxa"/>
            <w:textDirection w:val="btLr"/>
            <w:vAlign w:val="center"/>
          </w:tcPr>
          <w:p w:rsidR="000B1885" w:rsidRPr="000B1885" w:rsidRDefault="000B1885" w:rsidP="000B1885">
            <w:pPr>
              <w:ind w:left="113" w:right="113"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Призеры</w:t>
            </w:r>
          </w:p>
        </w:tc>
        <w:tc>
          <w:tcPr>
            <w:tcW w:w="1528" w:type="dxa"/>
            <w:textDirection w:val="btLr"/>
            <w:vAlign w:val="center"/>
          </w:tcPr>
          <w:p w:rsidR="000B1885" w:rsidRPr="000B1885" w:rsidRDefault="000B1885" w:rsidP="000B1885">
            <w:pPr>
              <w:ind w:left="113" w:right="113"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победителей, призеров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4414A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Физическая </w:t>
            </w:r>
            <w:r w:rsidR="004414A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ультура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Информатика и ИКТ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Немецкий язык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Экономика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1885" w:rsidRPr="000B1885" w:rsidTr="004414AE">
        <w:trPr>
          <w:jc w:val="center"/>
        </w:trPr>
        <w:tc>
          <w:tcPr>
            <w:tcW w:w="2819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85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86</w:t>
            </w:r>
          </w:p>
        </w:tc>
        <w:tc>
          <w:tcPr>
            <w:tcW w:w="17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116</w:t>
            </w:r>
          </w:p>
        </w:tc>
        <w:tc>
          <w:tcPr>
            <w:tcW w:w="1040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</w:p>
        </w:tc>
        <w:tc>
          <w:tcPr>
            <w:tcW w:w="1101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50</w:t>
            </w:r>
          </w:p>
        </w:tc>
        <w:tc>
          <w:tcPr>
            <w:tcW w:w="1528" w:type="dxa"/>
            <w:vAlign w:val="center"/>
          </w:tcPr>
          <w:p w:rsidR="000B1885" w:rsidRPr="000B1885" w:rsidRDefault="000B1885" w:rsidP="00441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b/>
                <w:sz w:val="26"/>
                <w:szCs w:val="26"/>
              </w:rPr>
              <w:t>91</w:t>
            </w:r>
          </w:p>
        </w:tc>
      </w:tr>
    </w:tbl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31845" cy="4104167"/>
            <wp:effectExtent l="19050" t="0" r="11755" b="0"/>
            <wp:docPr id="1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5490830" cy="4040372"/>
            <wp:effectExtent l="19050" t="0" r="14620" b="0"/>
            <wp:docPr id="1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 xml:space="preserve">В муниципальном этапе олимпиады приняли участие 9 образовательных </w:t>
      </w:r>
      <w:r w:rsidR="004414AE">
        <w:rPr>
          <w:rFonts w:ascii="Times New Roman" w:hAnsi="Times New Roman" w:cs="Times New Roman"/>
          <w:sz w:val="26"/>
          <w:szCs w:val="26"/>
        </w:rPr>
        <w:t>организаций</w:t>
      </w:r>
      <w:r w:rsidRPr="000B1885">
        <w:rPr>
          <w:rFonts w:ascii="Times New Roman" w:hAnsi="Times New Roman" w:cs="Times New Roman"/>
          <w:sz w:val="26"/>
          <w:szCs w:val="26"/>
        </w:rPr>
        <w:t xml:space="preserve"> района: 5 (100%) средних О</w:t>
      </w:r>
      <w:r w:rsidR="004414AE">
        <w:rPr>
          <w:rFonts w:ascii="Times New Roman" w:hAnsi="Times New Roman" w:cs="Times New Roman"/>
          <w:sz w:val="26"/>
          <w:szCs w:val="26"/>
        </w:rPr>
        <w:t>О</w:t>
      </w:r>
      <w:r w:rsidRPr="000B1885">
        <w:rPr>
          <w:rFonts w:ascii="Times New Roman" w:hAnsi="Times New Roman" w:cs="Times New Roman"/>
          <w:sz w:val="26"/>
          <w:szCs w:val="26"/>
        </w:rPr>
        <w:t xml:space="preserve"> и 4 (80%) основных О</w:t>
      </w:r>
      <w:r w:rsidR="004414AE">
        <w:rPr>
          <w:rFonts w:ascii="Times New Roman" w:hAnsi="Times New Roman" w:cs="Times New Roman"/>
          <w:sz w:val="26"/>
          <w:szCs w:val="26"/>
        </w:rPr>
        <w:t>О</w:t>
      </w:r>
      <w:r w:rsidRPr="000B1885">
        <w:rPr>
          <w:rFonts w:ascii="Times New Roman" w:hAnsi="Times New Roman" w:cs="Times New Roman"/>
          <w:sz w:val="26"/>
          <w:szCs w:val="26"/>
        </w:rPr>
        <w:t>, не приняли участие только обучающиеся МБОУ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Ошлапецкая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ОШ».</w:t>
      </w:r>
    </w:p>
    <w:p w:rsidR="000B1885" w:rsidRPr="000B1885" w:rsidRDefault="000B1885" w:rsidP="004414AE">
      <w:pPr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885">
        <w:rPr>
          <w:rFonts w:ascii="Times New Roman" w:hAnsi="Times New Roman" w:cs="Times New Roman"/>
          <w:b/>
          <w:sz w:val="26"/>
          <w:szCs w:val="26"/>
        </w:rPr>
        <w:t>Результаты ОУ по количественным показателям</w:t>
      </w:r>
    </w:p>
    <w:p w:rsidR="000B1885" w:rsidRPr="000B1885" w:rsidRDefault="000B1885" w:rsidP="004414AE">
      <w:pPr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885">
        <w:rPr>
          <w:rFonts w:ascii="Times New Roman" w:hAnsi="Times New Roman" w:cs="Times New Roman"/>
          <w:b/>
          <w:sz w:val="26"/>
          <w:szCs w:val="26"/>
        </w:rPr>
        <w:t>в 2018-2019 учебном году</w:t>
      </w:r>
    </w:p>
    <w:tbl>
      <w:tblPr>
        <w:tblStyle w:val="af0"/>
        <w:tblW w:w="0" w:type="auto"/>
        <w:tblLook w:val="04A0"/>
      </w:tblPr>
      <w:tblGrid>
        <w:gridCol w:w="3652"/>
        <w:gridCol w:w="2977"/>
        <w:gridCol w:w="2693"/>
      </w:tblGrid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</w:p>
        </w:tc>
        <w:tc>
          <w:tcPr>
            <w:tcW w:w="2977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Количество победителей</w:t>
            </w:r>
          </w:p>
        </w:tc>
        <w:tc>
          <w:tcPr>
            <w:tcW w:w="2693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Количество призеров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Урдомская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Яренская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Козьминская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«Ленская СШ»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Сойгинская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Иртовская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ОШ»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Лысимская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ОШ»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Литвиновская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ОШ»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B1885" w:rsidRPr="000B1885" w:rsidTr="000B1885">
        <w:tc>
          <w:tcPr>
            <w:tcW w:w="3652" w:type="dxa"/>
          </w:tcPr>
          <w:p w:rsidR="000B1885" w:rsidRPr="000B1885" w:rsidRDefault="000B1885" w:rsidP="000B1885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Очейская</w:t>
            </w:r>
            <w:proofErr w:type="spellEnd"/>
            <w:r w:rsidRPr="000B1885">
              <w:rPr>
                <w:rFonts w:ascii="Times New Roman" w:hAnsi="Times New Roman" w:cs="Times New Roman"/>
                <w:sz w:val="26"/>
                <w:szCs w:val="26"/>
              </w:rPr>
              <w:t xml:space="preserve"> ОШ»</w:t>
            </w:r>
          </w:p>
        </w:tc>
        <w:tc>
          <w:tcPr>
            <w:tcW w:w="2977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0B1885" w:rsidRPr="000B1885" w:rsidRDefault="000B1885" w:rsidP="004414AE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8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0B1885" w:rsidRPr="000B1885" w:rsidRDefault="000B1885" w:rsidP="000B188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>По количеству победителей и призеров в этом году лидирует МБОУ «УСШ», на втором месте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СШ» и третье место занимают МБОУ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СШ» и МБОУ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Литвиновская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ОШ».</w:t>
      </w:r>
    </w:p>
    <w:p w:rsidR="000B1885" w:rsidRDefault="000B1885" w:rsidP="004414AE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>В региональном этапе приняли участие10 человек по 6 общеобразовательным предметам: истории, технологии, ОБЖ, физической культуре, экономики, физике. Призерами регионального этапа стали двое обучающихся МБОУ «УСШ» по технологии и ОБЖ</w:t>
      </w:r>
      <w:proofErr w:type="gramStart"/>
      <w:r w:rsidRPr="000B1885">
        <w:rPr>
          <w:rFonts w:ascii="Times New Roman" w:hAnsi="Times New Roman" w:cs="Times New Roman"/>
          <w:sz w:val="26"/>
          <w:szCs w:val="26"/>
        </w:rPr>
        <w:t xml:space="preserve"> </w:t>
      </w:r>
      <w:r w:rsidR="004414A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414AE" w:rsidRDefault="004414AE" w:rsidP="004414AE">
      <w:pPr>
        <w:pStyle w:val="Default"/>
        <w:jc w:val="both"/>
        <w:rPr>
          <w:b/>
          <w:bCs/>
          <w:i/>
          <w:iCs/>
          <w:sz w:val="23"/>
          <w:szCs w:val="23"/>
        </w:rPr>
      </w:pPr>
      <w:r>
        <w:rPr>
          <w:rFonts w:eastAsiaTheme="minorHAnsi"/>
          <w:sz w:val="26"/>
          <w:szCs w:val="26"/>
        </w:rPr>
        <w:t xml:space="preserve">   </w:t>
      </w:r>
      <w:r w:rsidRPr="004414AE">
        <w:rPr>
          <w:rFonts w:eastAsiaTheme="minorHAnsi"/>
          <w:sz w:val="26"/>
          <w:szCs w:val="26"/>
        </w:rPr>
        <w:t xml:space="preserve">К сожалению, приходится констатировать следующее: большое число участников муниципального этапа олимпиады не обеспечило высокого качества работ. Значительное число из них получили крайне низкое количество баллов. Возникает </w:t>
      </w:r>
      <w:r w:rsidRPr="004414AE">
        <w:rPr>
          <w:rFonts w:eastAsiaTheme="minorHAnsi"/>
          <w:sz w:val="26"/>
          <w:szCs w:val="26"/>
        </w:rPr>
        <w:lastRenderedPageBreak/>
        <w:t>вопрос: почему учащиеся школ, имеющие отличные отметки по предметам, показывают слабый результат на 2 и 3 этапах Всероссийской олимпиады школьников? Главной причиной этого является недостаточный уровень подготовки школьников к нестандартным ситуациям, которые требуют не только отличных знаний программного материала, но и умения анализировать, творчески мыслить, практически применять знания. Данная ситуация должна стать предметом серьезного обсуждения на всех заседаниях РМО и педагогических советах ОО.</w:t>
      </w:r>
      <w:r w:rsidRPr="004414AE">
        <w:rPr>
          <w:b/>
          <w:bCs/>
          <w:i/>
          <w:iCs/>
          <w:sz w:val="23"/>
          <w:szCs w:val="23"/>
        </w:rPr>
        <w:t xml:space="preserve"> </w:t>
      </w:r>
    </w:p>
    <w:p w:rsidR="004414AE" w:rsidRPr="004414AE" w:rsidRDefault="004414AE" w:rsidP="004414AE">
      <w:pPr>
        <w:pStyle w:val="Default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bCs/>
          <w:iCs/>
          <w:sz w:val="26"/>
          <w:szCs w:val="26"/>
        </w:rPr>
        <w:t xml:space="preserve">   </w:t>
      </w:r>
      <w:r w:rsidRPr="004414AE">
        <w:rPr>
          <w:rFonts w:eastAsiaTheme="minorHAnsi"/>
          <w:bCs/>
          <w:iCs/>
          <w:sz w:val="26"/>
          <w:szCs w:val="26"/>
        </w:rPr>
        <w:t xml:space="preserve">Таким образом, работа по поддержке одаренных и талантливых детей ведется. Однако не выстроена система по индивидуальному сопровождению одаренных детей. </w:t>
      </w:r>
    </w:p>
    <w:p w:rsidR="004414AE" w:rsidRPr="004414AE" w:rsidRDefault="004414AE" w:rsidP="004414AE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414AE">
        <w:rPr>
          <w:rFonts w:ascii="Times New Roman" w:eastAsiaTheme="minorHAnsi" w:hAnsi="Times New Roman" w:cs="Times New Roman"/>
          <w:bCs/>
          <w:iCs/>
          <w:color w:val="000000"/>
          <w:sz w:val="26"/>
          <w:szCs w:val="26"/>
          <w:lang w:eastAsia="en-US"/>
        </w:rPr>
        <w:t>Поэтому в 201</w:t>
      </w:r>
      <w:r>
        <w:rPr>
          <w:rFonts w:ascii="Times New Roman" w:eastAsiaTheme="minorHAnsi" w:hAnsi="Times New Roman" w:cs="Times New Roman"/>
          <w:bCs/>
          <w:iCs/>
          <w:color w:val="000000"/>
          <w:sz w:val="26"/>
          <w:szCs w:val="26"/>
          <w:lang w:eastAsia="en-US"/>
        </w:rPr>
        <w:t>9</w:t>
      </w:r>
      <w:r w:rsidRPr="004414AE">
        <w:rPr>
          <w:rFonts w:ascii="Times New Roman" w:eastAsiaTheme="minorHAnsi" w:hAnsi="Times New Roman" w:cs="Times New Roman"/>
          <w:bCs/>
          <w:iCs/>
          <w:color w:val="000000"/>
          <w:sz w:val="26"/>
          <w:szCs w:val="26"/>
          <w:lang w:eastAsia="en-US"/>
        </w:rPr>
        <w:t xml:space="preserve"> году необходимо:</w:t>
      </w:r>
      <w:r w:rsidRPr="004414AE">
        <w:rPr>
          <w:rFonts w:ascii="Times New Roman" w:eastAsiaTheme="minorHAnsi" w:hAnsi="Times New Roman" w:cs="Times New Roman"/>
          <w:b/>
          <w:bCs/>
          <w:i/>
          <w:iCs/>
          <w:color w:val="000000"/>
          <w:sz w:val="26"/>
          <w:szCs w:val="26"/>
          <w:lang w:eastAsia="en-US"/>
        </w:rPr>
        <w:t xml:space="preserve"> </w:t>
      </w: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обеспечить методическое сопровождение педагогов по организации работы с одаренными детьми как одного из приоритетных направлений деятельности районного методического кабинета; осуществлять информационную поддержку работы с одаренными детьми; </w:t>
      </w:r>
      <w:proofErr w:type="gramStart"/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ежегодно вести работу по пополнению банка данных, содержащего сведения о педагогах, работающих с одаренными детьми, сведения об обучающихся, об индивидуальных образовательных программах и т.п.; методистам районного методического кабинета продумать и запланировать систему курсовой подготовки педагогов по работе с одаренными детьми;</w:t>
      </w:r>
      <w:proofErr w:type="gramEnd"/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ежегодно с целью роста мотивации обучающихся и учителей к участию в творческой деятельности и повышения результативности участия в конкурсах, олимпиадах, повышения качества знаний продумывать систему их поощрения и стимулирования. </w:t>
      </w:r>
    </w:p>
    <w:p w:rsidR="002D7394" w:rsidRPr="00025575" w:rsidRDefault="00D964C3" w:rsidP="002D7394">
      <w:pPr>
        <w:pStyle w:val="Defaul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D7394" w:rsidRPr="00025575">
        <w:rPr>
          <w:b/>
          <w:sz w:val="26"/>
          <w:szCs w:val="26"/>
        </w:rPr>
        <w:t>2.5. Организация методической работы</w:t>
      </w:r>
      <w:r w:rsidR="002D7394">
        <w:rPr>
          <w:b/>
          <w:sz w:val="26"/>
          <w:szCs w:val="26"/>
        </w:rPr>
        <w:t xml:space="preserve"> с образовательными организациями </w:t>
      </w:r>
      <w:r w:rsidR="002D7394" w:rsidRPr="00025575">
        <w:rPr>
          <w:b/>
          <w:sz w:val="26"/>
          <w:szCs w:val="26"/>
        </w:rPr>
        <w:t xml:space="preserve"> </w:t>
      </w:r>
    </w:p>
    <w:p w:rsidR="002D7394" w:rsidRDefault="002D7394" w:rsidP="002D7394">
      <w:pPr>
        <w:widowControl/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0714A">
        <w:rPr>
          <w:rFonts w:ascii="Times New Roman" w:hAnsi="Times New Roman" w:cs="Times New Roman"/>
          <w:sz w:val="26"/>
          <w:szCs w:val="26"/>
        </w:rPr>
        <w:t>Сегодня наиболее эффективна управленческая практика, основанная на проектном управлении, ведущими ресурсами котор</w:t>
      </w:r>
      <w:r>
        <w:rPr>
          <w:rFonts w:ascii="Times New Roman" w:hAnsi="Times New Roman" w:cs="Times New Roman"/>
          <w:sz w:val="26"/>
          <w:szCs w:val="26"/>
        </w:rPr>
        <w:t xml:space="preserve">ой являются кадры – интеллект - </w:t>
      </w:r>
      <w:r w:rsidRPr="0080714A">
        <w:rPr>
          <w:rFonts w:ascii="Times New Roman" w:hAnsi="Times New Roman" w:cs="Times New Roman"/>
          <w:sz w:val="26"/>
          <w:szCs w:val="26"/>
        </w:rPr>
        <w:t>время. Важнейшим направлением проектной управленческой деятельности является развитие творческого потенциала, его приумножение через участие в конкурсах профессионального мастерства, экспериментальной раб</w:t>
      </w:r>
      <w:r>
        <w:rPr>
          <w:rFonts w:ascii="Times New Roman" w:hAnsi="Times New Roman" w:cs="Times New Roman"/>
          <w:sz w:val="26"/>
          <w:szCs w:val="26"/>
        </w:rPr>
        <w:t xml:space="preserve">оте, инновационной деятельности. </w:t>
      </w:r>
      <w:r w:rsidRPr="003912DF">
        <w:rPr>
          <w:rFonts w:ascii="Times New Roman" w:hAnsi="Times New Roman" w:cs="Times New Roman"/>
          <w:sz w:val="26"/>
          <w:szCs w:val="26"/>
        </w:rPr>
        <w:t>Качество предоставляемого образования во многом зависит от уровня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12DF">
        <w:rPr>
          <w:rFonts w:ascii="Times New Roman" w:hAnsi="Times New Roman" w:cs="Times New Roman"/>
          <w:sz w:val="26"/>
          <w:szCs w:val="26"/>
        </w:rPr>
        <w:t xml:space="preserve">профессиональной квалификации работников </w:t>
      </w:r>
      <w:r>
        <w:rPr>
          <w:rFonts w:ascii="Times New Roman" w:hAnsi="Times New Roman" w:cs="Times New Roman"/>
          <w:sz w:val="26"/>
          <w:szCs w:val="26"/>
        </w:rPr>
        <w:t>образования</w:t>
      </w:r>
      <w:r w:rsidRPr="003912DF">
        <w:rPr>
          <w:rFonts w:ascii="Times New Roman" w:hAnsi="Times New Roman" w:cs="Times New Roman"/>
          <w:sz w:val="26"/>
          <w:szCs w:val="26"/>
        </w:rPr>
        <w:t>, их методической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12DF">
        <w:rPr>
          <w:rFonts w:ascii="Times New Roman" w:hAnsi="Times New Roman" w:cs="Times New Roman"/>
          <w:sz w:val="26"/>
          <w:szCs w:val="26"/>
        </w:rPr>
        <w:t>подготовки.</w:t>
      </w:r>
    </w:p>
    <w:p w:rsidR="002D7394" w:rsidRDefault="002D7394" w:rsidP="002D7394">
      <w:pPr>
        <w:widowControl/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912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Методическая работа педагогов в 2017-18 учебном году проводилась по теме: «Развитие профессиональных компетентностей педагогов, как фактор повышения качества образования в условиях реализации ФГОС».</w:t>
      </w:r>
    </w:p>
    <w:p w:rsidR="002D7394" w:rsidRDefault="002D7394" w:rsidP="002D7394">
      <w:pPr>
        <w:widowControl/>
        <w:autoSpaceDE/>
        <w:autoSpaceDN/>
        <w:adjustRightInd/>
        <w:ind w:firstLine="284"/>
        <w:jc w:val="both"/>
      </w:pPr>
      <w:r w:rsidRPr="008E7C3C">
        <w:rPr>
          <w:rFonts w:ascii="Times New Roman" w:hAnsi="Times New Roman" w:cs="Times New Roman"/>
          <w:sz w:val="26"/>
          <w:szCs w:val="26"/>
        </w:rPr>
        <w:t xml:space="preserve">Педагоги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8E7C3C">
        <w:rPr>
          <w:rFonts w:ascii="Times New Roman" w:hAnsi="Times New Roman" w:cs="Times New Roman"/>
          <w:sz w:val="26"/>
          <w:szCs w:val="26"/>
        </w:rPr>
        <w:t>принима</w:t>
      </w:r>
      <w:r>
        <w:rPr>
          <w:rFonts w:ascii="Times New Roman" w:hAnsi="Times New Roman" w:cs="Times New Roman"/>
          <w:sz w:val="26"/>
          <w:szCs w:val="26"/>
        </w:rPr>
        <w:t>ли</w:t>
      </w:r>
      <w:r w:rsidRPr="008E7C3C">
        <w:rPr>
          <w:rFonts w:ascii="Times New Roman" w:hAnsi="Times New Roman" w:cs="Times New Roman"/>
          <w:sz w:val="26"/>
          <w:szCs w:val="26"/>
        </w:rPr>
        <w:t xml:space="preserve"> активное участие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8E7C3C">
        <w:rPr>
          <w:rFonts w:ascii="Times New Roman" w:hAnsi="Times New Roman" w:cs="Times New Roman"/>
          <w:sz w:val="26"/>
          <w:szCs w:val="26"/>
        </w:rPr>
        <w:t>методической работе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E7C3C">
        <w:rPr>
          <w:rFonts w:ascii="Times New Roman" w:hAnsi="Times New Roman" w:cs="Times New Roman"/>
          <w:sz w:val="26"/>
          <w:szCs w:val="26"/>
        </w:rPr>
        <w:t xml:space="preserve"> как </w:t>
      </w:r>
      <w:r>
        <w:rPr>
          <w:rFonts w:ascii="Times New Roman" w:hAnsi="Times New Roman" w:cs="Times New Roman"/>
          <w:sz w:val="26"/>
          <w:szCs w:val="26"/>
        </w:rPr>
        <w:t xml:space="preserve">на муниципальном уровне, </w:t>
      </w:r>
      <w:r w:rsidRPr="008E7C3C">
        <w:rPr>
          <w:rFonts w:ascii="Times New Roman" w:hAnsi="Times New Roman" w:cs="Times New Roman"/>
          <w:sz w:val="26"/>
          <w:szCs w:val="26"/>
        </w:rPr>
        <w:t xml:space="preserve"> так и </w:t>
      </w:r>
      <w:r>
        <w:rPr>
          <w:rFonts w:ascii="Times New Roman" w:hAnsi="Times New Roman" w:cs="Times New Roman"/>
          <w:sz w:val="26"/>
          <w:szCs w:val="26"/>
        </w:rPr>
        <w:t>на межмуниципальном</w:t>
      </w:r>
      <w:r w:rsidRPr="008E7C3C">
        <w:rPr>
          <w:rFonts w:ascii="Times New Roman" w:hAnsi="Times New Roman" w:cs="Times New Roman"/>
          <w:sz w:val="26"/>
          <w:szCs w:val="26"/>
        </w:rPr>
        <w:t>. На семинарах</w:t>
      </w:r>
      <w:r>
        <w:rPr>
          <w:rFonts w:ascii="Times New Roman" w:hAnsi="Times New Roman" w:cs="Times New Roman"/>
          <w:sz w:val="26"/>
          <w:szCs w:val="26"/>
        </w:rPr>
        <w:t xml:space="preserve"> различных уровней </w:t>
      </w:r>
      <w:r w:rsidRPr="008E7C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педагоги района </w:t>
      </w:r>
      <w:r w:rsidRPr="008E7C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представили свой опыт по использованию </w:t>
      </w:r>
      <w:r w:rsidRPr="008E7C3C">
        <w:rPr>
          <w:rFonts w:ascii="Times New Roman" w:hAnsi="Times New Roman" w:cs="Times New Roman"/>
          <w:sz w:val="26"/>
          <w:szCs w:val="26"/>
        </w:rPr>
        <w:t xml:space="preserve"> новы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E7C3C">
        <w:rPr>
          <w:rFonts w:ascii="Times New Roman" w:hAnsi="Times New Roman" w:cs="Times New Roman"/>
          <w:sz w:val="26"/>
          <w:szCs w:val="26"/>
        </w:rPr>
        <w:t xml:space="preserve"> педагогически</w:t>
      </w:r>
      <w:r>
        <w:rPr>
          <w:rFonts w:ascii="Times New Roman" w:hAnsi="Times New Roman" w:cs="Times New Roman"/>
          <w:sz w:val="26"/>
          <w:szCs w:val="26"/>
        </w:rPr>
        <w:t>х технологий</w:t>
      </w:r>
      <w:r w:rsidRPr="008E7C3C">
        <w:rPr>
          <w:rFonts w:ascii="Times New Roman" w:hAnsi="Times New Roman" w:cs="Times New Roman"/>
          <w:sz w:val="26"/>
          <w:szCs w:val="26"/>
        </w:rPr>
        <w:t xml:space="preserve"> (ТРКМ, технологии развивающего и проблемного обучения, уровневой дифференциации, игровые и т.п</w:t>
      </w:r>
      <w:r w:rsidRPr="00641C68">
        <w:rPr>
          <w:rFonts w:ascii="Times New Roman" w:hAnsi="Times New Roman" w:cs="Times New Roman"/>
          <w:sz w:val="26"/>
          <w:szCs w:val="26"/>
        </w:rPr>
        <w:t>.), знакомились с лучшими практиками обучения и воспитания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D7394" w:rsidRPr="008F7B98" w:rsidRDefault="002D7394" w:rsidP="002D7394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целью повышения профессиональной компетентности,  повышения качества проведения учебных занятий  на базе МБОУ «УСШ» 13-14 марта 2018 года был проведен  педагогический десант областного клуба «Учитель года» «Победители </w:t>
      </w:r>
      <w:proofErr w:type="spellStart"/>
      <w:proofErr w:type="gramStart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конкурса-педагогам</w:t>
      </w:r>
      <w:proofErr w:type="spellEnd"/>
      <w:proofErr w:type="gramEnd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области» в Ленский район.   </w:t>
      </w:r>
    </w:p>
    <w:p w:rsidR="002D7394" w:rsidRPr="008F7B98" w:rsidRDefault="002D7394" w:rsidP="002D7394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> Семинар был направлен на развитие  новых современных технологий в организации образовательного процесса, поддержку и поощрение творчески работающих педагогов, рост их профессионального мастерства, обновление содержания образования в условиях перехода на новые федеральные государственные образовательные стандарты.  В работе семинара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риняли участие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 педагоги района</w:t>
      </w:r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 также учителя из  образовательных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организаций</w:t>
      </w:r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End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Северодвинск и </w:t>
      </w:r>
      <w:proofErr w:type="spellStart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>Устьянского</w:t>
      </w:r>
      <w:proofErr w:type="spellEnd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района. В рамках семинара были проведены открытые уроки и мастер-классы.   </w:t>
      </w:r>
    </w:p>
    <w:p w:rsidR="002D7394" w:rsidRPr="008F7B98" w:rsidRDefault="002D7394" w:rsidP="002D7394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В продолжение работы по повышению профессиональной компетентности педагогов в октябре 2018г. 10  педагогов Ленского района провели педагогический  десант в образовательные </w:t>
      </w:r>
      <w:r w:rsidR="006F589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организации </w:t>
      </w:r>
      <w:proofErr w:type="spellStart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>Устьянского</w:t>
      </w:r>
      <w:proofErr w:type="spellEnd"/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района.</w:t>
      </w:r>
    </w:p>
    <w:p w:rsidR="002D7394" w:rsidRPr="008F7B98" w:rsidRDefault="002D7394" w:rsidP="002D7394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7B98">
        <w:rPr>
          <w:rFonts w:ascii="Times New Roman" w:eastAsia="Times New Roman" w:hAnsi="Times New Roman" w:cs="Times New Roman"/>
          <w:color w:val="000000"/>
          <w:sz w:val="26"/>
          <w:szCs w:val="26"/>
        </w:rPr>
        <w:t> Без высокопрофессионального педагога невозможно повышение качества образования. Поэтому мотивация педагогических работников к непрерывному профессиональному развитию, повышение социального статуса учителя, улучшение его материального положения относятся к числу постоянных и традиционных приоритетов в деятельности образовательной политики района.</w:t>
      </w:r>
      <w:r w:rsidRPr="000425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 xml:space="preserve">Одним из направлений работы методической службы района является организационно-методическое сопровождение педагогических работников в период подготовки к аттестации и </w:t>
      </w:r>
      <w:proofErr w:type="spellStart"/>
      <w:r w:rsidRPr="009B515A">
        <w:rPr>
          <w:rFonts w:ascii="Times New Roman" w:hAnsi="Times New Roman" w:cs="Times New Roman"/>
          <w:sz w:val="26"/>
          <w:szCs w:val="26"/>
        </w:rPr>
        <w:t>межаттестационный</w:t>
      </w:r>
      <w:proofErr w:type="spellEnd"/>
      <w:r w:rsidRPr="009B515A">
        <w:rPr>
          <w:rFonts w:ascii="Times New Roman" w:hAnsi="Times New Roman" w:cs="Times New Roman"/>
          <w:sz w:val="26"/>
          <w:szCs w:val="26"/>
        </w:rPr>
        <w:t xml:space="preserve"> период. Районный методический кабинет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B515A">
        <w:rPr>
          <w:rFonts w:ascii="Times New Roman" w:hAnsi="Times New Roman" w:cs="Times New Roman"/>
          <w:sz w:val="26"/>
          <w:szCs w:val="26"/>
        </w:rPr>
        <w:t xml:space="preserve"> году оказывал помощь педагогам в подготовке документации для аттестации, консультировал аттестующихся педагогов, оказывал методическую помощь в организации и проведении открытых уроков. 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>Во взаимосвязи с аттестацией педагогических работников осуществлялось обобщение и распространение передового педагогического опыта. Районный методический кабинет</w:t>
      </w:r>
      <w:r w:rsidR="00222523">
        <w:rPr>
          <w:rFonts w:ascii="Times New Roman" w:hAnsi="Times New Roman" w:cs="Times New Roman"/>
          <w:sz w:val="26"/>
          <w:szCs w:val="26"/>
        </w:rPr>
        <w:t xml:space="preserve"> ( далее </w:t>
      </w:r>
      <w:proofErr w:type="gramStart"/>
      <w:r w:rsidR="00222523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="00222523">
        <w:rPr>
          <w:rFonts w:ascii="Times New Roman" w:hAnsi="Times New Roman" w:cs="Times New Roman"/>
          <w:sz w:val="26"/>
          <w:szCs w:val="26"/>
        </w:rPr>
        <w:t>МО)</w:t>
      </w:r>
      <w:r w:rsidRPr="009B515A">
        <w:rPr>
          <w:rFonts w:ascii="Times New Roman" w:hAnsi="Times New Roman" w:cs="Times New Roman"/>
          <w:sz w:val="26"/>
          <w:szCs w:val="26"/>
        </w:rPr>
        <w:t xml:space="preserve"> в заданном направлении ежегодно планирует комплекс мероприятий, направленных на выявление, обобщение и распространение педагогического опыта. В рамках этого вида деятельности используются различные формы организации методической работы: 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 xml:space="preserve">-презентации; 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>-мастер-классы;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>-выступления на курсах повышения квалификации;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 xml:space="preserve">-доклады на совещаниях, конференциях; 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>-публикации статей в научных, предметных и методических журналах;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 xml:space="preserve">-разработка методических рекомендаций; </w:t>
      </w:r>
    </w:p>
    <w:p w:rsidR="002D7394" w:rsidRDefault="008454BC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D7394" w:rsidRPr="009B515A">
        <w:rPr>
          <w:rFonts w:ascii="Times New Roman" w:hAnsi="Times New Roman" w:cs="Times New Roman"/>
          <w:sz w:val="26"/>
          <w:szCs w:val="26"/>
        </w:rPr>
        <w:t>издание информационных буклетов;</w:t>
      </w:r>
    </w:p>
    <w:p w:rsidR="002D7394" w:rsidRDefault="002D7394" w:rsidP="002D7394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 xml:space="preserve">-использование возможностей сети Интернет. </w:t>
      </w:r>
    </w:p>
    <w:p w:rsidR="002D7394" w:rsidRDefault="002D7394" w:rsidP="008454B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B515A">
        <w:rPr>
          <w:rFonts w:ascii="Times New Roman" w:hAnsi="Times New Roman" w:cs="Times New Roman"/>
          <w:sz w:val="26"/>
          <w:szCs w:val="26"/>
        </w:rPr>
        <w:t>Методисты районного методического кабинета информируют педагогов о содержании районного плана работы по выявлению, обобщению, изучению и распространению актуального педагогического опыта и сроках проведения мероприятий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B515A">
        <w:rPr>
          <w:rFonts w:ascii="Times New Roman" w:hAnsi="Times New Roman" w:cs="Times New Roman"/>
          <w:sz w:val="26"/>
          <w:szCs w:val="26"/>
        </w:rPr>
        <w:t>По итогам работы методических объединений за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B515A">
        <w:rPr>
          <w:rFonts w:ascii="Times New Roman" w:hAnsi="Times New Roman" w:cs="Times New Roman"/>
          <w:sz w:val="26"/>
          <w:szCs w:val="26"/>
        </w:rPr>
        <w:t xml:space="preserve"> год обобщен опыт работы </w:t>
      </w:r>
      <w:r>
        <w:rPr>
          <w:rFonts w:ascii="Times New Roman" w:hAnsi="Times New Roman" w:cs="Times New Roman"/>
          <w:sz w:val="26"/>
          <w:szCs w:val="26"/>
        </w:rPr>
        <w:t xml:space="preserve">28 педагогов и внесен  </w:t>
      </w:r>
      <w:r w:rsidRPr="0006792A">
        <w:rPr>
          <w:rFonts w:ascii="Times New Roman" w:hAnsi="Times New Roman" w:cs="Times New Roman"/>
          <w:sz w:val="26"/>
          <w:szCs w:val="26"/>
        </w:rPr>
        <w:t>в банк ППО ОП ИМЦ.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394" w:rsidRPr="006F5891" w:rsidRDefault="006F5891" w:rsidP="006F5891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</w:t>
      </w:r>
      <w:r w:rsidR="002D7394" w:rsidRPr="006F5891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Анализируя работу районных методических объединений, хочется отметить, что вся деятельность была направлена на развитие творческой инициативы, активности педагогов, умение анализировать свою работу, стремление повышать свое профессиональное мастерство. В этом году значительно увеличилось количество открытых мероприятий, демонстрирующих эффективные способы и приемы проведения современного урока в школе. В работу РМО включались традиционно презентации работы по темам самообразования и представлению опыта работы педагога.</w:t>
      </w:r>
      <w:r w:rsidR="002D7394" w:rsidRPr="006F5891">
        <w:rPr>
          <w:rFonts w:ascii="Times New Roman" w:hAnsi="Times New Roman" w:cs="Times New Roman"/>
          <w:sz w:val="26"/>
          <w:szCs w:val="26"/>
        </w:rPr>
        <w:t xml:space="preserve">  В 2018 году районным методическим кабинетом было проведено 18 семинаров:, 5 - для воспитателей дошкольных организаций, 1-  для учителей – логопедов, 1 – для педагогов, преподающих курс ОРКСЭ,   3 - для заместителей директоров по  ВР,    9 </w:t>
      </w:r>
      <w:r w:rsidR="00222523">
        <w:rPr>
          <w:rFonts w:ascii="Times New Roman" w:hAnsi="Times New Roman" w:cs="Times New Roman"/>
          <w:sz w:val="26"/>
          <w:szCs w:val="26"/>
        </w:rPr>
        <w:t xml:space="preserve">- </w:t>
      </w:r>
      <w:r w:rsidR="002D7394" w:rsidRPr="006F5891">
        <w:rPr>
          <w:rFonts w:ascii="Times New Roman" w:hAnsi="Times New Roman" w:cs="Times New Roman"/>
          <w:sz w:val="26"/>
          <w:szCs w:val="26"/>
        </w:rPr>
        <w:t xml:space="preserve">для учителей-предметников. В них приняло участие 197 педагогов.  Семинары проводились в два этапа: теоретическая и практическая части. </w:t>
      </w:r>
      <w:r w:rsidR="002D7394" w:rsidRPr="006F5891">
        <w:rPr>
          <w:rFonts w:ascii="Times New Roman" w:hAnsi="Times New Roman" w:cs="Times New Roman"/>
          <w:sz w:val="26"/>
          <w:szCs w:val="26"/>
        </w:rPr>
        <w:lastRenderedPageBreak/>
        <w:t>На повестку дня теоретической части выносились наиболее актуальные вопросы и проблемы в управлении образовательным процессом и преподавании различных предметов. Практическая часть семинаров была представлена открытыми уроками и мастер-классами. В рамках семинаров учителями было продемонстрировано 17 открытых уроков, 6 мастер-классов,  8 открытых занятий в ДОО.</w:t>
      </w:r>
    </w:p>
    <w:p w:rsidR="002D7394" w:rsidRDefault="002D7394" w:rsidP="002D7394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F5891">
        <w:rPr>
          <w:rFonts w:ascii="Times New Roman" w:hAnsi="Times New Roman" w:cs="Times New Roman"/>
          <w:bCs/>
          <w:iCs/>
          <w:sz w:val="26"/>
          <w:szCs w:val="26"/>
        </w:rPr>
        <w:t>К сожалению, есть</w:t>
      </w:r>
      <w:r w:rsidRPr="009B515A">
        <w:rPr>
          <w:rFonts w:ascii="Times New Roman" w:hAnsi="Times New Roman" w:cs="Times New Roman"/>
          <w:bCs/>
          <w:iCs/>
          <w:sz w:val="26"/>
          <w:szCs w:val="26"/>
        </w:rPr>
        <w:t xml:space="preserve"> образовательные организации, в которых работают педагоги, имеющие большой педагогический опыт, достигшие высоких результатов в обучении и воспитании учащихся, но не умеющие свой опыт презентовать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на современном уровне</w:t>
      </w:r>
      <w:r w:rsidRPr="009B515A">
        <w:rPr>
          <w:rFonts w:ascii="Times New Roman" w:hAnsi="Times New Roman" w:cs="Times New Roman"/>
          <w:bCs/>
          <w:iCs/>
          <w:sz w:val="26"/>
          <w:szCs w:val="26"/>
        </w:rPr>
        <w:t xml:space="preserve">. Поэтому перед методистами районного методического кабинета стоит задача - продолжить работу по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оказанию помощи  в </w:t>
      </w:r>
      <w:r w:rsidRPr="009B515A">
        <w:rPr>
          <w:rFonts w:ascii="Times New Roman" w:hAnsi="Times New Roman" w:cs="Times New Roman"/>
          <w:bCs/>
          <w:iCs/>
          <w:sz w:val="26"/>
          <w:szCs w:val="26"/>
        </w:rPr>
        <w:t>пр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езентации педагогического опыта данным </w:t>
      </w:r>
      <w:r w:rsidRPr="009B515A">
        <w:rPr>
          <w:rFonts w:ascii="Times New Roman" w:hAnsi="Times New Roman" w:cs="Times New Roman"/>
          <w:bCs/>
          <w:iCs/>
          <w:sz w:val="26"/>
          <w:szCs w:val="26"/>
        </w:rPr>
        <w:t xml:space="preserve"> педагог</w:t>
      </w:r>
      <w:r>
        <w:rPr>
          <w:rFonts w:ascii="Times New Roman" w:hAnsi="Times New Roman" w:cs="Times New Roman"/>
          <w:bCs/>
          <w:iCs/>
          <w:sz w:val="26"/>
          <w:szCs w:val="26"/>
        </w:rPr>
        <w:t>ам</w:t>
      </w:r>
      <w:r w:rsidRPr="009B515A">
        <w:rPr>
          <w:rFonts w:ascii="Times New Roman" w:hAnsi="Times New Roman" w:cs="Times New Roman"/>
          <w:bCs/>
          <w:iCs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2D7394" w:rsidRDefault="00222523" w:rsidP="00222523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D7394">
        <w:rPr>
          <w:rFonts w:ascii="Times New Roman" w:hAnsi="Times New Roman" w:cs="Times New Roman"/>
          <w:sz w:val="26"/>
          <w:szCs w:val="26"/>
        </w:rPr>
        <w:t xml:space="preserve">Педагоги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2D7394">
        <w:rPr>
          <w:rFonts w:ascii="Times New Roman" w:hAnsi="Times New Roman" w:cs="Times New Roman"/>
          <w:sz w:val="26"/>
          <w:szCs w:val="26"/>
        </w:rPr>
        <w:t xml:space="preserve"> публикуют разработанные материалы на различных образовательных порталах, от </w:t>
      </w:r>
      <w:r w:rsidR="002D7394" w:rsidRPr="009B515A">
        <w:rPr>
          <w:rFonts w:ascii="Times New Roman" w:hAnsi="Times New Roman" w:cs="Times New Roman"/>
          <w:sz w:val="26"/>
          <w:szCs w:val="26"/>
        </w:rPr>
        <w:t>школьных с</w:t>
      </w:r>
      <w:r w:rsidR="002D7394">
        <w:rPr>
          <w:rFonts w:ascii="Times New Roman" w:hAnsi="Times New Roman" w:cs="Times New Roman"/>
          <w:sz w:val="26"/>
          <w:szCs w:val="26"/>
        </w:rPr>
        <w:t xml:space="preserve">айтов </w:t>
      </w:r>
      <w:proofErr w:type="gramStart"/>
      <w:r w:rsidR="002D7394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2D7394" w:rsidRPr="001670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D7394">
        <w:rPr>
          <w:rFonts w:ascii="Times New Roman" w:hAnsi="Times New Roman" w:cs="Times New Roman"/>
          <w:sz w:val="26"/>
          <w:szCs w:val="26"/>
        </w:rPr>
        <w:t>Интернет</w:t>
      </w:r>
      <w:proofErr w:type="gramEnd"/>
      <w:r w:rsidR="002D7394">
        <w:rPr>
          <w:rFonts w:ascii="Times New Roman" w:hAnsi="Times New Roman" w:cs="Times New Roman"/>
          <w:sz w:val="26"/>
          <w:szCs w:val="26"/>
        </w:rPr>
        <w:t xml:space="preserve"> сообществ.</w:t>
      </w:r>
      <w:r w:rsidR="002D7394" w:rsidRPr="0030785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Это одно из средств самообразования. В настоящее время </w:t>
      </w:r>
      <w:r w:rsidR="002D739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6</w:t>
      </w:r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0% от общего количества педагогических работников зарегистрированы в </w:t>
      </w:r>
      <w:proofErr w:type="spellStart"/>
      <w:proofErr w:type="gramStart"/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Интернет-сообществах</w:t>
      </w:r>
      <w:proofErr w:type="spellEnd"/>
      <w:proofErr w:type="gramEnd"/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.</w:t>
      </w:r>
    </w:p>
    <w:p w:rsidR="002D7394" w:rsidRDefault="002D7394" w:rsidP="002D7394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В связи с этим, о</w:t>
      </w:r>
      <w:r w:rsidRPr="00A54EED">
        <w:rPr>
          <w:rFonts w:ascii="Times New Roman" w:hAnsi="Times New Roman" w:cs="Times New Roman"/>
          <w:sz w:val="26"/>
          <w:szCs w:val="26"/>
        </w:rPr>
        <w:t xml:space="preserve">дним из </w:t>
      </w:r>
      <w:r>
        <w:rPr>
          <w:rFonts w:ascii="Times New Roman" w:hAnsi="Times New Roman" w:cs="Times New Roman"/>
          <w:sz w:val="26"/>
          <w:szCs w:val="26"/>
        </w:rPr>
        <w:t xml:space="preserve">важных </w:t>
      </w:r>
      <w:r w:rsidRPr="00A54EED">
        <w:rPr>
          <w:rFonts w:ascii="Times New Roman" w:hAnsi="Times New Roman" w:cs="Times New Roman"/>
          <w:sz w:val="26"/>
          <w:szCs w:val="26"/>
        </w:rPr>
        <w:t xml:space="preserve">направлений деятельности методического кабинета является консультативная </w:t>
      </w:r>
      <w:r>
        <w:rPr>
          <w:rFonts w:ascii="Times New Roman" w:hAnsi="Times New Roman" w:cs="Times New Roman"/>
          <w:sz w:val="26"/>
          <w:szCs w:val="26"/>
        </w:rPr>
        <w:t xml:space="preserve">и рецензионная </w:t>
      </w:r>
      <w:r w:rsidRPr="00A54EED">
        <w:rPr>
          <w:rFonts w:ascii="Times New Roman" w:hAnsi="Times New Roman" w:cs="Times New Roman"/>
          <w:sz w:val="26"/>
          <w:szCs w:val="26"/>
        </w:rPr>
        <w:t>деятельность. Методист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A54EED">
        <w:rPr>
          <w:rFonts w:ascii="Times New Roman" w:hAnsi="Times New Roman" w:cs="Times New Roman"/>
          <w:sz w:val="26"/>
          <w:szCs w:val="26"/>
        </w:rPr>
        <w:t xml:space="preserve"> районного методического кабинета оказывали консультации  по вопросам оформления документации на конкурсы педагогического мастерства, материалов</w:t>
      </w:r>
      <w:r>
        <w:rPr>
          <w:rFonts w:ascii="Times New Roman" w:hAnsi="Times New Roman" w:cs="Times New Roman"/>
          <w:sz w:val="26"/>
          <w:szCs w:val="26"/>
        </w:rPr>
        <w:t xml:space="preserve"> школьной документации,</w:t>
      </w:r>
      <w:r w:rsidRPr="00A54EED">
        <w:rPr>
          <w:rFonts w:ascii="Times New Roman" w:hAnsi="Times New Roman" w:cs="Times New Roman"/>
          <w:sz w:val="26"/>
          <w:szCs w:val="26"/>
        </w:rPr>
        <w:t xml:space="preserve"> проведения мониторинговых </w:t>
      </w:r>
      <w:r>
        <w:rPr>
          <w:rFonts w:ascii="Times New Roman" w:hAnsi="Times New Roman" w:cs="Times New Roman"/>
          <w:sz w:val="26"/>
          <w:szCs w:val="26"/>
        </w:rPr>
        <w:t>исследований  и рецензировали учебно-методическую продукцию (14 методических разработок, методических пособий и  программ элективных курсов и дополнительного образования).</w:t>
      </w:r>
    </w:p>
    <w:p w:rsidR="002D7394" w:rsidRDefault="002D7394" w:rsidP="008454BC">
      <w:pPr>
        <w:ind w:firstLine="284"/>
        <w:jc w:val="both"/>
        <w:rPr>
          <w:b/>
          <w:sz w:val="24"/>
          <w:szCs w:val="24"/>
        </w:rPr>
      </w:pPr>
      <w:r w:rsidRPr="005D780C">
        <w:rPr>
          <w:rFonts w:ascii="Times New Roman" w:hAnsi="Times New Roman" w:cs="Times New Roman"/>
          <w:sz w:val="26"/>
          <w:szCs w:val="26"/>
        </w:rPr>
        <w:t>Методический кабинет в рамках направления работы по  созданию условий для выявления, развития и поддержки одаренных детей в Ленском районе</w:t>
      </w:r>
      <w:r>
        <w:rPr>
          <w:rFonts w:ascii="Times New Roman" w:hAnsi="Times New Roman" w:cs="Times New Roman"/>
          <w:sz w:val="26"/>
          <w:szCs w:val="26"/>
        </w:rPr>
        <w:t xml:space="preserve"> организовал</w:t>
      </w:r>
      <w:r w:rsidRPr="005D780C">
        <w:rPr>
          <w:rFonts w:ascii="Times New Roman" w:hAnsi="Times New Roman" w:cs="Times New Roman"/>
          <w:sz w:val="26"/>
          <w:szCs w:val="26"/>
        </w:rPr>
        <w:t xml:space="preserve"> участие</w:t>
      </w:r>
      <w:r w:rsidRPr="00B5406C">
        <w:rPr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 xml:space="preserve">традиционных </w:t>
      </w:r>
      <w:r w:rsidRPr="00C857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предметных фестивалях</w:t>
      </w:r>
      <w:r w:rsidRPr="00C8573C">
        <w:rPr>
          <w:rFonts w:ascii="Times New Roman" w:hAnsi="Times New Roman" w:cs="Times New Roman"/>
          <w:sz w:val="26"/>
          <w:szCs w:val="26"/>
        </w:rPr>
        <w:t xml:space="preserve"> для учащихся и учителей</w:t>
      </w:r>
      <w:r>
        <w:rPr>
          <w:rFonts w:ascii="Times New Roman" w:hAnsi="Times New Roman" w:cs="Times New Roman"/>
          <w:sz w:val="26"/>
          <w:szCs w:val="26"/>
        </w:rPr>
        <w:t xml:space="preserve">. В 2018г. был организован </w:t>
      </w:r>
      <w:r w:rsidRPr="00C8573C">
        <w:rPr>
          <w:rFonts w:ascii="Times New Roman" w:hAnsi="Times New Roman" w:cs="Times New Roman"/>
          <w:sz w:val="26"/>
          <w:szCs w:val="26"/>
        </w:rPr>
        <w:t xml:space="preserve"> фестиваль учебных проектов «Мир физики в проектах»</w:t>
      </w:r>
      <w:r>
        <w:rPr>
          <w:rFonts w:ascii="Times New Roman" w:hAnsi="Times New Roman" w:cs="Times New Roman"/>
          <w:sz w:val="26"/>
          <w:szCs w:val="26"/>
        </w:rPr>
        <w:t xml:space="preserve"> (33 участника из 3 общеобразовательных </w:t>
      </w:r>
      <w:r w:rsidR="00222523">
        <w:rPr>
          <w:rFonts w:ascii="Times New Roman" w:hAnsi="Times New Roman" w:cs="Times New Roman"/>
          <w:sz w:val="26"/>
          <w:szCs w:val="26"/>
        </w:rPr>
        <w:t>организаций</w:t>
      </w:r>
      <w:r>
        <w:rPr>
          <w:rFonts w:ascii="Times New Roman" w:hAnsi="Times New Roman" w:cs="Times New Roman"/>
          <w:sz w:val="26"/>
          <w:szCs w:val="26"/>
        </w:rPr>
        <w:t xml:space="preserve">); исторический фестиваль в форме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>
        <w:rPr>
          <w:rFonts w:ascii="Times New Roman" w:hAnsi="Times New Roman" w:cs="Times New Roman"/>
          <w:sz w:val="26"/>
          <w:szCs w:val="26"/>
        </w:rPr>
        <w:t>, посвященный Великой отечественной войне (5 команд из 4 О</w:t>
      </w:r>
      <w:r w:rsidR="002225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8573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районный слет агитбригад «Мы за здоровый образ жизни» (4 команды из 3 О</w:t>
      </w:r>
      <w:r w:rsidR="002225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).</w:t>
      </w:r>
      <w:r w:rsidRPr="009505C8">
        <w:rPr>
          <w:b/>
          <w:sz w:val="24"/>
          <w:szCs w:val="24"/>
        </w:rPr>
        <w:t xml:space="preserve"> </w:t>
      </w:r>
    </w:p>
    <w:p w:rsidR="002D7394" w:rsidRDefault="002D7394" w:rsidP="008454B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505C8">
        <w:rPr>
          <w:rFonts w:ascii="Times New Roman" w:hAnsi="Times New Roman" w:cs="Times New Roman"/>
          <w:sz w:val="26"/>
          <w:szCs w:val="26"/>
        </w:rPr>
        <w:t>Для распространения педагогического опыта</w:t>
      </w:r>
      <w:r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и повышения</w:t>
      </w:r>
      <w:r w:rsidRPr="009505C8">
        <w:rPr>
          <w:rFonts w:ascii="Times New Roman" w:hAnsi="Times New Roman" w:cs="Times New Roman"/>
          <w:sz w:val="26"/>
          <w:szCs w:val="26"/>
        </w:rPr>
        <w:t xml:space="preserve"> профессионального мастерства </w:t>
      </w:r>
      <w:r>
        <w:rPr>
          <w:sz w:val="24"/>
          <w:szCs w:val="24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етодический кабинет Отдела образования </w:t>
      </w:r>
      <w:r w:rsidRPr="007D34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организует  муниципальный этап</w:t>
      </w:r>
      <w:r w:rsidRPr="007D3413">
        <w:rPr>
          <w:rFonts w:ascii="Times New Roman" w:hAnsi="Times New Roman" w:cs="Times New Roman"/>
          <w:sz w:val="26"/>
          <w:szCs w:val="26"/>
        </w:rPr>
        <w:t xml:space="preserve"> Всероссийского конкурса «Учи</w:t>
      </w:r>
      <w:r>
        <w:rPr>
          <w:rFonts w:ascii="Times New Roman" w:hAnsi="Times New Roman" w:cs="Times New Roman"/>
          <w:sz w:val="26"/>
          <w:szCs w:val="26"/>
        </w:rPr>
        <w:t>тель года». В 2017</w:t>
      </w:r>
      <w:r w:rsidRPr="007D3413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D3413">
        <w:rPr>
          <w:rFonts w:ascii="Times New Roman" w:hAnsi="Times New Roman" w:cs="Times New Roman"/>
          <w:sz w:val="26"/>
          <w:szCs w:val="26"/>
        </w:rPr>
        <w:t xml:space="preserve"> учебном году конкурс проводился в номинации  «Воспитатель года –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D341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D7394" w:rsidRDefault="002D7394" w:rsidP="002D7394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7D3413">
        <w:rPr>
          <w:rFonts w:ascii="Times New Roman" w:hAnsi="Times New Roman" w:cs="Times New Roman"/>
          <w:sz w:val="26"/>
          <w:szCs w:val="26"/>
        </w:rPr>
        <w:t xml:space="preserve">обедителем конкурса стала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D3413">
        <w:rPr>
          <w:rFonts w:ascii="Times New Roman" w:hAnsi="Times New Roman" w:cs="Times New Roman"/>
          <w:sz w:val="26"/>
          <w:szCs w:val="26"/>
        </w:rPr>
        <w:t xml:space="preserve">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Цывцына</w:t>
      </w:r>
      <w:proofErr w:type="spellEnd"/>
      <w:r w:rsidRPr="007D3413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музыкальный руководитель</w:t>
      </w:r>
      <w:r w:rsidRPr="007D3413">
        <w:rPr>
          <w:rFonts w:ascii="Times New Roman" w:hAnsi="Times New Roman" w:cs="Times New Roman"/>
          <w:sz w:val="26"/>
          <w:szCs w:val="26"/>
        </w:rPr>
        <w:t xml:space="preserve">  МБДОУ </w:t>
      </w:r>
      <w:r>
        <w:rPr>
          <w:rFonts w:ascii="Times New Roman" w:hAnsi="Times New Roman" w:cs="Times New Roman"/>
          <w:sz w:val="26"/>
          <w:szCs w:val="26"/>
        </w:rPr>
        <w:t xml:space="preserve">«Детский сад </w:t>
      </w:r>
      <w:r w:rsidRPr="007D3413">
        <w:rPr>
          <w:rFonts w:ascii="Times New Roman" w:hAnsi="Times New Roman" w:cs="Times New Roman"/>
          <w:sz w:val="26"/>
          <w:szCs w:val="26"/>
        </w:rPr>
        <w:t>№ 1 «Незабудка»</w:t>
      </w:r>
      <w:r>
        <w:rPr>
          <w:rFonts w:ascii="Times New Roman" w:hAnsi="Times New Roman" w:cs="Times New Roman"/>
          <w:sz w:val="26"/>
          <w:szCs w:val="26"/>
        </w:rPr>
        <w:t xml:space="preserve"> ОРВ</w:t>
      </w:r>
      <w:r w:rsidRPr="007D3413">
        <w:rPr>
          <w:rFonts w:ascii="Times New Roman" w:hAnsi="Times New Roman" w:cs="Times New Roman"/>
          <w:sz w:val="26"/>
          <w:szCs w:val="26"/>
        </w:rPr>
        <w:t>, с. Яренск</w:t>
      </w:r>
      <w:r>
        <w:rPr>
          <w:rFonts w:ascii="Times New Roman" w:hAnsi="Times New Roman" w:cs="Times New Roman"/>
          <w:sz w:val="26"/>
          <w:szCs w:val="26"/>
        </w:rPr>
        <w:t>».</w:t>
      </w:r>
      <w:r w:rsidRPr="007D34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2018г</w:t>
      </w:r>
      <w:r w:rsidRPr="007D341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она стала победителем конкурса на региональном этапе и вышла на участие во всероссийском этапе.</w:t>
      </w:r>
    </w:p>
    <w:p w:rsidR="002D7394" w:rsidRDefault="002D7394" w:rsidP="002D7394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Призером регионального заочного конкурса «Директор школы 2018» стала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Кобычева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Т.Н. (директор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СШ»).</w:t>
      </w:r>
      <w:r w:rsidRPr="009505C8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 </w:t>
      </w:r>
    </w:p>
    <w:p w:rsidR="002D7394" w:rsidRPr="00C8573C" w:rsidRDefault="002D7394" w:rsidP="0022252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22523">
        <w:rPr>
          <w:rFonts w:ascii="Times New Roman" w:eastAsia="Times New Roman" w:hAnsi="Times New Roman" w:cs="Times New Roman"/>
          <w:color w:val="000000"/>
          <w:sz w:val="26"/>
          <w:szCs w:val="26"/>
        </w:rPr>
        <w:t>В мае 2018г. проходил районный заочный творческий конкурс  «</w:t>
      </w:r>
      <w:proofErr w:type="spellStart"/>
      <w:proofErr w:type="gramStart"/>
      <w:r w:rsidRPr="00222523">
        <w:rPr>
          <w:rFonts w:ascii="Times New Roman" w:eastAsia="Times New Roman" w:hAnsi="Times New Roman" w:cs="Times New Roman"/>
          <w:color w:val="000000"/>
          <w:sz w:val="26"/>
          <w:szCs w:val="26"/>
        </w:rPr>
        <w:t>Педагог-педагогу</w:t>
      </w:r>
      <w:proofErr w:type="spellEnd"/>
      <w:proofErr w:type="gramEnd"/>
      <w:r w:rsidRPr="00222523">
        <w:rPr>
          <w:rFonts w:ascii="Times New Roman" w:eastAsia="Times New Roman" w:hAnsi="Times New Roman" w:cs="Times New Roman"/>
          <w:color w:val="000000"/>
          <w:sz w:val="26"/>
          <w:szCs w:val="26"/>
        </w:rPr>
        <w:t>», в котором приняли участие 24 педагога района.</w:t>
      </w:r>
      <w:r w:rsidR="0022252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2D7394" w:rsidRDefault="00222523" w:rsidP="00222523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2D7394" w:rsidRPr="00222523">
        <w:rPr>
          <w:rFonts w:ascii="Times New Roman" w:hAnsi="Times New Roman" w:cs="Times New Roman"/>
          <w:sz w:val="26"/>
          <w:szCs w:val="26"/>
        </w:rPr>
        <w:t>Наряду с результатами в работе РМО имеются организационные проблемы:</w:t>
      </w:r>
      <w:r w:rsidR="002D73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2523" w:rsidRDefault="00222523" w:rsidP="008454B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D7394">
        <w:rPr>
          <w:rFonts w:ascii="Times New Roman" w:hAnsi="Times New Roman" w:cs="Times New Roman"/>
          <w:sz w:val="26"/>
          <w:szCs w:val="26"/>
        </w:rPr>
        <w:t>нерегулярность проведения РМО,</w:t>
      </w:r>
    </w:p>
    <w:p w:rsidR="002D7394" w:rsidRPr="007D3413" w:rsidRDefault="00222523" w:rsidP="008454B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D7394">
        <w:rPr>
          <w:rFonts w:ascii="Times New Roman" w:hAnsi="Times New Roman" w:cs="Times New Roman"/>
          <w:sz w:val="26"/>
          <w:szCs w:val="26"/>
        </w:rPr>
        <w:t xml:space="preserve">снижение активности  на участие в конкурсах педагогического мастерства на региональном уровне. В конкурсе на денежное поощрение  лучших учителей России </w:t>
      </w:r>
      <w:r w:rsidR="002D7394" w:rsidRPr="007D3413">
        <w:rPr>
          <w:rFonts w:ascii="Times New Roman" w:hAnsi="Times New Roman" w:cs="Times New Roman"/>
          <w:sz w:val="26"/>
          <w:szCs w:val="26"/>
        </w:rPr>
        <w:t>в рамках ПНП «Образование»</w:t>
      </w:r>
      <w:r w:rsidR="002D7394">
        <w:rPr>
          <w:rFonts w:ascii="Times New Roman" w:hAnsi="Times New Roman" w:cs="Times New Roman"/>
          <w:sz w:val="26"/>
          <w:szCs w:val="26"/>
        </w:rPr>
        <w:t xml:space="preserve"> в течение  3х лет  нет участников.</w:t>
      </w:r>
      <w:r w:rsidR="002D7394" w:rsidRPr="00F355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394" w:rsidRPr="009B515A" w:rsidRDefault="002D7394" w:rsidP="00222523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D7394" w:rsidRDefault="00222523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lastRenderedPageBreak/>
        <w:t xml:space="preserve">  </w:t>
      </w:r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Методическая деятельность образовательных организаций определяется анализом работы педагогических коллективов за прошлый учебный год, задачами и планом работы на предстоящий год</w:t>
      </w:r>
      <w:r w:rsidR="002D7394" w:rsidRPr="00A54EED">
        <w:rPr>
          <w:rFonts w:ascii="Times New Roman" w:eastAsiaTheme="minorHAnsi" w:hAnsi="Times New Roman" w:cs="Times New Roman"/>
          <w:i/>
          <w:iCs/>
          <w:color w:val="000000"/>
          <w:sz w:val="26"/>
          <w:szCs w:val="26"/>
          <w:lang w:eastAsia="en-US"/>
        </w:rPr>
        <w:t xml:space="preserve">. </w:t>
      </w:r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Основными направлениями методической работы в образовательных организациях района являются - организация и координация всей методической работы с педагогическими работниками и обеспечение своевременного повышения квалификации педагогов. Годовые планы методической работы, включают в себя:</w:t>
      </w:r>
    </w:p>
    <w:p w:rsidR="002D7394" w:rsidRPr="00A54EED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-количественный и качественный состав педагогических кадров ОУ на текущий учебный год с указанием даты рождения, года и наименования окончания учебного заведения, образования, стажа, квалификационной категории и сроков прохождения курсовой подготовки; </w:t>
      </w:r>
    </w:p>
    <w:p w:rsidR="002D7394" w:rsidRPr="00A54EED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-единую методическую тему, цели и задачи методической работы на новый учебный год; </w:t>
      </w:r>
    </w:p>
    <w:p w:rsidR="002D7394" w:rsidRPr="00A54EED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-график предметных недель; </w:t>
      </w:r>
    </w:p>
    <w:p w:rsidR="002D7394" w:rsidRPr="00A54EED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-информацию о темах самообразования учителей; </w:t>
      </w:r>
    </w:p>
    <w:p w:rsidR="002D7394" w:rsidRPr="00A54EED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-план повышения квалификации; </w:t>
      </w:r>
    </w:p>
    <w:p w:rsidR="002D7394" w:rsidRPr="00A54EED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-график курсовой подготовки. </w:t>
      </w:r>
    </w:p>
    <w:p w:rsidR="002D7394" w:rsidRPr="00A54EED" w:rsidRDefault="00222523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</w:t>
      </w:r>
      <w:r w:rsidR="002D7394"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В целях эффективной организации методической работой администрацией ОО осуществляется управление этим процессом: разрабатываются и утверждаются планы посещения администрацией ОО уроков педагогов, графики открытых уроков. </w:t>
      </w:r>
    </w:p>
    <w:p w:rsidR="002D7394" w:rsidRDefault="002D7394" w:rsidP="002D7394">
      <w:pPr>
        <w:shd w:val="clear" w:color="auto" w:fill="FFFFFF" w:themeFill="background1"/>
        <w:ind w:firstLine="284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Вместе с тем, в ОО имеется ряд  замечаний в организации методической работы. Это - низкая организация руководителей ОО посещений уроков, отсутствие конкретных решений, сроков исполнения и назначения ответственных лиц за выполнением решения по результатам заседания педагогических советов,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школьных методических объединений</w:t>
      </w: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, совещаний при директоре и завуче. По-прежнему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, </w:t>
      </w:r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самой распространенной формой проведения педсовета является – </w:t>
      </w:r>
      <w:proofErr w:type="gramStart"/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традиционная</w:t>
      </w:r>
      <w:proofErr w:type="gramEnd"/>
      <w:r w:rsidRPr="00A54EED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. ОО не используются современные подходы к организации и проведению педсоветов, такие как: работа творческой группы по подготовке к педсовету; анкетирование учащихся и учителей; деятельность рабочих групп в рамках педсовета для решения поставленных задач и обоснования совместно принятых решений. Также во всех образовательных организациях слабо организована работа по построению самообразовательной работы среди педагогических работников.</w:t>
      </w:r>
    </w:p>
    <w:p w:rsidR="002D7394" w:rsidRPr="004414AE" w:rsidRDefault="002D7394" w:rsidP="002D7394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</w:t>
      </w: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Анализируя работу методической службы района по всем направлениям, можно сделать следующие выводы: методическая служба является важнейшим компонентом образовательной инфраструктуры. Немало усилий прилагается для поддержания нормального хода образовательного процесса — содействию его обновления в соответствии с ФГОС. Все формы работы методической службы направлены на повышение квалификации и мастерства педагогов, формирование психологической и мотивационной готовности к внедрению и реализации ФГОС. Для повышения эффективности педагогического процесса ведется постоянный поиск новых, более результативных методов воспитания и обучения, при помощи которых происходит передача детям содержания образования</w:t>
      </w:r>
    </w:p>
    <w:p w:rsidR="002D7394" w:rsidRPr="004414AE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4414AE">
        <w:rPr>
          <w:rFonts w:ascii="Times New Roman" w:eastAsiaTheme="minorHAnsi" w:hAnsi="Times New Roman" w:cs="Times New Roman"/>
          <w:b/>
          <w:bCs/>
          <w:color w:val="000000"/>
          <w:sz w:val="26"/>
          <w:szCs w:val="26"/>
          <w:lang w:eastAsia="en-US"/>
        </w:rPr>
        <w:t>Задачи работы на 201</w:t>
      </w:r>
      <w:r>
        <w:rPr>
          <w:rFonts w:ascii="Times New Roman" w:eastAsiaTheme="minorHAnsi" w:hAnsi="Times New Roman" w:cs="Times New Roman"/>
          <w:b/>
          <w:bCs/>
          <w:color w:val="000000"/>
          <w:sz w:val="26"/>
          <w:szCs w:val="26"/>
          <w:lang w:eastAsia="en-US"/>
        </w:rPr>
        <w:t>9</w:t>
      </w:r>
      <w:r w:rsidRPr="004414AE">
        <w:rPr>
          <w:rFonts w:ascii="Times New Roman" w:eastAsiaTheme="minorHAnsi" w:hAnsi="Times New Roman" w:cs="Times New Roman"/>
          <w:b/>
          <w:bCs/>
          <w:color w:val="000000"/>
          <w:sz w:val="26"/>
          <w:szCs w:val="26"/>
          <w:lang w:eastAsia="en-US"/>
        </w:rPr>
        <w:t xml:space="preserve"> год: </w:t>
      </w:r>
    </w:p>
    <w:p w:rsidR="002D7394" w:rsidRPr="004414AE" w:rsidRDefault="002D7394" w:rsidP="002D7394">
      <w:pPr>
        <w:widowControl/>
        <w:spacing w:after="27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1.Создавать условия для удовлетворения информационных, учебно-методических, организационно-педагогических и образовательных потребностей субъектов системы образования района. </w:t>
      </w:r>
    </w:p>
    <w:p w:rsidR="002D7394" w:rsidRPr="004414AE" w:rsidRDefault="002D7394" w:rsidP="002D7394">
      <w:pPr>
        <w:widowControl/>
        <w:spacing w:after="27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lastRenderedPageBreak/>
        <w:t xml:space="preserve">2.Оказывать методическую помощь педагогическим работникам района в повышении профессиональной компетенции через организацию семинаров, мастер-классов, обобщение передового педагогического опыта. </w:t>
      </w:r>
    </w:p>
    <w:p w:rsidR="002D7394" w:rsidRPr="004414AE" w:rsidRDefault="002D7394" w:rsidP="002D7394">
      <w:pPr>
        <w:widowControl/>
        <w:spacing w:after="27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3.Оказывать поддержку в совершенствовании системы работы с одаренными и талантливыми детьми. </w:t>
      </w:r>
    </w:p>
    <w:p w:rsidR="002D7394" w:rsidRPr="004414AE" w:rsidRDefault="002D7394" w:rsidP="002D7394">
      <w:pPr>
        <w:widowControl/>
        <w:spacing w:after="27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4.Оказывать методическую поддержку образовательным учреждениям в освоении ФГОС для детей с ОВЗ и детей с интеллектуальными нарушениями. </w:t>
      </w:r>
    </w:p>
    <w:p w:rsidR="002D7394" w:rsidRPr="004414AE" w:rsidRDefault="002D7394" w:rsidP="002D7394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4414A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5.Оказывать методическую поддержку педагогам в участии в конкурсах педагогического мастерства, по повышению мотивации. </w:t>
      </w:r>
    </w:p>
    <w:p w:rsidR="00025575" w:rsidRPr="00216415" w:rsidRDefault="00025575" w:rsidP="00025575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16415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2.</w:t>
      </w:r>
      <w:r w:rsidR="00D964C3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6</w:t>
      </w:r>
      <w:r w:rsidRPr="00216415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.Кадровое обеспечение общеобразовательных организаций, иных организаций, </w:t>
      </w:r>
      <w:r w:rsidRPr="002164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осуществляющих образовательную деятельность в части реализации основных общеобразовательных программ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</w:p>
    <w:p w:rsidR="0021134A" w:rsidRDefault="007D6DDE" w:rsidP="0021134A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</w:t>
      </w:r>
      <w:r w:rsidR="00025575" w:rsidRPr="00C32C3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Для решения </w:t>
      </w:r>
      <w:proofErr w:type="gramStart"/>
      <w:r w:rsidR="00025575" w:rsidRPr="00C32C3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задач развития системы образования </w:t>
      </w:r>
      <w:r w:rsidR="0002557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Ленского</w:t>
      </w:r>
      <w:r w:rsidR="00025575" w:rsidRPr="00C32C3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района</w:t>
      </w:r>
      <w:proofErr w:type="gramEnd"/>
      <w:r w:rsidR="00025575" w:rsidRPr="00C32C3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необходимо обеспечить развитие педагогических кадров, том числе в целях решения кадровых проблем системы образования района (вакансии, «старение» педагогических кадров) внедрения национальной системы профессионального роста педагогических работников, формирования системы непрерывного обновления работниками образования профессиональных знаний и компетенций, развития наставничества, социальной поддержки педагогов. </w:t>
      </w:r>
      <w:r w:rsidR="0021134A" w:rsidRPr="007D6DDE">
        <w:rPr>
          <w:rFonts w:ascii="Times New Roman" w:hAnsi="Times New Roman" w:cs="Times New Roman"/>
          <w:sz w:val="26"/>
          <w:szCs w:val="26"/>
        </w:rPr>
        <w:t xml:space="preserve">Предпосылкой и условием достижения высоких результатов на всех ступенях школьного образования является кадровый потенциал. </w:t>
      </w:r>
      <w:r w:rsidR="0021134A">
        <w:rPr>
          <w:rFonts w:ascii="Times New Roman" w:hAnsi="Times New Roman" w:cs="Times New Roman"/>
          <w:sz w:val="26"/>
          <w:szCs w:val="26"/>
        </w:rPr>
        <w:t xml:space="preserve">      </w:t>
      </w:r>
      <w:r w:rsidR="0021134A" w:rsidRPr="007D6DDE">
        <w:rPr>
          <w:rFonts w:ascii="Times New Roman" w:hAnsi="Times New Roman" w:cs="Times New Roman"/>
          <w:sz w:val="26"/>
          <w:szCs w:val="26"/>
        </w:rPr>
        <w:t>В общеобразовательных организациях района работает 668 человек</w:t>
      </w:r>
      <w:proofErr w:type="gramStart"/>
      <w:r w:rsidR="0021134A" w:rsidRPr="007D6DDE">
        <w:rPr>
          <w:rFonts w:ascii="Times New Roman" w:hAnsi="Times New Roman" w:cs="Times New Roman"/>
          <w:sz w:val="26"/>
          <w:szCs w:val="26"/>
        </w:rPr>
        <w:t xml:space="preserve"> </w:t>
      </w:r>
      <w:r w:rsidR="0021134A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="002113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134A" w:rsidRDefault="0021134A" w:rsidP="0021134A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D6DDE">
        <w:rPr>
          <w:rFonts w:ascii="Times New Roman" w:hAnsi="Times New Roman" w:cs="Times New Roman"/>
          <w:sz w:val="26"/>
          <w:szCs w:val="26"/>
        </w:rPr>
        <w:t>348 педагогических работников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1134A" w:rsidRDefault="0021134A" w:rsidP="0021134A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D6DDE">
        <w:rPr>
          <w:rFonts w:ascii="Times New Roman" w:hAnsi="Times New Roman" w:cs="Times New Roman"/>
          <w:sz w:val="26"/>
          <w:szCs w:val="26"/>
        </w:rPr>
        <w:t>206 работников дошкольного образования (из них 100 педагогических работника),</w:t>
      </w:r>
    </w:p>
    <w:p w:rsidR="0021134A" w:rsidRDefault="0021134A" w:rsidP="0021134A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D6D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7D6DDE">
        <w:rPr>
          <w:rFonts w:ascii="Times New Roman" w:hAnsi="Times New Roman" w:cs="Times New Roman"/>
          <w:sz w:val="26"/>
          <w:szCs w:val="26"/>
        </w:rPr>
        <w:t xml:space="preserve">417 работников школ (из них 224 педагогических), </w:t>
      </w:r>
    </w:p>
    <w:p w:rsidR="00025575" w:rsidRPr="00C32C3E" w:rsidRDefault="0021134A" w:rsidP="0021134A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D6DDE">
        <w:rPr>
          <w:rFonts w:ascii="Times New Roman" w:hAnsi="Times New Roman" w:cs="Times New Roman"/>
          <w:sz w:val="26"/>
          <w:szCs w:val="26"/>
        </w:rPr>
        <w:t>45 работников дополнительного образования (из них 24 педагогических).</w:t>
      </w:r>
    </w:p>
    <w:p w:rsidR="00025575" w:rsidRPr="00C32C3E" w:rsidRDefault="007D6DDE" w:rsidP="0021134A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21134A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</w:t>
      </w:r>
      <w:r w:rsidR="00025575" w:rsidRPr="00C32C3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В течение последних трех лет средний возраст педагогических работников составляет</w:t>
      </w:r>
      <w:r w:rsidR="00025575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</w:t>
      </w:r>
      <w:r w:rsidR="00025575" w:rsidRP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50,89  лет</w:t>
      </w:r>
      <w:r w:rsidR="00025575" w:rsidRPr="00C32C3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. </w:t>
      </w:r>
    </w:p>
    <w:p w:rsidR="00025575" w:rsidRPr="007D6DDE" w:rsidRDefault="00025575" w:rsidP="0021134A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Количество педагогов в возрасте до 30 лет включительно – 29 чел</w:t>
      </w:r>
      <w:r w:rsid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овек</w:t>
      </w:r>
      <w:proofErr w:type="gramStart"/>
      <w:r w:rsid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P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End"/>
      <w:r w:rsidRP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8 %</w:t>
      </w:r>
      <w:r w:rsid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Pr="007D6DDE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7D6D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25575" w:rsidRPr="0021134A" w:rsidRDefault="00025575" w:rsidP="0002557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proofErr w:type="gramStart"/>
      <w:r w:rsidRPr="00683249">
        <w:rPr>
          <w:rFonts w:ascii="Times New Roman" w:hAnsi="Times New Roman" w:cs="Times New Roman"/>
          <w:sz w:val="26"/>
          <w:szCs w:val="26"/>
        </w:rPr>
        <w:t>Педагогический коллектив района обладает достаточным уровнем профессиональной компетентности и способен обеспечивать качество образования: высшее образование имеют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134A">
        <w:rPr>
          <w:rFonts w:ascii="Times New Roman" w:hAnsi="Times New Roman" w:cs="Times New Roman"/>
          <w:sz w:val="26"/>
          <w:szCs w:val="26"/>
        </w:rPr>
        <w:t>164 (73 %) педагога (2017 году - 174 (76%), квалификационные категории – 189 (84 %) (2017 году-193 (84%).</w:t>
      </w:r>
      <w:proofErr w:type="gramEnd"/>
    </w:p>
    <w:p w:rsidR="00025575" w:rsidRPr="00683249" w:rsidRDefault="00025575" w:rsidP="00025575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83249">
        <w:rPr>
          <w:rFonts w:ascii="Times New Roman" w:hAnsi="Times New Roman" w:cs="Times New Roman"/>
          <w:sz w:val="26"/>
          <w:szCs w:val="26"/>
        </w:rPr>
        <w:t xml:space="preserve">Доля педагогов, имеющих квалификационные категории, остается высокой на протяжении последних трех лет. </w:t>
      </w:r>
    </w:p>
    <w:p w:rsidR="00025575" w:rsidRPr="005A4591" w:rsidRDefault="00025575" w:rsidP="00025575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af0"/>
        <w:tblW w:w="0" w:type="auto"/>
        <w:tblLook w:val="04A0"/>
      </w:tblPr>
      <w:tblGrid>
        <w:gridCol w:w="4501"/>
        <w:gridCol w:w="1643"/>
        <w:gridCol w:w="1643"/>
        <w:gridCol w:w="1643"/>
      </w:tblGrid>
      <w:tr w:rsidR="00025575" w:rsidTr="009B515A">
        <w:tc>
          <w:tcPr>
            <w:tcW w:w="4501" w:type="dxa"/>
          </w:tcPr>
          <w:p w:rsidR="00025575" w:rsidRPr="005A4591" w:rsidRDefault="00025575" w:rsidP="009B515A">
            <w:pPr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591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Категорийный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A4591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состав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п</w:t>
            </w:r>
            <w:r w:rsidRPr="005A4591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едагогических работников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школ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201</w:t>
            </w: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025575" w:rsidTr="009B515A">
        <w:tc>
          <w:tcPr>
            <w:tcW w:w="4501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Педагоги</w:t>
            </w:r>
            <w:proofErr w:type="gramStart"/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(%) </w:t>
            </w:r>
            <w:proofErr w:type="gramEnd"/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82%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82% </w:t>
            </w:r>
          </w:p>
        </w:tc>
        <w:tc>
          <w:tcPr>
            <w:tcW w:w="1643" w:type="dxa"/>
            <w:shd w:val="clear" w:color="auto" w:fill="auto"/>
          </w:tcPr>
          <w:p w:rsidR="00025575" w:rsidRPr="0021134A" w:rsidRDefault="00025575" w:rsidP="009B515A">
            <w:pPr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84%</w:t>
            </w:r>
          </w:p>
        </w:tc>
      </w:tr>
      <w:tr w:rsidR="00025575" w:rsidTr="009B515A">
        <w:tc>
          <w:tcPr>
            <w:tcW w:w="4501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имеющие</w:t>
            </w:r>
            <w:proofErr w:type="gramEnd"/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высшую квалификационную категорию 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44</w:t>
            </w:r>
          </w:p>
        </w:tc>
        <w:tc>
          <w:tcPr>
            <w:tcW w:w="1643" w:type="dxa"/>
            <w:shd w:val="clear" w:color="auto" w:fill="auto"/>
          </w:tcPr>
          <w:p w:rsidR="00025575" w:rsidRPr="0021134A" w:rsidRDefault="00025575" w:rsidP="009B515A">
            <w:pPr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41</w:t>
            </w:r>
          </w:p>
        </w:tc>
      </w:tr>
      <w:tr w:rsidR="00025575" w:rsidTr="009B515A">
        <w:tc>
          <w:tcPr>
            <w:tcW w:w="4501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имеющие </w:t>
            </w:r>
          </w:p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I квалификационную категорию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84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83</w:t>
            </w:r>
          </w:p>
        </w:tc>
        <w:tc>
          <w:tcPr>
            <w:tcW w:w="1643" w:type="dxa"/>
            <w:shd w:val="clear" w:color="auto" w:fill="auto"/>
          </w:tcPr>
          <w:p w:rsidR="00025575" w:rsidRPr="0021134A" w:rsidRDefault="00025575" w:rsidP="009B515A">
            <w:pPr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83</w:t>
            </w:r>
          </w:p>
        </w:tc>
      </w:tr>
      <w:tr w:rsidR="00025575" w:rsidTr="009B515A">
        <w:tc>
          <w:tcPr>
            <w:tcW w:w="4501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аттестованные на соответствие занимаемой должности</w:t>
            </w:r>
            <w:proofErr w:type="gramEnd"/>
          </w:p>
        </w:tc>
        <w:tc>
          <w:tcPr>
            <w:tcW w:w="1643" w:type="dxa"/>
          </w:tcPr>
          <w:p w:rsidR="00025575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1643" w:type="dxa"/>
          </w:tcPr>
          <w:p w:rsidR="00025575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66</w:t>
            </w:r>
          </w:p>
        </w:tc>
        <w:tc>
          <w:tcPr>
            <w:tcW w:w="1643" w:type="dxa"/>
            <w:shd w:val="clear" w:color="auto" w:fill="auto"/>
          </w:tcPr>
          <w:p w:rsidR="00025575" w:rsidRPr="0021134A" w:rsidRDefault="00025575" w:rsidP="009B515A">
            <w:pPr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65</w:t>
            </w:r>
          </w:p>
        </w:tc>
      </w:tr>
      <w:tr w:rsidR="00025575" w:rsidTr="009B515A">
        <w:tc>
          <w:tcPr>
            <w:tcW w:w="4501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5A4591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не имеющие квалификационной категории  </w:t>
            </w:r>
            <w:proofErr w:type="gramEnd"/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42</w:t>
            </w:r>
          </w:p>
        </w:tc>
        <w:tc>
          <w:tcPr>
            <w:tcW w:w="1643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1643" w:type="dxa"/>
            <w:shd w:val="clear" w:color="auto" w:fill="auto"/>
          </w:tcPr>
          <w:p w:rsidR="00025575" w:rsidRPr="0021134A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</w:t>
            </w:r>
          </w:p>
        </w:tc>
      </w:tr>
    </w:tbl>
    <w:p w:rsidR="005607BB" w:rsidRDefault="00025575" w:rsidP="005607B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07BB" w:rsidRPr="005607BB">
        <w:rPr>
          <w:rFonts w:ascii="Times New Roman" w:hAnsi="Times New Roman" w:cs="Times New Roman"/>
          <w:sz w:val="26"/>
          <w:szCs w:val="26"/>
        </w:rPr>
        <w:t xml:space="preserve">Сохраняется процент  не аттестованных педагогов. </w:t>
      </w:r>
      <w:r w:rsidR="005607BB" w:rsidRPr="005607BB">
        <w:rPr>
          <w:rFonts w:ascii="Times New Roman" w:hAnsi="Times New Roman" w:cs="Times New Roman"/>
          <w:color w:val="000000"/>
          <w:sz w:val="26"/>
          <w:szCs w:val="26"/>
        </w:rPr>
        <w:t xml:space="preserve"> Это связано  с  приходом  молодых специалистов,  перевод в другие О</w:t>
      </w:r>
      <w:r w:rsidR="005607BB">
        <w:rPr>
          <w:rFonts w:ascii="Times New Roman" w:hAnsi="Times New Roman" w:cs="Times New Roman"/>
          <w:color w:val="000000"/>
          <w:sz w:val="26"/>
          <w:szCs w:val="26"/>
        </w:rPr>
        <w:t xml:space="preserve">О </w:t>
      </w:r>
      <w:r w:rsidR="005607BB" w:rsidRPr="005607BB">
        <w:rPr>
          <w:rFonts w:ascii="Times New Roman" w:hAnsi="Times New Roman" w:cs="Times New Roman"/>
          <w:color w:val="000000"/>
          <w:sz w:val="26"/>
          <w:szCs w:val="26"/>
        </w:rPr>
        <w:t xml:space="preserve"> и  на другие должности,  повышением </w:t>
      </w:r>
      <w:r w:rsidR="005607BB" w:rsidRPr="005607B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требований  к результатам профессиональной деятельности педагогов.  </w:t>
      </w:r>
    </w:p>
    <w:p w:rsidR="00A267C8" w:rsidRPr="00A267C8" w:rsidRDefault="00A267C8" w:rsidP="00A267C8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67C8">
        <w:rPr>
          <w:rFonts w:ascii="Times New Roman" w:eastAsia="Times New Roman" w:hAnsi="Times New Roman" w:cs="Times New Roman"/>
          <w:sz w:val="26"/>
          <w:szCs w:val="26"/>
        </w:rPr>
        <w:t>В ходе аттестации были выявлены  следующие  проблемы:</w:t>
      </w:r>
    </w:p>
    <w:p w:rsidR="00A267C8" w:rsidRPr="00A267C8" w:rsidRDefault="00A267C8" w:rsidP="00A267C8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267C8">
        <w:rPr>
          <w:rFonts w:ascii="Times New Roman" w:eastAsia="Times New Roman" w:hAnsi="Times New Roman" w:cs="Times New Roman"/>
          <w:sz w:val="26"/>
          <w:szCs w:val="26"/>
        </w:rPr>
        <w:t>слабая методическая поддержка аттестующихся педагогов в некоторых образовательных организациях;</w:t>
      </w:r>
    </w:p>
    <w:p w:rsidR="00A267C8" w:rsidRPr="00A267C8" w:rsidRDefault="00A267C8" w:rsidP="00A267C8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267C8">
        <w:rPr>
          <w:rFonts w:ascii="Times New Roman" w:eastAsia="Times New Roman" w:hAnsi="Times New Roman" w:cs="Times New Roman"/>
          <w:sz w:val="26"/>
          <w:szCs w:val="26"/>
        </w:rPr>
        <w:t xml:space="preserve">не подготовленность педагогов к  процедуре аттестации в части представления презентации и </w:t>
      </w:r>
      <w:proofErr w:type="spellStart"/>
      <w:r w:rsidRPr="00A267C8">
        <w:rPr>
          <w:rFonts w:ascii="Times New Roman" w:eastAsia="Times New Roman" w:hAnsi="Times New Roman" w:cs="Times New Roman"/>
          <w:sz w:val="26"/>
          <w:szCs w:val="26"/>
        </w:rPr>
        <w:t>портфолио</w:t>
      </w:r>
      <w:proofErr w:type="spellEnd"/>
      <w:r w:rsidRPr="00A267C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25575" w:rsidRPr="00087E78" w:rsidRDefault="00025575" w:rsidP="00025575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87E78">
        <w:rPr>
          <w:rFonts w:ascii="Times New Roman" w:hAnsi="Times New Roman" w:cs="Times New Roman"/>
          <w:sz w:val="26"/>
          <w:szCs w:val="26"/>
        </w:rPr>
        <w:t xml:space="preserve">   Педагоги, имеющие значительный опыт работы, обеспечивают не только качественное образование, но и ведут наставническую работу с молодыми учителями.</w:t>
      </w:r>
    </w:p>
    <w:tbl>
      <w:tblPr>
        <w:tblStyle w:val="af0"/>
        <w:tblW w:w="0" w:type="auto"/>
        <w:tblLook w:val="04A0"/>
      </w:tblPr>
      <w:tblGrid>
        <w:gridCol w:w="4496"/>
        <w:gridCol w:w="2484"/>
        <w:gridCol w:w="2484"/>
      </w:tblGrid>
      <w:tr w:rsidR="00025575" w:rsidTr="009B515A">
        <w:tc>
          <w:tcPr>
            <w:tcW w:w="4496" w:type="dxa"/>
          </w:tcPr>
          <w:p w:rsidR="00025575" w:rsidRPr="00216415" w:rsidRDefault="00025575" w:rsidP="009B515A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Возрастная структура педагогических работников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Доля педагогов</w:t>
            </w:r>
            <w:proofErr w:type="gramStart"/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(%)</w:t>
            </w:r>
            <w:proofErr w:type="gramEnd"/>
          </w:p>
        </w:tc>
        <w:tc>
          <w:tcPr>
            <w:tcW w:w="2484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2484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2018</w:t>
            </w:r>
          </w:p>
        </w:tc>
      </w:tr>
      <w:tr w:rsidR="00025575" w:rsidTr="009B515A">
        <w:tc>
          <w:tcPr>
            <w:tcW w:w="4496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моложе 25 лет</w:t>
            </w:r>
          </w:p>
        </w:tc>
        <w:tc>
          <w:tcPr>
            <w:tcW w:w="2484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4 (2 %)</w:t>
            </w:r>
          </w:p>
        </w:tc>
        <w:tc>
          <w:tcPr>
            <w:tcW w:w="2484" w:type="dxa"/>
            <w:shd w:val="clear" w:color="auto" w:fill="auto"/>
          </w:tcPr>
          <w:p w:rsidR="00025575" w:rsidRPr="0021134A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 (1 %)</w:t>
            </w:r>
          </w:p>
        </w:tc>
      </w:tr>
      <w:tr w:rsidR="00025575" w:rsidTr="009B515A">
        <w:tc>
          <w:tcPr>
            <w:tcW w:w="4496" w:type="dxa"/>
          </w:tcPr>
          <w:p w:rsidR="00025575" w:rsidRPr="00216415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от 25 до 3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4</w:t>
            </w: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лет </w:t>
            </w:r>
          </w:p>
        </w:tc>
        <w:tc>
          <w:tcPr>
            <w:tcW w:w="2484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25 (11 %)</w:t>
            </w:r>
          </w:p>
        </w:tc>
        <w:tc>
          <w:tcPr>
            <w:tcW w:w="2484" w:type="dxa"/>
            <w:shd w:val="clear" w:color="auto" w:fill="auto"/>
          </w:tcPr>
          <w:p w:rsidR="00025575" w:rsidRPr="0021134A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28 (12 %)</w:t>
            </w:r>
          </w:p>
        </w:tc>
      </w:tr>
      <w:tr w:rsidR="00025575" w:rsidTr="009B515A">
        <w:tc>
          <w:tcPr>
            <w:tcW w:w="4496" w:type="dxa"/>
          </w:tcPr>
          <w:p w:rsidR="00025575" w:rsidRPr="005A4591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от</w:t>
            </w: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35 лет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до 49</w:t>
            </w:r>
          </w:p>
        </w:tc>
        <w:tc>
          <w:tcPr>
            <w:tcW w:w="2484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83 (36 %)</w:t>
            </w:r>
          </w:p>
        </w:tc>
        <w:tc>
          <w:tcPr>
            <w:tcW w:w="2484" w:type="dxa"/>
            <w:shd w:val="clear" w:color="auto" w:fill="auto"/>
          </w:tcPr>
          <w:p w:rsidR="00025575" w:rsidRPr="0021134A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78 (35 %)</w:t>
            </w:r>
          </w:p>
        </w:tc>
      </w:tr>
      <w:tr w:rsidR="00025575" w:rsidTr="009B515A">
        <w:tc>
          <w:tcPr>
            <w:tcW w:w="4496" w:type="dxa"/>
          </w:tcPr>
          <w:p w:rsidR="00025575" w:rsidRPr="00216415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от 50 до 59</w:t>
            </w:r>
          </w:p>
        </w:tc>
        <w:tc>
          <w:tcPr>
            <w:tcW w:w="2484" w:type="dxa"/>
          </w:tcPr>
          <w:p w:rsidR="00025575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69 (30 %)</w:t>
            </w:r>
          </w:p>
        </w:tc>
        <w:tc>
          <w:tcPr>
            <w:tcW w:w="2484" w:type="dxa"/>
            <w:shd w:val="clear" w:color="auto" w:fill="auto"/>
          </w:tcPr>
          <w:p w:rsidR="00025575" w:rsidRPr="0021134A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65 (29 %)</w:t>
            </w:r>
          </w:p>
        </w:tc>
      </w:tr>
      <w:tr w:rsidR="00025575" w:rsidTr="009B515A">
        <w:tc>
          <w:tcPr>
            <w:tcW w:w="4496" w:type="dxa"/>
          </w:tcPr>
          <w:p w:rsidR="00025575" w:rsidRPr="00216415" w:rsidRDefault="00025575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старше 60 лет</w:t>
            </w:r>
          </w:p>
        </w:tc>
        <w:tc>
          <w:tcPr>
            <w:tcW w:w="2484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49 (21 %)</w:t>
            </w:r>
          </w:p>
        </w:tc>
        <w:tc>
          <w:tcPr>
            <w:tcW w:w="2484" w:type="dxa"/>
            <w:shd w:val="clear" w:color="auto" w:fill="auto"/>
          </w:tcPr>
          <w:p w:rsidR="00025575" w:rsidRPr="0021134A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51 (23 %)</w:t>
            </w:r>
          </w:p>
        </w:tc>
      </w:tr>
    </w:tbl>
    <w:p w:rsidR="00025575" w:rsidRDefault="00025575" w:rsidP="00025575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87E7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</w:t>
      </w:r>
    </w:p>
    <w:p w:rsidR="00A267C8" w:rsidRPr="00A267C8" w:rsidRDefault="00A267C8" w:rsidP="00A267C8">
      <w:pPr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67C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2018 году доля учителей, имеющих стаж до 3 лет, в сравнении с 2017 годом,  уменьшилась  на 1,7 % и составила 2,2 % от общей численности педагогических работников. </w:t>
      </w:r>
      <w:r w:rsidRPr="00A267C8">
        <w:rPr>
          <w:rFonts w:ascii="Times New Roman" w:hAnsi="Times New Roman" w:cs="Times New Roman"/>
          <w:sz w:val="26"/>
          <w:szCs w:val="26"/>
        </w:rPr>
        <w:t xml:space="preserve">В общеобразовательных организациях работает 150 (67 %) педагогов со стажем работы более 20 лет, 35  (15,8 %)   – со стажем от 10 до 20 лет. </w:t>
      </w:r>
    </w:p>
    <w:p w:rsidR="00A267C8" w:rsidRPr="00A267C8" w:rsidRDefault="00A267C8" w:rsidP="00A267C8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267C8">
        <w:rPr>
          <w:rFonts w:ascii="Times New Roman" w:eastAsiaTheme="minorHAnsi" w:hAnsi="Times New Roman" w:cs="Times New Roman"/>
          <w:sz w:val="26"/>
          <w:szCs w:val="26"/>
          <w:lang w:eastAsia="en-US"/>
        </w:rPr>
        <w:t>В 2018 году 8 учителей уволилось из школ.</w:t>
      </w:r>
    </w:p>
    <w:p w:rsidR="00025575" w:rsidRPr="00087E78" w:rsidRDefault="00025575" w:rsidP="00025575">
      <w:pPr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Look w:val="04A0"/>
      </w:tblPr>
      <w:tblGrid>
        <w:gridCol w:w="4480"/>
        <w:gridCol w:w="2492"/>
        <w:gridCol w:w="2492"/>
      </w:tblGrid>
      <w:tr w:rsidR="00025575" w:rsidTr="009B515A">
        <w:tc>
          <w:tcPr>
            <w:tcW w:w="4480" w:type="dxa"/>
          </w:tcPr>
          <w:p w:rsidR="00025575" w:rsidRPr="00967C25" w:rsidRDefault="00025575" w:rsidP="009B515A">
            <w:pPr>
              <w:pStyle w:val="Default"/>
              <w:ind w:firstLine="284"/>
              <w:jc w:val="both"/>
              <w:rPr>
                <w:sz w:val="26"/>
                <w:szCs w:val="26"/>
              </w:rPr>
            </w:pPr>
            <w:r w:rsidRPr="00967C25">
              <w:rPr>
                <w:bCs/>
                <w:sz w:val="26"/>
                <w:szCs w:val="26"/>
              </w:rPr>
              <w:t>Доля педагогов</w:t>
            </w:r>
            <w:r>
              <w:rPr>
                <w:bCs/>
                <w:sz w:val="26"/>
                <w:szCs w:val="26"/>
              </w:rPr>
              <w:t xml:space="preserve"> школ</w:t>
            </w:r>
            <w:r w:rsidRPr="00967C25">
              <w:rPr>
                <w:bCs/>
                <w:sz w:val="26"/>
                <w:szCs w:val="26"/>
              </w:rPr>
              <w:t xml:space="preserve">, </w:t>
            </w:r>
          </w:p>
          <w:p w:rsidR="00025575" w:rsidRPr="00967C25" w:rsidRDefault="00025575" w:rsidP="009B515A">
            <w:pPr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67C25">
              <w:rPr>
                <w:rFonts w:ascii="Times New Roman" w:hAnsi="Times New Roman" w:cs="Times New Roman"/>
                <w:bCs/>
                <w:sz w:val="26"/>
                <w:szCs w:val="26"/>
              </w:rPr>
              <w:t>имеющих</w:t>
            </w:r>
            <w:proofErr w:type="gramEnd"/>
            <w:r w:rsidRPr="00967C2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стаж (%) </w:t>
            </w:r>
          </w:p>
        </w:tc>
        <w:tc>
          <w:tcPr>
            <w:tcW w:w="2492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A4591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201</w:t>
            </w:r>
            <w:r w:rsidRPr="00967C2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492" w:type="dxa"/>
          </w:tcPr>
          <w:p w:rsidR="00025575" w:rsidRPr="005A4591" w:rsidRDefault="00025575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2018</w:t>
            </w:r>
          </w:p>
        </w:tc>
      </w:tr>
      <w:tr w:rsidR="00A267C8" w:rsidTr="009B515A">
        <w:tc>
          <w:tcPr>
            <w:tcW w:w="4480" w:type="dxa"/>
          </w:tcPr>
          <w:p w:rsidR="00A267C8" w:rsidRPr="005A4591" w:rsidRDefault="00A267C8" w:rsidP="009B515A">
            <w:pPr>
              <w:pStyle w:val="Default"/>
              <w:ind w:firstLine="284"/>
              <w:rPr>
                <w:rFonts w:eastAsiaTheme="minorHAnsi"/>
                <w:sz w:val="26"/>
                <w:szCs w:val="26"/>
              </w:rPr>
            </w:pPr>
            <w:r w:rsidRPr="00967C25">
              <w:rPr>
                <w:bCs/>
                <w:sz w:val="26"/>
                <w:szCs w:val="26"/>
              </w:rPr>
              <w:t xml:space="preserve">до </w:t>
            </w:r>
            <w:r>
              <w:rPr>
                <w:bCs/>
                <w:sz w:val="26"/>
                <w:szCs w:val="26"/>
              </w:rPr>
              <w:t>3</w:t>
            </w:r>
            <w:r w:rsidRPr="00967C25">
              <w:rPr>
                <w:bCs/>
                <w:sz w:val="26"/>
                <w:szCs w:val="26"/>
              </w:rPr>
              <w:t xml:space="preserve"> лет  </w:t>
            </w:r>
          </w:p>
        </w:tc>
        <w:tc>
          <w:tcPr>
            <w:tcW w:w="2492" w:type="dxa"/>
          </w:tcPr>
          <w:p w:rsidR="00A267C8" w:rsidRPr="007B4FE7" w:rsidRDefault="00A267C8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8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val="en-US" w:eastAsia="en-US"/>
              </w:rPr>
              <w:t xml:space="preserve"> (3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,5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val="en-US" w:eastAsia="en-US"/>
              </w:rPr>
              <w:t>%)</w:t>
            </w:r>
          </w:p>
        </w:tc>
        <w:tc>
          <w:tcPr>
            <w:tcW w:w="2492" w:type="dxa"/>
            <w:shd w:val="clear" w:color="auto" w:fill="auto"/>
          </w:tcPr>
          <w:p w:rsidR="00A267C8" w:rsidRPr="00A267C8" w:rsidRDefault="00A267C8" w:rsidP="00A267C8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267C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(2,2)</w:t>
            </w:r>
          </w:p>
        </w:tc>
      </w:tr>
      <w:tr w:rsidR="00A267C8" w:rsidTr="009B515A">
        <w:tc>
          <w:tcPr>
            <w:tcW w:w="4480" w:type="dxa"/>
          </w:tcPr>
          <w:p w:rsidR="00A267C8" w:rsidRPr="005A4591" w:rsidRDefault="00A267C8" w:rsidP="009B515A">
            <w:pPr>
              <w:pStyle w:val="Default"/>
              <w:ind w:firstLine="284"/>
              <w:rPr>
                <w:rFonts w:eastAsiaTheme="minorHAnsi"/>
                <w:sz w:val="26"/>
                <w:szCs w:val="26"/>
              </w:rPr>
            </w:pPr>
            <w:r w:rsidRPr="00967C25">
              <w:rPr>
                <w:bCs/>
                <w:sz w:val="26"/>
                <w:szCs w:val="26"/>
              </w:rPr>
              <w:t xml:space="preserve">от </w:t>
            </w:r>
            <w:r>
              <w:rPr>
                <w:bCs/>
                <w:sz w:val="26"/>
                <w:szCs w:val="26"/>
              </w:rPr>
              <w:t>3</w:t>
            </w:r>
            <w:r w:rsidRPr="00967C25">
              <w:rPr>
                <w:bCs/>
                <w:sz w:val="26"/>
                <w:szCs w:val="26"/>
              </w:rPr>
              <w:t xml:space="preserve"> до 5 лет </w:t>
            </w:r>
          </w:p>
        </w:tc>
        <w:tc>
          <w:tcPr>
            <w:tcW w:w="2492" w:type="dxa"/>
          </w:tcPr>
          <w:p w:rsidR="00A267C8" w:rsidRPr="00967C25" w:rsidRDefault="00A267C8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5 (2%)</w:t>
            </w:r>
          </w:p>
        </w:tc>
        <w:tc>
          <w:tcPr>
            <w:tcW w:w="2492" w:type="dxa"/>
            <w:shd w:val="clear" w:color="auto" w:fill="auto"/>
          </w:tcPr>
          <w:p w:rsidR="00A267C8" w:rsidRPr="00A267C8" w:rsidRDefault="00A267C8" w:rsidP="00A267C8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267C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 (7,5 %)</w:t>
            </w:r>
          </w:p>
        </w:tc>
      </w:tr>
      <w:tr w:rsidR="00A267C8" w:rsidTr="009B515A">
        <w:tc>
          <w:tcPr>
            <w:tcW w:w="4480" w:type="dxa"/>
          </w:tcPr>
          <w:p w:rsidR="00A267C8" w:rsidRPr="00216415" w:rsidRDefault="00A267C8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от 5 до 10 лет</w:t>
            </w:r>
          </w:p>
        </w:tc>
        <w:tc>
          <w:tcPr>
            <w:tcW w:w="2492" w:type="dxa"/>
          </w:tcPr>
          <w:p w:rsidR="00A267C8" w:rsidRPr="00967C25" w:rsidRDefault="00A267C8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9 (4 %)</w:t>
            </w:r>
          </w:p>
        </w:tc>
        <w:tc>
          <w:tcPr>
            <w:tcW w:w="2492" w:type="dxa"/>
            <w:shd w:val="clear" w:color="auto" w:fill="auto"/>
          </w:tcPr>
          <w:p w:rsidR="00A267C8" w:rsidRPr="00A267C8" w:rsidRDefault="00A267C8" w:rsidP="00A267C8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267C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 (7,5 %)</w:t>
            </w:r>
          </w:p>
        </w:tc>
      </w:tr>
      <w:tr w:rsidR="00A267C8" w:rsidTr="009B515A">
        <w:tc>
          <w:tcPr>
            <w:tcW w:w="4480" w:type="dxa"/>
          </w:tcPr>
          <w:p w:rsidR="00A267C8" w:rsidRPr="005A4591" w:rsidRDefault="00A267C8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от 10 до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15</w:t>
            </w: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лет</w:t>
            </w:r>
          </w:p>
        </w:tc>
        <w:tc>
          <w:tcPr>
            <w:tcW w:w="2492" w:type="dxa"/>
          </w:tcPr>
          <w:p w:rsidR="00A267C8" w:rsidRPr="00967C25" w:rsidRDefault="00A267C8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22 (9,5 %)</w:t>
            </w:r>
          </w:p>
        </w:tc>
        <w:tc>
          <w:tcPr>
            <w:tcW w:w="2492" w:type="dxa"/>
            <w:shd w:val="clear" w:color="auto" w:fill="auto"/>
          </w:tcPr>
          <w:p w:rsidR="00A267C8" w:rsidRPr="00A267C8" w:rsidRDefault="00A267C8" w:rsidP="00A267C8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267C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13 (5,8 %)</w:t>
            </w:r>
          </w:p>
        </w:tc>
      </w:tr>
      <w:tr w:rsidR="00A267C8" w:rsidTr="009B515A">
        <w:tc>
          <w:tcPr>
            <w:tcW w:w="4480" w:type="dxa"/>
          </w:tcPr>
          <w:p w:rsidR="00A267C8" w:rsidRPr="005A4591" w:rsidRDefault="00A267C8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от 1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5</w:t>
            </w: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20</w:t>
            </w: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 xml:space="preserve"> лет</w:t>
            </w:r>
          </w:p>
        </w:tc>
        <w:tc>
          <w:tcPr>
            <w:tcW w:w="2492" w:type="dxa"/>
          </w:tcPr>
          <w:p w:rsidR="00A267C8" w:rsidRPr="00967C25" w:rsidRDefault="00A267C8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24 (10 %)</w:t>
            </w:r>
          </w:p>
        </w:tc>
        <w:tc>
          <w:tcPr>
            <w:tcW w:w="2492" w:type="dxa"/>
            <w:shd w:val="clear" w:color="auto" w:fill="auto"/>
          </w:tcPr>
          <w:p w:rsidR="00A267C8" w:rsidRPr="00A267C8" w:rsidRDefault="00A267C8" w:rsidP="00A267C8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267C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22 (10 %)</w:t>
            </w:r>
          </w:p>
        </w:tc>
      </w:tr>
      <w:tr w:rsidR="00A267C8" w:rsidTr="009B515A">
        <w:tc>
          <w:tcPr>
            <w:tcW w:w="4480" w:type="dxa"/>
          </w:tcPr>
          <w:p w:rsidR="00A267C8" w:rsidRPr="00967C25" w:rsidRDefault="00A267C8" w:rsidP="009B515A">
            <w:pPr>
              <w:widowControl/>
              <w:ind w:firstLine="284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 w:rsidRPr="00216415"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20 лет и больше</w:t>
            </w:r>
          </w:p>
        </w:tc>
        <w:tc>
          <w:tcPr>
            <w:tcW w:w="2492" w:type="dxa"/>
          </w:tcPr>
          <w:p w:rsidR="00A267C8" w:rsidRPr="00967C25" w:rsidRDefault="00A267C8" w:rsidP="009B515A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6"/>
                <w:szCs w:val="26"/>
                <w:lang w:eastAsia="en-US"/>
              </w:rPr>
              <w:t>162 (71 %)</w:t>
            </w:r>
          </w:p>
        </w:tc>
        <w:tc>
          <w:tcPr>
            <w:tcW w:w="2492" w:type="dxa"/>
            <w:shd w:val="clear" w:color="auto" w:fill="auto"/>
          </w:tcPr>
          <w:p w:rsidR="00A267C8" w:rsidRPr="00A267C8" w:rsidRDefault="00A267C8" w:rsidP="00A267C8">
            <w:pPr>
              <w:widowControl/>
              <w:ind w:firstLine="284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267C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150 (67 %)</w:t>
            </w:r>
          </w:p>
        </w:tc>
      </w:tr>
    </w:tbl>
    <w:p w:rsidR="00025575" w:rsidRDefault="0021134A" w:rsidP="00025575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</w:t>
      </w:r>
      <w:r w:rsidR="00025575" w:rsidRPr="006E7AA1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Кардинальное обновление системы образования требует </w:t>
      </w:r>
      <w:r w:rsidR="00025575" w:rsidRPr="006E7AA1">
        <w:rPr>
          <w:rFonts w:ascii="Times New Roman" w:eastAsiaTheme="minorHAnsi" w:hAnsi="Times New Roman" w:cs="Times New Roman"/>
          <w:bCs/>
          <w:color w:val="000000"/>
          <w:sz w:val="26"/>
          <w:szCs w:val="26"/>
          <w:lang w:eastAsia="en-US"/>
        </w:rPr>
        <w:t xml:space="preserve">переподготовки и повышения квалификации </w:t>
      </w:r>
      <w:r w:rsidR="00025575" w:rsidRPr="006E7AA1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кадров. Особое внимание уделяется формированию у педагогов универсальных компетенций</w:t>
      </w:r>
      <w:r w:rsidR="00025575" w:rsidRPr="006E7AA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="000255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25575" w:rsidRPr="008E7C3C">
        <w:rPr>
          <w:rFonts w:ascii="Times New Roman" w:eastAsiaTheme="minorHAnsi" w:hAnsi="Times New Roman" w:cs="Times New Roman"/>
          <w:sz w:val="26"/>
          <w:szCs w:val="26"/>
          <w:lang w:eastAsia="en-US"/>
        </w:rPr>
        <w:t>освоению методик преодоления учебной не</w:t>
      </w:r>
      <w:r w:rsidR="00A267C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25575" w:rsidRPr="008E7C3C">
        <w:rPr>
          <w:rFonts w:ascii="Times New Roman" w:eastAsiaTheme="minorHAnsi" w:hAnsi="Times New Roman" w:cs="Times New Roman"/>
          <w:sz w:val="26"/>
          <w:szCs w:val="26"/>
          <w:lang w:eastAsia="en-US"/>
        </w:rPr>
        <w:t>успешности, развития у учащихся</w:t>
      </w:r>
      <w:r w:rsidR="00025575" w:rsidRPr="008E7C3C">
        <w:rPr>
          <w:rFonts w:ascii="Times New Roman" w:hAnsi="Times New Roman" w:cs="Times New Roman"/>
          <w:sz w:val="26"/>
          <w:szCs w:val="26"/>
        </w:rPr>
        <w:t xml:space="preserve"> интереса и мотивации к обучению</w:t>
      </w:r>
      <w:r w:rsidR="00025575">
        <w:rPr>
          <w:rFonts w:ascii="Times New Roman" w:hAnsi="Times New Roman" w:cs="Times New Roman"/>
          <w:sz w:val="26"/>
          <w:szCs w:val="26"/>
        </w:rPr>
        <w:t>.</w:t>
      </w:r>
    </w:p>
    <w:p w:rsidR="00025575" w:rsidRPr="00DB7483" w:rsidRDefault="00025575" w:rsidP="00025575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AD2EBF">
        <w:rPr>
          <w:rFonts w:ascii="Times New Roman" w:hAnsi="Times New Roman" w:cs="Times New Roman"/>
          <w:sz w:val="26"/>
          <w:szCs w:val="26"/>
        </w:rPr>
        <w:t>Педагогические работники систематически повышают свой профессиональный уровень, проходят аттестацию в порядке, установленном законодательством об образовании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B7483">
        <w:rPr>
          <w:rFonts w:ascii="Times New Roman" w:hAnsi="Times New Roman" w:cs="Times New Roman"/>
          <w:sz w:val="26"/>
          <w:szCs w:val="26"/>
        </w:rPr>
        <w:t>руководителями образовательных организаций проведена большая работа по аттестации в соответствии с новыми требованиями: семинары, оформлены аттестационные уголки, представлен опыт работы. Аттестация способствует творческой мотивации учителей, их профессиональному росту.</w:t>
      </w:r>
    </w:p>
    <w:tbl>
      <w:tblPr>
        <w:tblW w:w="1004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718"/>
        <w:gridCol w:w="2922"/>
        <w:gridCol w:w="2409"/>
      </w:tblGrid>
      <w:tr w:rsidR="0021134A" w:rsidRPr="00AD2EBF" w:rsidTr="0021134A">
        <w:trPr>
          <w:trHeight w:hRule="exact" w:val="29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Предмет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134A" w:rsidP="0021134A">
            <w:pPr>
              <w:spacing w:line="276" w:lineRule="auto"/>
              <w:ind w:right="-95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  2016-2017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-2</w:t>
            </w: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018 учебный год  учебный год </w:t>
            </w: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сентябрь</w:t>
            </w:r>
          </w:p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2017-</w:t>
            </w:r>
            <w:r w:rsid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2018-2019</w:t>
            </w:r>
          </w:p>
        </w:tc>
      </w:tr>
      <w:tr w:rsidR="0021134A" w:rsidRPr="00AD2EBF" w:rsidTr="0021134A">
        <w:trPr>
          <w:trHeight w:hRule="exact" w:val="269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Руководитель ОУ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директора по УВР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директора по АХР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 ДОУ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Директор УДО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Дошкольные работники (воспитатели)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Учитель начальных классов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русского языка и литературы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истории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географии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иностранного языка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музыки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Учитель </w:t>
            </w:r>
            <w:proofErr w:type="gramStart"/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ИЗО</w:t>
            </w:r>
            <w:proofErr w:type="gram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математики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химии, биологии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физики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ОБЖ и физкультуры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технологии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Социальный педагог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информатики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Педагог УДО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</w:tr>
      <w:tr w:rsidR="0021134A" w:rsidRPr="00AD2EBF" w:rsidTr="0021134A">
        <w:trPr>
          <w:trHeight w:hRule="exact" w:val="27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Психолог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21134A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Учитель-логопед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212076" w:rsidRPr="00AD2EBF" w:rsidTr="0021134A">
        <w:trPr>
          <w:trHeight w:hRule="exact" w:val="288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2076" w:rsidRPr="0021134A" w:rsidRDefault="00212076" w:rsidP="00040000">
            <w:pPr>
              <w:spacing w:line="276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Музыкальный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рук. ДОУ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2076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2076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</w:tr>
      <w:tr w:rsidR="0021134A" w:rsidRPr="00AD2EBF" w:rsidTr="0021134A">
        <w:trPr>
          <w:trHeight w:hRule="exact" w:val="307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1134A" w:rsidRPr="0021134A" w:rsidRDefault="0021134A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1134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74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1134A" w:rsidRPr="0021134A" w:rsidRDefault="00212076" w:rsidP="000400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75</w:t>
            </w:r>
          </w:p>
        </w:tc>
      </w:tr>
    </w:tbl>
    <w:p w:rsidR="00025575" w:rsidRPr="008E7C3C" w:rsidRDefault="00025575" w:rsidP="00025575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8E7C3C">
        <w:rPr>
          <w:rFonts w:ascii="Times New Roman" w:hAnsi="Times New Roman" w:cs="Times New Roman"/>
          <w:sz w:val="26"/>
          <w:szCs w:val="26"/>
        </w:rPr>
        <w:t xml:space="preserve">Имеются вакансии педагогических должностей </w:t>
      </w:r>
      <w:r w:rsidR="0021134A">
        <w:rPr>
          <w:rFonts w:ascii="Times New Roman" w:hAnsi="Times New Roman" w:cs="Times New Roman"/>
          <w:sz w:val="26"/>
          <w:szCs w:val="26"/>
        </w:rPr>
        <w:t>в 2018-2019 учебном году.</w:t>
      </w:r>
    </w:p>
    <w:tbl>
      <w:tblPr>
        <w:tblStyle w:val="af0"/>
        <w:tblW w:w="6980" w:type="dxa"/>
        <w:tblInd w:w="1055" w:type="dxa"/>
        <w:tblLook w:val="04A0"/>
      </w:tblPr>
      <w:tblGrid>
        <w:gridCol w:w="2637"/>
        <w:gridCol w:w="2195"/>
        <w:gridCol w:w="2148"/>
      </w:tblGrid>
      <w:tr w:rsidR="0021134A" w:rsidRPr="0021134A" w:rsidTr="0021134A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9B515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учреждения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9B515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Адрес местонахождения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9B515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Вакантная должность</w:t>
            </w:r>
          </w:p>
          <w:p w:rsidR="0021134A" w:rsidRPr="00D964C3" w:rsidRDefault="0021134A" w:rsidP="009B515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(можно указать с какого числа)</w:t>
            </w:r>
          </w:p>
        </w:tc>
      </w:tr>
      <w:tr w:rsidR="0021134A" w:rsidRPr="0021134A" w:rsidTr="0021134A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Муниципальное бюджетное</w:t>
            </w:r>
          </w:p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общеобразовательное учреждение</w:t>
            </w:r>
          </w:p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«</w:t>
            </w:r>
            <w:proofErr w:type="spellStart"/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Яренская</w:t>
            </w:r>
            <w:proofErr w:type="spellEnd"/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средняя школа»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Архангельская область, Ленский район, с. Яренск, ул. Дубинина,</w:t>
            </w:r>
          </w:p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д. 39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Учитель английского языка</w:t>
            </w:r>
          </w:p>
        </w:tc>
      </w:tr>
      <w:tr w:rsidR="0021134A" w:rsidRPr="0021134A" w:rsidTr="0021134A"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Учитель музыки</w:t>
            </w:r>
          </w:p>
        </w:tc>
      </w:tr>
      <w:tr w:rsidR="0021134A" w:rsidRPr="0021134A" w:rsidTr="0021134A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Муниципальное бюджетное</w:t>
            </w:r>
          </w:p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>общеобразовательное учреждение</w:t>
            </w:r>
          </w:p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«</w:t>
            </w:r>
            <w:proofErr w:type="spellStart"/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Урдомская</w:t>
            </w:r>
            <w:proofErr w:type="spellEnd"/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средняя школа»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Архангельская область, Ленский район, п. Урдома, ул. Вычегодская, д. 43А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английского языка</w:t>
            </w:r>
          </w:p>
        </w:tc>
      </w:tr>
      <w:tr w:rsidR="0021134A" w:rsidRPr="0021134A" w:rsidTr="002113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4A" w:rsidRPr="00D964C3" w:rsidRDefault="0021134A" w:rsidP="00211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4A" w:rsidRPr="00D964C3" w:rsidRDefault="0021134A" w:rsidP="00211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 w:bidi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физической культуры</w:t>
            </w:r>
          </w:p>
        </w:tc>
      </w:tr>
      <w:tr w:rsidR="0021134A" w:rsidRPr="0021134A" w:rsidTr="002113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4A" w:rsidRPr="00D964C3" w:rsidRDefault="0021134A" w:rsidP="00211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4A" w:rsidRPr="00D964C3" w:rsidRDefault="0021134A" w:rsidP="00211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 w:bidi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Учитель физики</w:t>
            </w:r>
          </w:p>
        </w:tc>
      </w:tr>
      <w:tr w:rsidR="0021134A" w:rsidRPr="0021134A" w:rsidTr="0021134A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4A" w:rsidRPr="00D964C3" w:rsidRDefault="0021134A" w:rsidP="0021134A">
            <w:pPr>
              <w:pStyle w:val="TableParagraph"/>
              <w:ind w:left="0"/>
              <w:jc w:val="center"/>
              <w:rPr>
                <w:sz w:val="26"/>
                <w:szCs w:val="26"/>
                <w:lang w:eastAsia="en-US"/>
              </w:rPr>
            </w:pPr>
            <w:r w:rsidRPr="00D964C3">
              <w:rPr>
                <w:sz w:val="26"/>
                <w:szCs w:val="26"/>
                <w:lang w:eastAsia="en-US"/>
              </w:rPr>
              <w:t xml:space="preserve">Муниципальное бюджетное дошкольное образовательное учреждение «Детский сад №4 «Ласточка» </w:t>
            </w:r>
            <w:proofErr w:type="spellStart"/>
            <w:r w:rsidRPr="00D964C3">
              <w:rPr>
                <w:sz w:val="26"/>
                <w:szCs w:val="26"/>
                <w:lang w:eastAsia="en-US"/>
              </w:rPr>
              <w:t>общеразвивающего</w:t>
            </w:r>
            <w:proofErr w:type="spellEnd"/>
            <w:r w:rsidRPr="00D964C3">
              <w:rPr>
                <w:sz w:val="26"/>
                <w:szCs w:val="26"/>
                <w:lang w:eastAsia="en-US"/>
              </w:rPr>
              <w:t xml:space="preserve"> вида </w:t>
            </w:r>
            <w:proofErr w:type="spellStart"/>
            <w:r w:rsidRPr="00D964C3">
              <w:rPr>
                <w:sz w:val="26"/>
                <w:szCs w:val="26"/>
                <w:lang w:eastAsia="en-US"/>
              </w:rPr>
              <w:t>рп</w:t>
            </w:r>
            <w:proofErr w:type="spellEnd"/>
            <w:r w:rsidRPr="00D964C3">
              <w:rPr>
                <w:sz w:val="26"/>
                <w:szCs w:val="26"/>
                <w:lang w:eastAsia="en-US"/>
              </w:rPr>
              <w:t>. Урдома»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Архангельская область, Ленский район, п. Урдома, ул. Водная, д. 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Воспитатель</w:t>
            </w: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>(1 ставка)</w:t>
            </w:r>
          </w:p>
        </w:tc>
      </w:tr>
      <w:tr w:rsidR="0021134A" w:rsidRPr="0021134A" w:rsidTr="002113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4A" w:rsidRPr="00D964C3" w:rsidRDefault="0021134A" w:rsidP="00211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4A" w:rsidRPr="00D964C3" w:rsidRDefault="0021134A" w:rsidP="00211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 w:bidi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4A" w:rsidRPr="00D964C3" w:rsidRDefault="0021134A" w:rsidP="0021134A">
            <w:pPr>
              <w:pStyle w:val="af4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Младший воспитатель</w:t>
            </w:r>
            <w:r w:rsidRPr="00D964C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>(1 ставка)</w:t>
            </w:r>
          </w:p>
        </w:tc>
      </w:tr>
    </w:tbl>
    <w:p w:rsidR="00025575" w:rsidRDefault="00025575" w:rsidP="00025575">
      <w:pPr>
        <w:shd w:val="clear" w:color="auto" w:fill="FFFFFF"/>
        <w:ind w:firstLine="284"/>
        <w:jc w:val="both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Необходимо руководителям образовательных 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организаций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умело спланировать работу по подбору и расстановке педагогических кадров на перспективу, составить кадровый резерв и проводить планов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ую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работу. Директора школ 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необходимо 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приня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ть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lastRenderedPageBreak/>
        <w:t xml:space="preserve">участие в 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«Ярмарке вакансий»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в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. Архангельск.</w:t>
      </w:r>
    </w:p>
    <w:p w:rsidR="00D964C3" w:rsidRPr="00D216A1" w:rsidRDefault="0021134A" w:rsidP="00D964C3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r w:rsidR="00D964C3"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</w:t>
      </w:r>
      <w:r w:rsidR="00D964C3">
        <w:rPr>
          <w:rFonts w:ascii="Times New Roman" w:hAnsi="Times New Roman" w:cs="Times New Roman"/>
          <w:b/>
          <w:bCs/>
          <w:color w:val="000000"/>
          <w:sz w:val="26"/>
          <w:szCs w:val="26"/>
        </w:rPr>
        <w:t>7</w:t>
      </w:r>
      <w:r w:rsidR="00D964C3"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Сохранение и укрепление здоровья детей.</w:t>
      </w:r>
    </w:p>
    <w:p w:rsidR="00D964C3" w:rsidRPr="006023CE" w:rsidRDefault="00D964C3" w:rsidP="00D964C3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023CE">
        <w:rPr>
          <w:rStyle w:val="c0"/>
          <w:rFonts w:ascii="Times New Roman" w:hAnsi="Times New Roman" w:cs="Times New Roman"/>
          <w:sz w:val="26"/>
          <w:szCs w:val="26"/>
        </w:rPr>
        <w:t>Жизнь в XXI веке ставит перед нами много новых проблем, среди которых самой актуальной на сегодняшний день является проблема сохранения здоровья. Особенно остро эта проблема стоит в образовательной области, где любая практическая работа направлена на укрепление здоровья детей путем совершенствования службы здравоохранения. Отечественными и зарубежными учеными давно установлено, что здоровье человека лишь на 7-8% зависит от успехов здравоохранения, а на 50% - от образа жизни. На фоне экологической и социальной напряженности в стране, на фоне небывалого роста болезней «цивилизации», чтобы быть здоровым, нужно овладеть искусством его сохранения и укрепления. Этому искусству необходимо уделять как можно больше внимания в образовательно</w:t>
      </w:r>
      <w:r>
        <w:rPr>
          <w:rStyle w:val="c0"/>
          <w:rFonts w:ascii="Times New Roman" w:hAnsi="Times New Roman" w:cs="Times New Roman"/>
          <w:sz w:val="26"/>
          <w:szCs w:val="26"/>
        </w:rPr>
        <w:t>й</w:t>
      </w:r>
      <w:r w:rsidRPr="006023CE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c0"/>
          <w:rFonts w:ascii="Times New Roman" w:hAnsi="Times New Roman" w:cs="Times New Roman"/>
          <w:sz w:val="26"/>
          <w:szCs w:val="26"/>
        </w:rPr>
        <w:t>организации</w:t>
      </w:r>
      <w:r w:rsidRPr="006023CE">
        <w:rPr>
          <w:rStyle w:val="c0"/>
          <w:rFonts w:ascii="Times New Roman" w:hAnsi="Times New Roman" w:cs="Times New Roman"/>
          <w:sz w:val="26"/>
          <w:szCs w:val="26"/>
        </w:rPr>
        <w:t>. Кроме того, нужно учитывать, что сейчас идеально здоровых детей практически нет. Не следует также забывать, что только в детском возрасте самое благоприятное время для выработки здоровых привычек, которые в сочетании с обучением детей методам совершенствования и сохранения здоровья приведут к положительным результатам. Поэтому проблема оздоровления детей не кампания одного дня, а целенаправленная, систематически спланированная работа всего коллектива образовательно</w:t>
      </w:r>
      <w:r>
        <w:rPr>
          <w:rStyle w:val="c0"/>
          <w:rFonts w:ascii="Times New Roman" w:hAnsi="Times New Roman" w:cs="Times New Roman"/>
          <w:sz w:val="26"/>
          <w:szCs w:val="26"/>
        </w:rPr>
        <w:t>й</w:t>
      </w:r>
      <w:r w:rsidRPr="006023CE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c0"/>
          <w:rFonts w:ascii="Times New Roman" w:hAnsi="Times New Roman" w:cs="Times New Roman"/>
          <w:sz w:val="26"/>
          <w:szCs w:val="26"/>
        </w:rPr>
        <w:t>организации</w:t>
      </w:r>
      <w:r w:rsidRPr="006023CE">
        <w:rPr>
          <w:rStyle w:val="c0"/>
          <w:rFonts w:ascii="Times New Roman" w:hAnsi="Times New Roman" w:cs="Times New Roman"/>
          <w:sz w:val="26"/>
          <w:szCs w:val="26"/>
        </w:rPr>
        <w:t xml:space="preserve"> на длительный период.</w:t>
      </w:r>
      <w:r w:rsidRPr="006023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64C3" w:rsidRDefault="00D964C3" w:rsidP="00D964C3">
      <w:pPr>
        <w:shd w:val="clear" w:color="auto" w:fill="FFFFFF"/>
        <w:tabs>
          <w:tab w:val="left" w:pos="7797"/>
          <w:tab w:val="left" w:pos="9639"/>
          <w:tab w:val="left" w:pos="9781"/>
        </w:tabs>
        <w:spacing w:line="298" w:lineRule="exact"/>
        <w:ind w:right="3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>Отделом образования осуществляет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постоянный контроль обеспечения соблюдения социальных прав и гарантий в части охраны здоровья учащихся образовательных организаций.</w:t>
      </w:r>
    </w:p>
    <w:p w:rsidR="00D964C3" w:rsidRPr="00640DEB" w:rsidRDefault="00D964C3" w:rsidP="00D964C3">
      <w:pPr>
        <w:shd w:val="clear" w:color="auto" w:fill="FFFFFF"/>
        <w:tabs>
          <w:tab w:val="left" w:pos="7797"/>
          <w:tab w:val="left" w:pos="9639"/>
          <w:tab w:val="left" w:pos="9781"/>
        </w:tabs>
        <w:spacing w:line="298" w:lineRule="exact"/>
        <w:ind w:right="30" w:firstLine="284"/>
        <w:jc w:val="both"/>
        <w:rPr>
          <w:rFonts w:ascii="Times New Roman" w:hAnsi="Times New Roman" w:cs="Times New Roman"/>
          <w:noProof/>
          <w:color w:val="000000"/>
          <w:spacing w:val="-1"/>
          <w:sz w:val="26"/>
          <w:szCs w:val="26"/>
        </w:rPr>
      </w:pP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Питание - один из факторов, оказывающих непосредственное влияние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на формирование здоровья детей и подростков. Нарушение качества и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организации питания в детском и юношеском возрасте отрицательно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сказывается на показателях физического развития, заболеваемости,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успеваемости, становится причиной обменных нарушений и хронической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патологии. Проблема питания требует комплексного, системного подхода и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должна осуществляться в рамках четко определенных задач при поддержке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государства. Учитывая тот факт, что питание в школе составляет 60-70 %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ежедневного рациона подрастающего поколения, качество и эффективность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школьного питания становятся вопросом национальной безопасности.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Организация питания в общеобразовательных организациях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Ленского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муниципального района осуществляется на основании ст. 37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Федерального закона Российской Федерации от 29 декабря 2012 г. № 273-ФЗ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«Об образовании в Российской Федерации» и возлагается на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6023C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общеобразовательные организации.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В </w:t>
      </w:r>
      <w:r w:rsidRPr="008F2172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201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8</w:t>
      </w:r>
      <w:r w:rsidRPr="008F2172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году </w:t>
      </w:r>
      <w:proofErr w:type="gramStart"/>
      <w:r w:rsidRPr="008F2172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обучающиеся</w:t>
      </w:r>
      <w:proofErr w:type="gramEnd"/>
      <w:r w:rsidRPr="008F2172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района имели возможность  питаться на базе школьных столовых, оборудованных в соответствии со всеми требованиями. Процент обеспеченности горячим питанием всех школьников района </w:t>
      </w:r>
      <w:r w:rsidRPr="00FE040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составляет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92%</w:t>
      </w:r>
      <w:r w:rsidRPr="00FE040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( 2017- </w:t>
      </w:r>
      <w:r w:rsidRPr="00FE040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89%.) Средняя стоимость обеда составила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- 55 рублей</w:t>
      </w:r>
      <w:r w:rsidR="00A267C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FE0400">
        <w:rPr>
          <w:rFonts w:ascii="Times New Roman" w:eastAsiaTheme="minorHAnsi" w:hAnsi="Times New Roman" w:cs="Times New Roman"/>
          <w:sz w:val="26"/>
          <w:szCs w:val="26"/>
          <w:lang w:eastAsia="en-US"/>
        </w:rPr>
        <w:t>(в 2017 году -52 рубля)</w:t>
      </w:r>
      <w:proofErr w:type="gramStart"/>
      <w:r w:rsidRPr="00FE040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,</w:t>
      </w:r>
      <w:proofErr w:type="gramEnd"/>
      <w:r w:rsidRPr="00FE040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завтрака -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30 рублей</w:t>
      </w:r>
      <w:r w:rsidRPr="00FE040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 в 2017 году-25 рублей).</w:t>
      </w:r>
      <w:r w:rsidRPr="00FE040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FE0400">
        <w:rPr>
          <w:rFonts w:ascii="Times New Roman" w:hAnsi="Times New Roman" w:cs="Times New Roman"/>
          <w:sz w:val="26"/>
          <w:szCs w:val="26"/>
        </w:rPr>
        <w:t>Льготное питание</w:t>
      </w:r>
      <w:r>
        <w:rPr>
          <w:rFonts w:ascii="Times New Roman" w:hAnsi="Times New Roman" w:cs="Times New Roman"/>
          <w:sz w:val="26"/>
          <w:szCs w:val="26"/>
        </w:rPr>
        <w:t xml:space="preserve"> 83 детей (5%</w:t>
      </w:r>
      <w:r w:rsidRPr="00FE0400">
        <w:rPr>
          <w:rFonts w:ascii="Times New Roman" w:hAnsi="Times New Roman" w:cs="Times New Roman"/>
          <w:sz w:val="26"/>
          <w:szCs w:val="26"/>
        </w:rPr>
        <w:t xml:space="preserve"> от общего количества учащихся) (в  2017- 83 ребенка)</w:t>
      </w:r>
      <w:r w:rsidRPr="00640DEB">
        <w:rPr>
          <w:rFonts w:ascii="Times New Roman" w:hAnsi="Times New Roman" w:cs="Times New Roman"/>
          <w:sz w:val="26"/>
          <w:szCs w:val="26"/>
        </w:rPr>
        <w:t xml:space="preserve">  организовано в соответствии  с Порядком обеспечения бесплатным двухразовым питанием детей с ограниченными возможностями здоровья, обучающихся в общеобразовательных организациях МО «Ленский муниципальный район»,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40DEB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МО «Ленский муниципальный район от 04.12.2014г. №624-н.</w:t>
      </w:r>
      <w:r>
        <w:rPr>
          <w:rFonts w:ascii="Times New Roman" w:hAnsi="Times New Roman" w:cs="Times New Roman"/>
          <w:sz w:val="26"/>
          <w:szCs w:val="26"/>
        </w:rPr>
        <w:t xml:space="preserve"> На питание льготной категории детей из бюджета МО «Ленский муниципальный район» выделено и израсходовано  722,2 тыс. рублей ( в 2017 году-660,7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уб.) Стоимость обеда на одного ребенка льготной категории составила 55 рублей ( в 2017 году-  55 рублей) в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день. </w:t>
      </w:r>
    </w:p>
    <w:p w:rsidR="00D964C3" w:rsidRPr="008F2172" w:rsidRDefault="00D964C3" w:rsidP="00D964C3">
      <w:pPr>
        <w:widowControl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Вопросы питания рассматриваются на родительских собраниях, советах школ,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проводятся беседы с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>щимися</w:t>
      </w:r>
      <w:proofErr w:type="gramEnd"/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 на классных часах о пользе рационального питания. В школах имеются управленческие документы (приказы, распоряжения) по организации 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ационального питания учащихся. Осуществляется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>онтроль за</w:t>
      </w:r>
      <w:proofErr w:type="gramEnd"/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>
        <w:rPr>
          <w:rFonts w:ascii="Times New Roman" w:hAnsi="Times New Roman" w:cs="Times New Roman"/>
          <w:color w:val="000000"/>
          <w:sz w:val="26"/>
          <w:szCs w:val="26"/>
        </w:rPr>
        <w:t>аботой школьных столовых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, созданы </w:t>
      </w:r>
      <w:proofErr w:type="spellStart"/>
      <w:r w:rsidRPr="008F2172">
        <w:rPr>
          <w:rFonts w:ascii="Times New Roman" w:hAnsi="Times New Roman" w:cs="Times New Roman"/>
          <w:color w:val="000000"/>
          <w:sz w:val="26"/>
          <w:szCs w:val="26"/>
        </w:rPr>
        <w:t>бракеражные</w:t>
      </w:r>
      <w:proofErr w:type="spellEnd"/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 комиссии, производится отбор суточных проб.</w:t>
      </w:r>
      <w:r w:rsidRPr="000512A1">
        <w:t xml:space="preserve"> </w:t>
      </w:r>
      <w:r w:rsidRPr="000512A1">
        <w:rPr>
          <w:rFonts w:ascii="Times New Roman" w:hAnsi="Times New Roman" w:cs="Times New Roman"/>
          <w:color w:val="000000"/>
          <w:sz w:val="26"/>
          <w:szCs w:val="26"/>
        </w:rPr>
        <w:t>С целью контроля  соблюдения технологического процесса отбирается суточная проба от каждой партии приготовленных блюд. Отбор суточной пробы осуществляет работник пищеблока (повар) в соответствии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</w:t>
      </w:r>
      <w:r w:rsidRPr="000512A1">
        <w:rPr>
          <w:rFonts w:ascii="Times New Roman" w:hAnsi="Times New Roman" w:cs="Times New Roman"/>
          <w:color w:val="000000"/>
          <w:sz w:val="26"/>
          <w:szCs w:val="26"/>
        </w:rPr>
        <w:t xml:space="preserve"> рекомендациями по отбору проб </w:t>
      </w:r>
      <w:proofErr w:type="spellStart"/>
      <w:r w:rsidRPr="000512A1">
        <w:rPr>
          <w:rFonts w:ascii="Times New Roman" w:hAnsi="Times New Roman" w:cs="Times New Roman"/>
          <w:color w:val="000000"/>
          <w:sz w:val="26"/>
          <w:szCs w:val="26"/>
        </w:rPr>
        <w:t>СанПиН</w:t>
      </w:r>
      <w:proofErr w:type="spellEnd"/>
      <w:r w:rsidRPr="000512A1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0512A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512A1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0512A1">
        <w:rPr>
          <w:rFonts w:ascii="Times New Roman" w:hAnsi="Times New Roman" w:cs="Times New Roman"/>
          <w:color w:val="000000"/>
          <w:sz w:val="26"/>
          <w:szCs w:val="26"/>
        </w:rPr>
        <w:t xml:space="preserve"> правильностью отбора и условиями хранения суточных проб осуществляет медицинский работник. 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</w:p>
    <w:p w:rsidR="00D964C3" w:rsidRPr="00F76CD7" w:rsidRDefault="00D964C3" w:rsidP="00D964C3">
      <w:pPr>
        <w:widowControl/>
        <w:jc w:val="both"/>
        <w:rPr>
          <w:rFonts w:ascii="Times New Roman" w:hAnsi="Times New Roman" w:cs="Times New Roman"/>
          <w:noProof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</w:t>
      </w:r>
      <w:r w:rsidRPr="008F2172">
        <w:rPr>
          <w:rFonts w:ascii="Times New Roman" w:hAnsi="Times New Roman" w:cs="Times New Roman"/>
          <w:bCs/>
          <w:color w:val="000000"/>
          <w:sz w:val="26"/>
          <w:szCs w:val="26"/>
        </w:rPr>
        <w:t>Меню в школьных столовых составляется с учетом рекомендаций о потребности растущего организма в энергии и пищевых веществах</w:t>
      </w:r>
      <w:r w:rsidRPr="008F2172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Организация питания соответствует правилам и нормам </w:t>
      </w:r>
      <w:proofErr w:type="spellStart"/>
      <w:r w:rsidRPr="008F2172">
        <w:rPr>
          <w:rFonts w:ascii="Times New Roman" w:hAnsi="Times New Roman" w:cs="Times New Roman"/>
          <w:color w:val="000000"/>
          <w:sz w:val="26"/>
          <w:szCs w:val="26"/>
        </w:rPr>
        <w:t>СанПиН</w:t>
      </w:r>
      <w:proofErr w:type="spellEnd"/>
      <w:r w:rsidRPr="008F2172">
        <w:rPr>
          <w:rFonts w:ascii="Times New Roman" w:hAnsi="Times New Roman" w:cs="Times New Roman"/>
          <w:color w:val="000000"/>
          <w:sz w:val="26"/>
          <w:szCs w:val="26"/>
        </w:rPr>
        <w:t>, которые направлены на обеспечение здоровья обучающихся и предотвращение возникновения и распространения инфекционных (и неинфекционных) заболеваний и пищевых отравлений. Фактическое</w:t>
      </w:r>
      <w:r w:rsidRPr="000512A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десятидневное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 xml:space="preserve"> меню, согласованное с органами </w:t>
      </w:r>
      <w:proofErr w:type="spellStart"/>
      <w:r w:rsidRPr="008F2172">
        <w:rPr>
          <w:rFonts w:ascii="Times New Roman" w:hAnsi="Times New Roman" w:cs="Times New Roman"/>
          <w:color w:val="000000"/>
          <w:sz w:val="26"/>
          <w:szCs w:val="26"/>
        </w:rPr>
        <w:t>Роспотребнадзора</w:t>
      </w:r>
      <w:proofErr w:type="spellEnd"/>
      <w:r w:rsidRPr="008F2172">
        <w:rPr>
          <w:rFonts w:ascii="Times New Roman" w:hAnsi="Times New Roman" w:cs="Times New Roman"/>
          <w:color w:val="000000"/>
          <w:sz w:val="26"/>
          <w:szCs w:val="26"/>
        </w:rPr>
        <w:t>, имеется во всех школах. В меню присутствуют мясные, молочные, рыбные блюда, выпечка, кондитерские изделия, соки. Проводится «С»- витаминизация 3-х блюд. На все поставляемые продукты имеются сертификаты качества, ветеринарные заключения, результаты лабораторных анализов.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2172">
        <w:rPr>
          <w:rFonts w:ascii="Times New Roman" w:hAnsi="Times New Roman" w:cs="Times New Roman"/>
          <w:color w:val="000000"/>
          <w:sz w:val="26"/>
          <w:szCs w:val="26"/>
        </w:rPr>
        <w:t>Основными поставщиками пищевых продуктов являлись индивидуальные предприниматели, фермерские хозяйства. Поставка продуктов осуществляется на договорной основе.</w:t>
      </w:r>
      <w:r w:rsidRPr="000512A1">
        <w:rPr>
          <w:rFonts w:ascii="Times New Roman" w:hAnsi="Times New Roman" w:cs="Times New Roman"/>
          <w:noProof/>
          <w:color w:val="000000"/>
          <w:spacing w:val="-1"/>
          <w:sz w:val="26"/>
          <w:szCs w:val="26"/>
        </w:rPr>
        <w:t xml:space="preserve"> </w:t>
      </w:r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>Контроль за этим, а также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выполнение других требований </w:t>
      </w:r>
      <w:proofErr w:type="spellStart"/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>СанПиН</w:t>
      </w:r>
      <w:proofErr w:type="spellEnd"/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2.4.5.2409-08 осуществляет ТО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>Роспотребнадзора</w:t>
      </w:r>
      <w:proofErr w:type="spellEnd"/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Архангельской области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F76CD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proofErr w:type="gramEnd"/>
    </w:p>
    <w:p w:rsidR="00D964C3" w:rsidRPr="00D216A1" w:rsidRDefault="00D964C3" w:rsidP="00D964C3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>Во всех общеобразовательных организациях реализуется Программа по формированию экологической культуры, здорового и безопасного образа жизни, основной целью которой является формирование основ экологической культуры, сохранение и укрепление физического, психологического и социального здоровья учащихся.</w:t>
      </w:r>
    </w:p>
    <w:p w:rsidR="00D964C3" w:rsidRPr="00D216A1" w:rsidRDefault="00D964C3" w:rsidP="00D964C3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целях охраны здоровья обучающихся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в школах организовано проведен</w:t>
      </w:r>
      <w:r>
        <w:rPr>
          <w:rFonts w:ascii="Times New Roman" w:hAnsi="Times New Roman" w:cs="Times New Roman"/>
          <w:color w:val="000000"/>
          <w:sz w:val="26"/>
          <w:szCs w:val="26"/>
        </w:rPr>
        <w:t>ие медицинских осмотров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, вакцинации против инфекционных заболева</w:t>
      </w:r>
      <w:r>
        <w:rPr>
          <w:rFonts w:ascii="Times New Roman" w:hAnsi="Times New Roman" w:cs="Times New Roman"/>
          <w:color w:val="000000"/>
          <w:sz w:val="26"/>
          <w:szCs w:val="26"/>
        </w:rPr>
        <w:t>ний и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гриппа,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занятий корригирующей гимнастикой, общешкольных спортивно-оздоровительных мероприятий и соревнований, работают секции спортивной направленности. На уроках и во внеурочной деятельности широко используются малые формы физической активности учащихся: физкультминутки, динамические паузы, организованные игры на переменах.</w:t>
      </w:r>
    </w:p>
    <w:p w:rsidR="00D964C3" w:rsidRPr="00FE0400" w:rsidRDefault="00D964C3" w:rsidP="00D964C3">
      <w:pPr>
        <w:pStyle w:val="a4"/>
        <w:shd w:val="clear" w:color="auto" w:fill="FFFFFF"/>
        <w:spacing w:line="298" w:lineRule="exact"/>
        <w:ind w:left="0" w:firstLine="284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образовательных учреждениях медицинское обслуживание обучаю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щихся обеспечивается медицинским персоналом, который закреплен </w:t>
      </w:r>
      <w:r w:rsidRPr="00D216A1">
        <w:rPr>
          <w:rFonts w:ascii="Times New Roman" w:hAnsi="Times New Roman" w:cs="Times New Roman"/>
          <w:sz w:val="26"/>
          <w:szCs w:val="26"/>
        </w:rPr>
        <w:t>за  ГБУЗ АО «</w:t>
      </w:r>
      <w:proofErr w:type="spellStart"/>
      <w:r w:rsidRPr="00D216A1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D216A1">
        <w:rPr>
          <w:rFonts w:ascii="Times New Roman" w:hAnsi="Times New Roman" w:cs="Times New Roman"/>
          <w:sz w:val="26"/>
          <w:szCs w:val="26"/>
        </w:rPr>
        <w:t xml:space="preserve"> ЦРБ»</w:t>
      </w:r>
      <w:r>
        <w:rPr>
          <w:rFonts w:ascii="Times New Roman" w:hAnsi="Times New Roman" w:cs="Times New Roman"/>
          <w:sz w:val="26"/>
          <w:szCs w:val="26"/>
        </w:rPr>
        <w:t xml:space="preserve"> и в соответствии с договорами на медицинское обслуживание с ГБУЗ 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ЦРБ».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Ежегодно в школах района  организовано прохождение м</w:t>
      </w:r>
      <w:r>
        <w:rPr>
          <w:rFonts w:ascii="Times New Roman" w:hAnsi="Times New Roman" w:cs="Times New Roman"/>
          <w:color w:val="000000"/>
          <w:sz w:val="26"/>
          <w:szCs w:val="26"/>
        </w:rPr>
        <w:t>едицинских обследований обучающихся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, результаты которых необходимы для организации более эффективной работы по сохранению и укреплению здоровья юных северян.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течение 2018 года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прохождении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медицинского осмотра приняли участие 1370 детей, что составило 89,2% от общего количества обучающихся. </w:t>
      </w:r>
      <w:r>
        <w:rPr>
          <w:rFonts w:ascii="Times New Roman" w:hAnsi="Times New Roman" w:cs="Times New Roman"/>
          <w:sz w:val="26"/>
          <w:szCs w:val="26"/>
        </w:rPr>
        <w:t xml:space="preserve">(2017 году </w:t>
      </w:r>
      <w:r w:rsidRPr="004E1C69">
        <w:rPr>
          <w:rFonts w:ascii="Times New Roman" w:hAnsi="Times New Roman" w:cs="Times New Roman"/>
          <w:sz w:val="26"/>
          <w:szCs w:val="26"/>
        </w:rPr>
        <w:t>1381 ребенок, что составило 88,4 % от</w:t>
      </w:r>
      <w:r>
        <w:rPr>
          <w:rFonts w:ascii="Times New Roman" w:hAnsi="Times New Roman" w:cs="Times New Roman"/>
          <w:sz w:val="26"/>
          <w:szCs w:val="26"/>
        </w:rPr>
        <w:t xml:space="preserve"> общего количества обучающихся, </w:t>
      </w:r>
      <w:r w:rsidRPr="004E1C69">
        <w:rPr>
          <w:rFonts w:ascii="Times New Roman" w:hAnsi="Times New Roman" w:cs="Times New Roman"/>
          <w:sz w:val="26"/>
          <w:szCs w:val="26"/>
        </w:rPr>
        <w:t>2016 году 1376 детей, что составило 88,1% от общего количества обучающихся</w:t>
      </w:r>
      <w:r>
        <w:rPr>
          <w:rFonts w:ascii="Times New Roman" w:hAnsi="Times New Roman" w:cs="Times New Roman"/>
          <w:sz w:val="26"/>
          <w:szCs w:val="26"/>
        </w:rPr>
        <w:t xml:space="preserve">). </w:t>
      </w:r>
      <w:r w:rsidRPr="004E1C69">
        <w:rPr>
          <w:rFonts w:ascii="Times New Roman" w:hAnsi="Times New Roman" w:cs="Times New Roman"/>
          <w:spacing w:val="-2"/>
          <w:sz w:val="26"/>
          <w:szCs w:val="26"/>
        </w:rPr>
        <w:t>Выявл</w:t>
      </w:r>
      <w:r>
        <w:rPr>
          <w:rFonts w:ascii="Times New Roman" w:hAnsi="Times New Roman" w:cs="Times New Roman"/>
          <w:spacing w:val="-2"/>
          <w:sz w:val="26"/>
          <w:szCs w:val="26"/>
        </w:rPr>
        <w:t>ено 159 чел. (10,3</w:t>
      </w:r>
      <w:r w:rsidRPr="004E1C69">
        <w:rPr>
          <w:rFonts w:ascii="Times New Roman" w:hAnsi="Times New Roman" w:cs="Times New Roman"/>
          <w:spacing w:val="-2"/>
          <w:sz w:val="26"/>
          <w:szCs w:val="26"/>
        </w:rPr>
        <w:t>%) с нарушениями опо</w:t>
      </w:r>
      <w:r>
        <w:rPr>
          <w:rFonts w:ascii="Times New Roman" w:hAnsi="Times New Roman" w:cs="Times New Roman"/>
          <w:spacing w:val="-2"/>
          <w:sz w:val="26"/>
          <w:szCs w:val="26"/>
        </w:rPr>
        <w:t>рно-двигательного аппарата,  231</w:t>
      </w:r>
      <w:r w:rsidRPr="004E1C69">
        <w:rPr>
          <w:rFonts w:ascii="Times New Roman" w:hAnsi="Times New Roman" w:cs="Times New Roman"/>
          <w:spacing w:val="-2"/>
          <w:sz w:val="26"/>
          <w:szCs w:val="26"/>
        </w:rPr>
        <w:t>чел.</w:t>
      </w:r>
      <w:r>
        <w:rPr>
          <w:rFonts w:ascii="Times New Roman" w:hAnsi="Times New Roman" w:cs="Times New Roman"/>
          <w:sz w:val="26"/>
          <w:szCs w:val="26"/>
        </w:rPr>
        <w:t xml:space="preserve">(15%) с нарушениями </w:t>
      </w:r>
      <w:r>
        <w:rPr>
          <w:rFonts w:ascii="Times New Roman" w:hAnsi="Times New Roman" w:cs="Times New Roman"/>
          <w:sz w:val="26"/>
          <w:szCs w:val="26"/>
        </w:rPr>
        <w:lastRenderedPageBreak/>
        <w:t>зрения, 83 чел.  (5,4</w:t>
      </w:r>
      <w:r w:rsidRPr="004E1C69">
        <w:rPr>
          <w:rFonts w:ascii="Times New Roman" w:hAnsi="Times New Roman" w:cs="Times New Roman"/>
          <w:sz w:val="26"/>
          <w:szCs w:val="26"/>
        </w:rPr>
        <w:t xml:space="preserve">%) с нарушениями пищеварительной </w:t>
      </w:r>
      <w:r>
        <w:rPr>
          <w:rFonts w:ascii="Times New Roman" w:hAnsi="Times New Roman" w:cs="Times New Roman"/>
          <w:spacing w:val="-1"/>
          <w:sz w:val="26"/>
          <w:szCs w:val="26"/>
        </w:rPr>
        <w:t>системы, 92чел.(6</w:t>
      </w:r>
      <w:r w:rsidRPr="004E1C69">
        <w:rPr>
          <w:rFonts w:ascii="Times New Roman" w:hAnsi="Times New Roman" w:cs="Times New Roman"/>
          <w:spacing w:val="-1"/>
          <w:sz w:val="26"/>
          <w:szCs w:val="26"/>
        </w:rPr>
        <w:t>%) с нарушение сердечно - сосудистой системы.</w:t>
      </w:r>
    </w:p>
    <w:p w:rsidR="00D964C3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5682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Во всех общеобразовательных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организациях </w:t>
      </w:r>
      <w:r w:rsidRPr="00B56824">
        <w:rPr>
          <w:rFonts w:ascii="Times New Roman" w:eastAsia="Calibri" w:hAnsi="Times New Roman" w:cs="Times New Roman"/>
          <w:sz w:val="26"/>
          <w:szCs w:val="26"/>
          <w:lang w:eastAsia="en-US"/>
        </w:rPr>
        <w:t>района ведутся уроки физической культуры согласно учебного плану по 3 часа в неделю.</w:t>
      </w:r>
      <w:r w:rsidRPr="00B56824">
        <w:rPr>
          <w:rFonts w:ascii="Times New Roman" w:hAnsi="Times New Roman" w:cs="Times New Roman"/>
          <w:sz w:val="26"/>
          <w:szCs w:val="26"/>
        </w:rPr>
        <w:t xml:space="preserve"> В 9 общеобразовательных школах МО «Ленский муниципальный район» образовательная деятельность реализуется по программам по физической культуре В. Ляха (1-4,5-11 классы и комплексной (1-11 классы)). В практику учителей предмета «Физическая культура» входят информационно-коммуникативные технологии, широко применяются методы проектной и исследовательской деятельности.</w:t>
      </w:r>
    </w:p>
    <w:p w:rsidR="00D964C3" w:rsidRPr="005F6630" w:rsidRDefault="00D964C3" w:rsidP="00D964C3">
      <w:pPr>
        <w:pStyle w:val="Default"/>
        <w:ind w:firstLine="284"/>
        <w:jc w:val="both"/>
        <w:rPr>
          <w:sz w:val="26"/>
          <w:szCs w:val="26"/>
        </w:rPr>
      </w:pPr>
      <w:r w:rsidRPr="005F6630">
        <w:rPr>
          <w:sz w:val="26"/>
          <w:szCs w:val="26"/>
        </w:rPr>
        <w:t xml:space="preserve">В целях обеспечения безопасности обучающихся во время пребывания в образовательных организациях в отчетном периоде проводилась плановая работа по профилактике детского травматизма, укреплению здоровья обучающихся. </w:t>
      </w:r>
    </w:p>
    <w:p w:rsidR="00D964C3" w:rsidRPr="005F6630" w:rsidRDefault="00D964C3" w:rsidP="00D964C3">
      <w:pPr>
        <w:pStyle w:val="Default"/>
        <w:ind w:firstLine="284"/>
        <w:jc w:val="both"/>
        <w:rPr>
          <w:sz w:val="26"/>
          <w:szCs w:val="26"/>
        </w:rPr>
      </w:pPr>
      <w:r w:rsidRPr="005F6630">
        <w:rPr>
          <w:sz w:val="26"/>
          <w:szCs w:val="26"/>
        </w:rPr>
        <w:t>В 201</w:t>
      </w:r>
      <w:r>
        <w:rPr>
          <w:sz w:val="26"/>
          <w:szCs w:val="26"/>
        </w:rPr>
        <w:t>8</w:t>
      </w:r>
      <w:r w:rsidRPr="005F6630">
        <w:rPr>
          <w:sz w:val="26"/>
          <w:szCs w:val="26"/>
        </w:rPr>
        <w:t xml:space="preserve"> году наблюдается</w:t>
      </w:r>
      <w:r>
        <w:rPr>
          <w:sz w:val="26"/>
          <w:szCs w:val="26"/>
        </w:rPr>
        <w:t xml:space="preserve"> увеличение </w:t>
      </w:r>
      <w:r w:rsidRPr="005F6630">
        <w:rPr>
          <w:sz w:val="26"/>
          <w:szCs w:val="26"/>
        </w:rPr>
        <w:t xml:space="preserve"> количества травм, полученных </w:t>
      </w:r>
      <w:proofErr w:type="gramStart"/>
      <w:r w:rsidRPr="005F6630">
        <w:rPr>
          <w:sz w:val="26"/>
          <w:szCs w:val="26"/>
        </w:rPr>
        <w:t>обучающимися</w:t>
      </w:r>
      <w:proofErr w:type="gramEnd"/>
      <w:r w:rsidRPr="005F6630">
        <w:rPr>
          <w:sz w:val="26"/>
          <w:szCs w:val="26"/>
        </w:rPr>
        <w:t xml:space="preserve"> во время образовательной и воспитательной деятельности в школе, учреждениях дополнительного образования, дошкольных образовательных организациях, по сравнению с 201</w:t>
      </w:r>
      <w:r>
        <w:rPr>
          <w:sz w:val="26"/>
          <w:szCs w:val="26"/>
        </w:rPr>
        <w:t>7</w:t>
      </w:r>
      <w:r w:rsidRPr="005F6630">
        <w:rPr>
          <w:sz w:val="26"/>
          <w:szCs w:val="26"/>
        </w:rPr>
        <w:t xml:space="preserve"> годом. </w:t>
      </w:r>
    </w:p>
    <w:p w:rsidR="00D964C3" w:rsidRDefault="00D964C3" w:rsidP="00D964C3">
      <w:pPr>
        <w:pStyle w:val="Default"/>
        <w:ind w:firstLine="284"/>
        <w:jc w:val="both"/>
        <w:rPr>
          <w:sz w:val="26"/>
          <w:szCs w:val="26"/>
        </w:rPr>
      </w:pPr>
      <w:r w:rsidRPr="00A30F18">
        <w:rPr>
          <w:sz w:val="26"/>
          <w:szCs w:val="26"/>
        </w:rPr>
        <w:t>Количество несчастных случаев в дошкольных образовательных организациях, оформленных актом Н-2, составило 0 случаев (в 2017 году – 1 случай). Количество несчастных случаев в общеобразовательных организациях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Яренская</w:t>
      </w:r>
      <w:proofErr w:type="spellEnd"/>
      <w:r>
        <w:rPr>
          <w:sz w:val="26"/>
          <w:szCs w:val="26"/>
        </w:rPr>
        <w:t xml:space="preserve"> СШ»-8; МБОУ «УСШ»-5, МБОУ «</w:t>
      </w:r>
      <w:proofErr w:type="spellStart"/>
      <w:r>
        <w:rPr>
          <w:sz w:val="26"/>
          <w:szCs w:val="26"/>
        </w:rPr>
        <w:t>Сойгинская</w:t>
      </w:r>
      <w:proofErr w:type="spellEnd"/>
      <w:r>
        <w:rPr>
          <w:sz w:val="26"/>
          <w:szCs w:val="26"/>
        </w:rPr>
        <w:t xml:space="preserve"> СШ»-1, МБОУ «</w:t>
      </w:r>
      <w:proofErr w:type="spellStart"/>
      <w:r>
        <w:rPr>
          <w:sz w:val="26"/>
          <w:szCs w:val="26"/>
        </w:rPr>
        <w:t>Иртовская</w:t>
      </w:r>
      <w:proofErr w:type="spellEnd"/>
      <w:r>
        <w:rPr>
          <w:sz w:val="26"/>
          <w:szCs w:val="26"/>
        </w:rPr>
        <w:t xml:space="preserve"> ОШ» -1)</w:t>
      </w:r>
      <w:r w:rsidRPr="00A30F18">
        <w:rPr>
          <w:sz w:val="26"/>
          <w:szCs w:val="26"/>
        </w:rPr>
        <w:t xml:space="preserve">, оформленных актом Н-2, составило 15 случаев (в 2017 году – 10 случаев). </w:t>
      </w:r>
      <w:r>
        <w:rPr>
          <w:sz w:val="26"/>
          <w:szCs w:val="26"/>
        </w:rPr>
        <w:t>Места происшествия несчастного случая:</w:t>
      </w:r>
    </w:p>
    <w:p w:rsidR="00D964C3" w:rsidRDefault="00D964C3" w:rsidP="00D964C3">
      <w:pPr>
        <w:pStyle w:val="Default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-учебные занятия и мероприятия, перемены- 8 случаев;</w:t>
      </w:r>
    </w:p>
    <w:p w:rsidR="00D964C3" w:rsidRDefault="00D964C3" w:rsidP="00D964C3">
      <w:pPr>
        <w:pStyle w:val="Default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-занятия по физической культуре – 6 случаев;</w:t>
      </w:r>
    </w:p>
    <w:p w:rsidR="00D964C3" w:rsidRDefault="00D964C3" w:rsidP="00D964C3">
      <w:pPr>
        <w:pStyle w:val="Default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-внеклассные мероприятия- 1 случай.</w:t>
      </w:r>
    </w:p>
    <w:p w:rsidR="00040000" w:rsidRPr="00040000" w:rsidRDefault="00040000" w:rsidP="00040000">
      <w:pPr>
        <w:pStyle w:val="Pa7"/>
        <w:ind w:firstLine="220"/>
        <w:jc w:val="both"/>
        <w:rPr>
          <w:color w:val="000000"/>
          <w:sz w:val="26"/>
          <w:szCs w:val="26"/>
        </w:rPr>
      </w:pPr>
      <w:r w:rsidRPr="00040000">
        <w:rPr>
          <w:color w:val="000000"/>
          <w:sz w:val="26"/>
          <w:szCs w:val="26"/>
        </w:rPr>
        <w:t>К основным причинам школьного травма</w:t>
      </w:r>
      <w:r w:rsidRPr="00040000">
        <w:rPr>
          <w:color w:val="000000"/>
          <w:sz w:val="26"/>
          <w:szCs w:val="26"/>
        </w:rPr>
        <w:softHyphen/>
        <w:t>тизма следует отнести несоблюдение санитарн</w:t>
      </w:r>
      <w:proofErr w:type="gramStart"/>
      <w:r w:rsidRPr="00040000">
        <w:rPr>
          <w:color w:val="000000"/>
          <w:sz w:val="26"/>
          <w:szCs w:val="26"/>
        </w:rPr>
        <w:t>о-</w:t>
      </w:r>
      <w:proofErr w:type="gramEnd"/>
      <w:r w:rsidRPr="00040000">
        <w:rPr>
          <w:color w:val="000000"/>
          <w:sz w:val="26"/>
          <w:szCs w:val="26"/>
        </w:rPr>
        <w:t xml:space="preserve"> гигиенических требований к образовательным организациям; нарушение дисциплины детьми во время перемены; недостаточный контроль за детьми со стороны взрослых; нарушение техники безопасности на уроках физической культуры,  технологии; недооценка детьми реальной ситуации, связанной с возможностью полу</w:t>
      </w:r>
      <w:r w:rsidRPr="00040000">
        <w:rPr>
          <w:color w:val="000000"/>
          <w:sz w:val="26"/>
          <w:szCs w:val="26"/>
        </w:rPr>
        <w:softHyphen/>
        <w:t>чения травмы; несоответствие нагрузки функ</w:t>
      </w:r>
      <w:r w:rsidRPr="00040000">
        <w:rPr>
          <w:color w:val="000000"/>
          <w:sz w:val="26"/>
          <w:szCs w:val="26"/>
        </w:rPr>
        <w:softHyphen/>
        <w:t xml:space="preserve">циональным возможностям организма детей на уроках физической культуры. </w:t>
      </w:r>
    </w:p>
    <w:p w:rsidR="00040000" w:rsidRPr="00040000" w:rsidRDefault="00040000" w:rsidP="00040000">
      <w:pPr>
        <w:pStyle w:val="Default"/>
        <w:ind w:firstLine="284"/>
        <w:jc w:val="both"/>
        <w:rPr>
          <w:sz w:val="26"/>
          <w:szCs w:val="26"/>
        </w:rPr>
      </w:pPr>
      <w:r w:rsidRPr="00040000">
        <w:rPr>
          <w:sz w:val="26"/>
          <w:szCs w:val="26"/>
        </w:rPr>
        <w:t xml:space="preserve">Группу риска составляют </w:t>
      </w:r>
      <w:proofErr w:type="spellStart"/>
      <w:r w:rsidRPr="00040000">
        <w:rPr>
          <w:sz w:val="26"/>
          <w:szCs w:val="26"/>
        </w:rPr>
        <w:t>гиперактивные</w:t>
      </w:r>
      <w:proofErr w:type="spellEnd"/>
      <w:r w:rsidRPr="00040000">
        <w:rPr>
          <w:sz w:val="26"/>
          <w:szCs w:val="26"/>
        </w:rPr>
        <w:t xml:space="preserve"> дети с дефицитом внимания; эмоционально неустой</w:t>
      </w:r>
      <w:r w:rsidRPr="00040000">
        <w:rPr>
          <w:sz w:val="26"/>
          <w:szCs w:val="26"/>
        </w:rPr>
        <w:softHyphen/>
        <w:t>чивые, импульсивные, недисциплинированные; склонные к рискованному поведению и необду</w:t>
      </w:r>
      <w:r w:rsidRPr="00040000">
        <w:rPr>
          <w:sz w:val="26"/>
          <w:szCs w:val="26"/>
        </w:rPr>
        <w:softHyphen/>
        <w:t>манным поступкам; с особенностями развития (со снижением интеллекта); с недостаточным уровнем развития координации движений; нетре</w:t>
      </w:r>
      <w:r w:rsidRPr="00040000">
        <w:rPr>
          <w:sz w:val="26"/>
          <w:szCs w:val="26"/>
        </w:rPr>
        <w:softHyphen/>
        <w:t>нированные, с низким уровнем физической подго</w:t>
      </w:r>
      <w:r w:rsidRPr="00040000">
        <w:rPr>
          <w:sz w:val="26"/>
          <w:szCs w:val="26"/>
        </w:rPr>
        <w:softHyphen/>
        <w:t>товленности; часто болеющие дети; с нарушениями зрения</w:t>
      </w:r>
      <w:r>
        <w:rPr>
          <w:sz w:val="26"/>
          <w:szCs w:val="26"/>
        </w:rPr>
        <w:t>.</w:t>
      </w:r>
    </w:p>
    <w:p w:rsidR="00040000" w:rsidRPr="005F6630" w:rsidRDefault="00040000" w:rsidP="0004000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Pr="005F6630">
        <w:rPr>
          <w:sz w:val="26"/>
          <w:szCs w:val="26"/>
        </w:rPr>
        <w:t>В целях профилактики детского травматизма при организации учебно-воспитательного процесса руководителям общеобразовательных организаций рекомендовано усилить контроль за неукоснительным соблюдением требований по исполнению обучающимися правил безопасного поведения на переменах, в зданиях и на территориях школ, по соблюдению инструкции по</w:t>
      </w:r>
      <w:r>
        <w:rPr>
          <w:sz w:val="26"/>
          <w:szCs w:val="26"/>
        </w:rPr>
        <w:t xml:space="preserve"> </w:t>
      </w:r>
      <w:r w:rsidRPr="005F6630">
        <w:rPr>
          <w:sz w:val="26"/>
          <w:szCs w:val="26"/>
        </w:rPr>
        <w:t xml:space="preserve">организации охраны жизни и здоровья детей, рекомендовано принять дополнительные меры по формированию навыков и умений поведения обучающихся в целях обеспечения их безопасной жизнедеятельности. </w:t>
      </w:r>
      <w:proofErr w:type="gramEnd"/>
    </w:p>
    <w:p w:rsidR="00040000" w:rsidRDefault="00040000" w:rsidP="0004000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F6630">
        <w:rPr>
          <w:rFonts w:ascii="Times New Roman" w:hAnsi="Times New Roman" w:cs="Times New Roman"/>
          <w:sz w:val="26"/>
          <w:szCs w:val="26"/>
        </w:rPr>
        <w:t xml:space="preserve">Учителям физического воспитания даны рекомендации придерживаться строгой системы в освоении </w:t>
      </w:r>
      <w:proofErr w:type="gramStart"/>
      <w:r w:rsidRPr="005F6630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5F6630">
        <w:rPr>
          <w:rFonts w:ascii="Times New Roman" w:hAnsi="Times New Roman" w:cs="Times New Roman"/>
          <w:sz w:val="26"/>
          <w:szCs w:val="26"/>
        </w:rPr>
        <w:t xml:space="preserve"> школьной программы, по неукоснительному </w:t>
      </w:r>
      <w:r w:rsidRPr="005F6630">
        <w:rPr>
          <w:rFonts w:ascii="Times New Roman" w:hAnsi="Times New Roman" w:cs="Times New Roman"/>
          <w:sz w:val="26"/>
          <w:szCs w:val="26"/>
        </w:rPr>
        <w:lastRenderedPageBreak/>
        <w:t>соблюдению правил рациональной методики обучения и тренировки с учетом индивидуальных особенностей занимающихся, постепенному увеличению физической нагрузки, обеспечению страховки при выполнении упражнений обучающимися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964C3" w:rsidRPr="00D964C3" w:rsidRDefault="00040000" w:rsidP="00D964C3">
      <w:pPr>
        <w:widowControl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D964C3" w:rsidRPr="00D964C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</w:t>
      </w:r>
      <w:r w:rsidR="00D964C3" w:rsidRPr="00D964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каждой общеобразовательной организации района проводятся спортивные секции, где всего занимается  559 (в 2017 году -543)  человек. </w:t>
      </w:r>
      <w:proofErr w:type="gramStart"/>
      <w:r w:rsidR="00D964C3" w:rsidRPr="00D964C3">
        <w:rPr>
          <w:rFonts w:ascii="Times New Roman" w:eastAsia="Calibri" w:hAnsi="Times New Roman" w:cs="Times New Roman"/>
          <w:sz w:val="26"/>
          <w:szCs w:val="26"/>
          <w:lang w:eastAsia="en-US"/>
        </w:rPr>
        <w:t>Ежемесячно каждая школа проводит день или неделю здоровья, куда включаются внеклассные мероприятия: эстафеты, весёлые старты, подвижные игры, различные спортивные игры, Кроме того, во всех общеобразовательных школах в год проводят от 8 до 25 спортивно-образовательных мероприятий  по видам спорта, «Весёлые старты», «Семейные старты», и т.д., с охватом от 10 до 100 человек.</w:t>
      </w:r>
      <w:proofErr w:type="gramEnd"/>
      <w:r w:rsidR="00D964C3" w:rsidRPr="00D964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2017/2018 учебный год школами проведено 95 (в 2017году - 82) спортивно-массовых мероприятия с охватом  2017 человек (2016/2017 учебный год -1705  человек).</w:t>
      </w:r>
    </w:p>
    <w:p w:rsidR="00D964C3" w:rsidRPr="00040000" w:rsidRDefault="00D964C3" w:rsidP="00D964C3">
      <w:pPr>
        <w:tabs>
          <w:tab w:val="left" w:pos="3440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В школах дважды  в год  согласно тесту «Президентские состязания» проводится тестирование в целях формирования здорового образа жизни, определения и контроля за уровнем физической подготовленности учащихся, создание системы мониторинга физической подготовленности учащихся школ</w:t>
      </w:r>
      <w:r w:rsid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19 октября 2018 года </w:t>
      </w:r>
      <w:r w:rsidR="00040000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роведены районные президентские состязания для 4-5 и 6-7 классов</w:t>
      </w:r>
      <w:r w:rsidR="00040000">
        <w:rPr>
          <w:rFonts w:ascii="Times New Roman" w:eastAsia="Calibri" w:hAnsi="Times New Roman" w:cs="Times New Roman"/>
          <w:sz w:val="26"/>
          <w:szCs w:val="26"/>
          <w:lang w:eastAsia="en-US"/>
        </w:rPr>
        <w:t>, приняли участие 55 учащихся</w:t>
      </w:r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. 18 мая 2018 г. были проведены Президентские спортивные игры – 33 участника.</w:t>
      </w:r>
      <w:r w:rsidRPr="000400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proofErr w:type="gramEnd"/>
    </w:p>
    <w:p w:rsidR="00D964C3" w:rsidRPr="00040000" w:rsidRDefault="00040000" w:rsidP="00D964C3">
      <w:pPr>
        <w:tabs>
          <w:tab w:val="left" w:pos="3440"/>
        </w:tabs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Основным районным спортивно-массовым мероприятием среди школьников остаётся круглогодичная спартакиада по 7 видам спорта  с охватом учащихся в 2017-2018 </w:t>
      </w:r>
      <w:proofErr w:type="spellStart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уч</w:t>
      </w:r>
      <w:proofErr w:type="spellEnd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году – 320 человек  (2016-2017 </w:t>
      </w:r>
      <w:proofErr w:type="spellStart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уч</w:t>
      </w:r>
      <w:proofErr w:type="spellEnd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году – 299 человек, 2015-2016 </w:t>
      </w:r>
      <w:proofErr w:type="spellStart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уч</w:t>
      </w:r>
      <w:proofErr w:type="spellEnd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году 321 человек, 2014-2015 </w:t>
      </w:r>
      <w:proofErr w:type="spellStart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уч</w:t>
      </w:r>
      <w:proofErr w:type="spellEnd"/>
      <w:r w:rsidR="00D964C3"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г.- 416  человек). </w:t>
      </w:r>
    </w:p>
    <w:p w:rsidR="00D964C3" w:rsidRPr="00040000" w:rsidRDefault="00D964C3" w:rsidP="00D964C3">
      <w:pPr>
        <w:tabs>
          <w:tab w:val="left" w:pos="3440"/>
        </w:tabs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В 2017 – 2018 учебном году спартакиадные старты проводились по 2-м возрастным группам -  по видам спорта: настольный теннис, лыжные гонки,  баскетбол, лёгкая атлетика (2 соревнования), мини-футбол, стрельба.  </w:t>
      </w:r>
    </w:p>
    <w:p w:rsidR="00D964C3" w:rsidRPr="00040000" w:rsidRDefault="00D964C3" w:rsidP="00D964C3">
      <w:pPr>
        <w:tabs>
          <w:tab w:val="left" w:pos="3440"/>
        </w:tabs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Победителями в спартакиадных стартах стали </w:t>
      </w: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 </w:t>
      </w:r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(директор – </w:t>
      </w:r>
      <w:proofErr w:type="spellStart"/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>Зашихина</w:t>
      </w:r>
      <w:proofErr w:type="spellEnd"/>
      <w:r w:rsidRPr="00040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С.А., учителя физкультуры –   Жданова С.Г., Плотников В.Ю., Смирнов А.В., Шубин В.В.) в двух возрастных группах.</w:t>
      </w:r>
    </w:p>
    <w:p w:rsidR="00D964C3" w:rsidRPr="00040000" w:rsidRDefault="00D964C3" w:rsidP="0004000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В соревнованиях в зачет спартакиады среди обучающихся общеобразовательных организаций Архангельской области в 2018/19 учебном году по легкоатлетическому кроссу и смешанной эстафете, которая  проводилась в п. Шангалы, муниципального образования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Устьянский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муниципальный район» с 03 по 05 октября 2018 года принимала участие сборная команда муниципального образования «Ленский муниципальный район» победители муниципального этапа девушки и юноши 2000-2003 годов рождения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 xml:space="preserve"> </w:t>
      </w:r>
      <w:r w:rsidR="0004000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964C3" w:rsidRPr="00040000" w:rsidRDefault="00040000" w:rsidP="00040000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964C3" w:rsidRPr="00040000">
        <w:rPr>
          <w:rFonts w:ascii="Times New Roman" w:hAnsi="Times New Roman" w:cs="Times New Roman"/>
          <w:sz w:val="26"/>
          <w:szCs w:val="26"/>
        </w:rPr>
        <w:t>По легкоатлетическому кроссу среди девушек и юношей 2000-2003г.р. команда Ленского района заняла 9 место (девушки заняли - 10 место, юноши – 8 место). По итогу 2 дней, команда Ленского района, заняла 8 общекомандное место из 12.</w:t>
      </w:r>
      <w:r w:rsidR="00D964C3" w:rsidRPr="00040000">
        <w:rPr>
          <w:rFonts w:ascii="Times New Roman" w:hAnsi="Times New Roman" w:cs="Times New Roman"/>
          <w:sz w:val="26"/>
          <w:szCs w:val="26"/>
        </w:rPr>
        <w:br/>
        <w:t xml:space="preserve">        Кроме Спартакиады школьников на спортивной базе МБОУ ДОД КЦДО  были проведены следующие спортивно – массовые мероприятия в соответствии  с календарным планом:</w:t>
      </w:r>
    </w:p>
    <w:p w:rsidR="00D964C3" w:rsidRPr="00040000" w:rsidRDefault="00D964C3" w:rsidP="00040000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040000">
        <w:rPr>
          <w:rFonts w:ascii="Times New Roman" w:hAnsi="Times New Roman" w:cs="Times New Roman"/>
          <w:sz w:val="26"/>
          <w:szCs w:val="26"/>
        </w:rPr>
        <w:t>- «Лыжня России»- 11 февраля 2018 г, 91 участник  (дошкольники – 14 человек, школьники – 53 человека, взрослые – 24 человека).</w:t>
      </w:r>
      <w:proofErr w:type="gramEnd"/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- Л/гонки на приз газеты «Маяк»,  памяти  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Медведковой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 Е.В 25 марта 2018 г. </w:t>
      </w:r>
    </w:p>
    <w:p w:rsidR="00D964C3" w:rsidRPr="00040000" w:rsidRDefault="00D964C3" w:rsidP="00040000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95 участников (дошкольники – 22, школьники – 48, взрослые – 25).</w:t>
      </w:r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0000">
        <w:rPr>
          <w:rFonts w:ascii="Times New Roman" w:hAnsi="Times New Roman" w:cs="Times New Roman"/>
          <w:sz w:val="26"/>
          <w:szCs w:val="26"/>
        </w:rPr>
        <w:t>- Кросс 1 мая 2018 г.- памяти Кривошеина С. 170 участников (дошкольники – 64,</w:t>
      </w:r>
      <w:proofErr w:type="gramEnd"/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lastRenderedPageBreak/>
        <w:t>школьники – 89, взрослые – 17)</w:t>
      </w:r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0000">
        <w:rPr>
          <w:rFonts w:ascii="Times New Roman" w:hAnsi="Times New Roman" w:cs="Times New Roman"/>
          <w:sz w:val="26"/>
          <w:szCs w:val="26"/>
        </w:rPr>
        <w:t>-«Кросс наций»  - 16 сентября  2018 г.  -  74  участника (дошкольники – 7,</w:t>
      </w:r>
      <w:proofErr w:type="gramEnd"/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школьники – 59, взрослые – 8), </w:t>
      </w:r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0000">
        <w:rPr>
          <w:rFonts w:ascii="Times New Roman" w:hAnsi="Times New Roman" w:cs="Times New Roman"/>
          <w:sz w:val="26"/>
          <w:szCs w:val="26"/>
        </w:rPr>
        <w:t xml:space="preserve">«Кросс наций» был проведен и в п. 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Сойга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23.09.2018 г. – 50 участников (дошкольников -7, школьников - 33, взрослых - 10.</w:t>
      </w:r>
      <w:proofErr w:type="gramEnd"/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 В девяти общеобразовательных организациях (школах) имеются спортивные клубы (738 участников 48 %  (на 2% больше по сравнению с 2017 г.)): 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 - школьный спортивный клуб </w:t>
      </w:r>
      <w:r w:rsidRPr="00040000">
        <w:rPr>
          <w:rFonts w:ascii="Times New Roman" w:hAnsi="Times New Roman" w:cs="Times New Roman"/>
          <w:sz w:val="26"/>
          <w:szCs w:val="26"/>
          <w:lang w:val="en-US"/>
        </w:rPr>
        <w:t>SOS</w:t>
      </w:r>
      <w:r w:rsidRPr="00040000">
        <w:rPr>
          <w:rFonts w:ascii="Times New Roman" w:hAnsi="Times New Roman" w:cs="Times New Roman"/>
          <w:sz w:val="26"/>
          <w:szCs w:val="26"/>
        </w:rPr>
        <w:t xml:space="preserve"> «Надежда» - (65 участника),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МБОУ «УСШ» школьный спортивный клуб «Олимп» - (253 участника), 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 школьный спортивный клуб «Феникс» - (76 участников), 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 школьный спортивный клуб «Атлант» - (234 участника), 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>Ленская</w:t>
      </w:r>
      <w:proofErr w:type="gramEnd"/>
      <w:r w:rsidRPr="00040000">
        <w:rPr>
          <w:rFonts w:ascii="Times New Roman" w:hAnsi="Times New Roman" w:cs="Times New Roman"/>
          <w:sz w:val="26"/>
          <w:szCs w:val="26"/>
        </w:rPr>
        <w:t xml:space="preserve"> СШ» школьный спортивный клуб «Факел» - (45 участников),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Литвиновская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ОШ» школьный спортивный клуб «Виктория» - (21 участник),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Лысимская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ОШ» школьный спортивный клуб «Старт» - (12 участников),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40000">
        <w:rPr>
          <w:rFonts w:ascii="Times New Roman" w:hAnsi="Times New Roman" w:cs="Times New Roman"/>
          <w:sz w:val="26"/>
          <w:szCs w:val="26"/>
        </w:rPr>
        <w:t>шлапецкая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 школьный спортивный клуб «Олимп» - (10 участников),</w:t>
      </w:r>
    </w:p>
    <w:p w:rsidR="00D964C3" w:rsidRPr="00040000" w:rsidRDefault="00D964C3" w:rsidP="00D964C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Иртовская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ОШ» школьный спортивный клуб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Олимпик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>»- (22 участника)</w:t>
      </w:r>
    </w:p>
    <w:p w:rsidR="00D964C3" w:rsidRPr="00040000" w:rsidRDefault="00D964C3" w:rsidP="00040000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В марте - апреле 2018 года. Отделом образования Администрации МО «Ленский муниципальный район»  проводился муниципальный этап открытого заочного  </w:t>
      </w:r>
      <w:r w:rsidRPr="00040000">
        <w:rPr>
          <w:rFonts w:ascii="Times New Roman" w:hAnsi="Times New Roman" w:cs="Times New Roman"/>
          <w:bCs/>
          <w:spacing w:val="-2"/>
          <w:sz w:val="26"/>
          <w:szCs w:val="26"/>
        </w:rPr>
        <w:t>Всероссийского смотра-конкурса на лучшую постановку физкультурной работы и развитие</w:t>
      </w:r>
      <w:r w:rsidRPr="00040000">
        <w:rPr>
          <w:rFonts w:ascii="Times New Roman" w:hAnsi="Times New Roman" w:cs="Times New Roman"/>
          <w:sz w:val="26"/>
          <w:szCs w:val="26"/>
        </w:rPr>
        <w:t xml:space="preserve"> </w:t>
      </w:r>
      <w:r w:rsidRPr="00040000">
        <w:rPr>
          <w:rFonts w:ascii="Times New Roman" w:hAnsi="Times New Roman" w:cs="Times New Roman"/>
          <w:bCs/>
          <w:spacing w:val="-3"/>
          <w:sz w:val="26"/>
          <w:szCs w:val="26"/>
        </w:rPr>
        <w:t xml:space="preserve">массового спорта среди школьных </w:t>
      </w:r>
      <w:r w:rsidRPr="00040000">
        <w:rPr>
          <w:rFonts w:ascii="Times New Roman" w:hAnsi="Times New Roman" w:cs="Times New Roman"/>
          <w:bCs/>
          <w:spacing w:val="-2"/>
          <w:sz w:val="26"/>
          <w:szCs w:val="26"/>
        </w:rPr>
        <w:t>спортивных клубов на территории МО «Ленский муниципальный район»</w:t>
      </w:r>
      <w:r w:rsidRPr="00040000">
        <w:rPr>
          <w:rFonts w:ascii="Times New Roman" w:hAnsi="Times New Roman" w:cs="Times New Roman"/>
          <w:bCs/>
          <w:sz w:val="26"/>
          <w:szCs w:val="26"/>
        </w:rPr>
        <w:t xml:space="preserve">. Первое место занял </w:t>
      </w:r>
      <w:r w:rsidRPr="00040000">
        <w:rPr>
          <w:rFonts w:ascii="Times New Roman" w:hAnsi="Times New Roman" w:cs="Times New Roman"/>
          <w:sz w:val="26"/>
          <w:szCs w:val="26"/>
        </w:rPr>
        <w:t>школьный спортивный клуб «Феникс» (МБОУ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СШ»), второе место - школьный спортивный клуб </w:t>
      </w:r>
      <w:r w:rsidRPr="00040000">
        <w:rPr>
          <w:rFonts w:ascii="Times New Roman" w:hAnsi="Times New Roman" w:cs="Times New Roman"/>
          <w:sz w:val="26"/>
          <w:szCs w:val="26"/>
          <w:lang w:val="en-US"/>
        </w:rPr>
        <w:t>SOS</w:t>
      </w:r>
      <w:r w:rsidRPr="00040000">
        <w:rPr>
          <w:rFonts w:ascii="Times New Roman" w:hAnsi="Times New Roman" w:cs="Times New Roman"/>
          <w:sz w:val="26"/>
          <w:szCs w:val="26"/>
        </w:rPr>
        <w:t xml:space="preserve"> «Надежда» (МБОУ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СШ»), третье место - школьный спортивный клуб «Виктория» (МБОУ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Литвиновская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ОШ»). </w:t>
      </w:r>
    </w:p>
    <w:p w:rsidR="00D964C3" w:rsidRPr="00040000" w:rsidRDefault="00D964C3" w:rsidP="00040000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pacing w:val="-13"/>
          <w:sz w:val="26"/>
          <w:szCs w:val="26"/>
        </w:rPr>
        <w:t xml:space="preserve">На  региональный </w:t>
      </w:r>
      <w:r w:rsidRPr="00040000">
        <w:rPr>
          <w:rFonts w:ascii="Times New Roman" w:hAnsi="Times New Roman" w:cs="Times New Roman"/>
          <w:sz w:val="26"/>
          <w:szCs w:val="26"/>
        </w:rPr>
        <w:t xml:space="preserve"> этап открытого заочного </w:t>
      </w:r>
      <w:r w:rsidRPr="00040000">
        <w:rPr>
          <w:rFonts w:ascii="Times New Roman" w:hAnsi="Times New Roman" w:cs="Times New Roman"/>
          <w:bCs/>
          <w:spacing w:val="-2"/>
          <w:sz w:val="26"/>
          <w:szCs w:val="26"/>
        </w:rPr>
        <w:t>Всероссийского смотра-конкурса на лучшую постановку физкультурной работы и развитие</w:t>
      </w:r>
      <w:r w:rsidRPr="00040000">
        <w:rPr>
          <w:rFonts w:ascii="Times New Roman" w:hAnsi="Times New Roman" w:cs="Times New Roman"/>
          <w:sz w:val="26"/>
          <w:szCs w:val="26"/>
        </w:rPr>
        <w:t xml:space="preserve"> </w:t>
      </w:r>
      <w:r w:rsidRPr="00040000">
        <w:rPr>
          <w:rFonts w:ascii="Times New Roman" w:hAnsi="Times New Roman" w:cs="Times New Roman"/>
          <w:bCs/>
          <w:spacing w:val="-3"/>
          <w:sz w:val="26"/>
          <w:szCs w:val="26"/>
        </w:rPr>
        <w:t xml:space="preserve">массового спорта среди школьных </w:t>
      </w:r>
      <w:r w:rsidRPr="00040000">
        <w:rPr>
          <w:rFonts w:ascii="Times New Roman" w:hAnsi="Times New Roman" w:cs="Times New Roman"/>
          <w:bCs/>
          <w:spacing w:val="-2"/>
          <w:sz w:val="26"/>
          <w:szCs w:val="26"/>
        </w:rPr>
        <w:t>спортивных клубов</w:t>
      </w:r>
      <w:r w:rsidRPr="00040000">
        <w:rPr>
          <w:rFonts w:ascii="Times New Roman" w:hAnsi="Times New Roman" w:cs="Times New Roman"/>
          <w:sz w:val="26"/>
          <w:szCs w:val="26"/>
        </w:rPr>
        <w:t xml:space="preserve"> Архангельской области, который п</w:t>
      </w:r>
      <w:r w:rsidRPr="00040000">
        <w:rPr>
          <w:rFonts w:ascii="Times New Roman" w:hAnsi="Times New Roman" w:cs="Times New Roman"/>
          <w:spacing w:val="-1"/>
          <w:sz w:val="26"/>
          <w:szCs w:val="26"/>
        </w:rPr>
        <w:t xml:space="preserve">роводился </w:t>
      </w:r>
      <w:r w:rsidRPr="00040000">
        <w:rPr>
          <w:rFonts w:ascii="Times New Roman" w:hAnsi="Times New Roman" w:cs="Times New Roman"/>
          <w:sz w:val="26"/>
          <w:szCs w:val="26"/>
        </w:rPr>
        <w:t>министерством образования и науки Архангельской области в ма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040000">
        <w:rPr>
          <w:rFonts w:ascii="Times New Roman" w:hAnsi="Times New Roman" w:cs="Times New Roman"/>
          <w:sz w:val="26"/>
          <w:szCs w:val="26"/>
        </w:rPr>
        <w:t xml:space="preserve"> июне 2018 года были направлены материалы победителя</w:t>
      </w:r>
      <w:r w:rsidR="00040000">
        <w:rPr>
          <w:rFonts w:ascii="Times New Roman" w:hAnsi="Times New Roman" w:cs="Times New Roman"/>
          <w:sz w:val="26"/>
          <w:szCs w:val="26"/>
        </w:rPr>
        <w:t>.</w:t>
      </w:r>
    </w:p>
    <w:p w:rsidR="00D964C3" w:rsidRPr="00040000" w:rsidRDefault="00040000" w:rsidP="00D964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964C3" w:rsidRPr="00040000">
        <w:rPr>
          <w:rFonts w:ascii="Times New Roman" w:hAnsi="Times New Roman" w:cs="Times New Roman"/>
          <w:sz w:val="26"/>
          <w:szCs w:val="26"/>
        </w:rPr>
        <w:t>Количество школ, принимающих участие в</w:t>
      </w:r>
      <w:r w:rsidR="00D964C3" w:rsidRPr="00040000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D964C3" w:rsidRPr="00040000">
        <w:rPr>
          <w:rStyle w:val="af3"/>
          <w:rFonts w:ascii="Times New Roman" w:hAnsi="Times New Roman" w:cs="Times New Roman"/>
          <w:b w:val="0"/>
          <w:sz w:val="26"/>
          <w:szCs w:val="26"/>
        </w:rPr>
        <w:t>муниципальном этапе Всероссийской олимпиады</w:t>
      </w:r>
      <w:r w:rsidR="00D964C3" w:rsidRPr="00040000">
        <w:rPr>
          <w:rStyle w:val="apple-converted-space"/>
          <w:rFonts w:ascii="Times New Roman" w:hAnsi="Times New Roman" w:cs="Times New Roman"/>
          <w:b/>
          <w:bCs/>
          <w:sz w:val="26"/>
          <w:szCs w:val="26"/>
        </w:rPr>
        <w:t> </w:t>
      </w:r>
      <w:r w:rsidR="00D964C3" w:rsidRPr="00040000">
        <w:rPr>
          <w:rFonts w:ascii="Times New Roman" w:hAnsi="Times New Roman" w:cs="Times New Roman"/>
          <w:sz w:val="26"/>
          <w:szCs w:val="26"/>
        </w:rPr>
        <w:t>школьников по физической культуре, за последние пять лет стабильно.</w:t>
      </w:r>
    </w:p>
    <w:p w:rsidR="00D964C3" w:rsidRPr="00040000" w:rsidRDefault="00D964C3" w:rsidP="00D964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    </w:t>
      </w:r>
      <w:r w:rsidRPr="00040000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040000">
        <w:rPr>
          <w:rFonts w:ascii="Times New Roman" w:hAnsi="Times New Roman" w:cs="Times New Roman"/>
          <w:sz w:val="26"/>
          <w:szCs w:val="26"/>
        </w:rPr>
        <w:t>На протяжении  последних трех  лет  прослеживается   качественная подготовка к олимпиаде в таких школах: МБОУ «УСШ», 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СШ». Учащиеся указанных школ стабильно занимают призовые места. </w:t>
      </w:r>
    </w:p>
    <w:p w:rsidR="00D964C3" w:rsidRPr="00040000" w:rsidRDefault="00040000" w:rsidP="00D964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964C3" w:rsidRPr="00040000">
        <w:rPr>
          <w:rFonts w:ascii="Times New Roman" w:hAnsi="Times New Roman" w:cs="Times New Roman"/>
          <w:sz w:val="26"/>
          <w:szCs w:val="26"/>
        </w:rPr>
        <w:t>В</w:t>
      </w:r>
      <w:r w:rsidR="00D964C3" w:rsidRPr="00040000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D964C3" w:rsidRPr="00040000">
        <w:rPr>
          <w:rStyle w:val="wmi-callto"/>
          <w:rFonts w:ascii="Times New Roman" w:hAnsi="Times New Roman" w:cs="Times New Roman"/>
          <w:sz w:val="26"/>
          <w:szCs w:val="26"/>
        </w:rPr>
        <w:t>2018 - 2019</w:t>
      </w:r>
      <w:r w:rsidR="00D964C3" w:rsidRPr="00040000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D964C3" w:rsidRPr="00040000">
        <w:rPr>
          <w:rFonts w:ascii="Times New Roman" w:hAnsi="Times New Roman" w:cs="Times New Roman"/>
          <w:sz w:val="26"/>
          <w:szCs w:val="26"/>
        </w:rPr>
        <w:t>учебном году в муниципальном этапе Всероссийской олимпиады школьников по физической культуре приняли участие 37 учеников из 4 школ  района, (13 учащихся - МБОУ «</w:t>
      </w:r>
      <w:proofErr w:type="spellStart"/>
      <w:r w:rsidR="00D964C3" w:rsidRPr="0004000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="00D964C3" w:rsidRPr="00040000">
        <w:rPr>
          <w:rFonts w:ascii="Times New Roman" w:hAnsi="Times New Roman" w:cs="Times New Roman"/>
          <w:sz w:val="26"/>
          <w:szCs w:val="26"/>
        </w:rPr>
        <w:t xml:space="preserve"> СШ», 15 учащихся - МБОУ «УСШ», 7 учащихся - МБОУ «</w:t>
      </w:r>
      <w:proofErr w:type="spellStart"/>
      <w:r w:rsidR="00D964C3" w:rsidRPr="00040000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="00D964C3" w:rsidRPr="00040000">
        <w:rPr>
          <w:rFonts w:ascii="Times New Roman" w:hAnsi="Times New Roman" w:cs="Times New Roman"/>
          <w:sz w:val="26"/>
          <w:szCs w:val="26"/>
        </w:rPr>
        <w:t xml:space="preserve"> СШ», 2 учащихся - МБОУ «</w:t>
      </w:r>
      <w:proofErr w:type="spellStart"/>
      <w:r w:rsidR="00D964C3" w:rsidRPr="00040000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="00D964C3" w:rsidRPr="00040000">
        <w:rPr>
          <w:rFonts w:ascii="Times New Roman" w:hAnsi="Times New Roman" w:cs="Times New Roman"/>
          <w:sz w:val="26"/>
          <w:szCs w:val="26"/>
        </w:rPr>
        <w:t xml:space="preserve"> СШ»).</w:t>
      </w:r>
    </w:p>
    <w:p w:rsidR="00D964C3" w:rsidRPr="00040000" w:rsidRDefault="00D964C3" w:rsidP="00D964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 5 учащихся МБОУ «УСШ» (победители муниципального этапа)  приглашены для участия в областном этапе Всероссийской олимпиады школьников по физической культуре.</w:t>
      </w:r>
    </w:p>
    <w:p w:rsidR="00040000" w:rsidRDefault="00040000" w:rsidP="00D964C3">
      <w:pPr>
        <w:shd w:val="clear" w:color="auto" w:fill="FFFFFF"/>
        <w:tabs>
          <w:tab w:val="left" w:pos="6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964C3" w:rsidRPr="00040000">
        <w:rPr>
          <w:rFonts w:ascii="Times New Roman" w:hAnsi="Times New Roman" w:cs="Times New Roman"/>
          <w:sz w:val="26"/>
          <w:szCs w:val="26"/>
        </w:rPr>
        <w:t xml:space="preserve">В соответствии с указом Президента Российской Федерации В.В. Путина "О Всероссийском физкультурно-спортивном комплексе "Готов к труду и обороне" от 24.03.2014 в образовательных организациях проведена работа по введению Всероссийского физкультурно-спортивного комплекса "Готов к труду и обороне" (ГТО) с 1 сентября 2014 года. В 2015 г. 4 педагога прошли курсовую подготовку  по </w:t>
      </w:r>
      <w:r w:rsidR="00D964C3" w:rsidRPr="00040000">
        <w:rPr>
          <w:rFonts w:ascii="Times New Roman" w:hAnsi="Times New Roman" w:cs="Times New Roman"/>
          <w:sz w:val="26"/>
          <w:szCs w:val="26"/>
        </w:rPr>
        <w:lastRenderedPageBreak/>
        <w:t>программам: «О внедрении Всероссийского физкультурно-спортивного комплекса «Готов к труду и обороне» в субъектах Российской Федерации»,  2 педагога в 2017 году в АО ИОО  прошли курсовую подготовку  по программе:</w:t>
      </w:r>
      <w:r w:rsidR="00D964C3" w:rsidRPr="0004000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"Современные проблемы физического воспитания в соответствии с требованиями ФГОС и государственной политикой по реализации и внедрению ВФСК "ГТО" 72 часа</w:t>
      </w:r>
      <w:r w:rsidR="00D964C3" w:rsidRPr="0004000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964C3" w:rsidRPr="00040000" w:rsidRDefault="00040000" w:rsidP="00D964C3">
      <w:pPr>
        <w:shd w:val="clear" w:color="auto" w:fill="FFFFFF"/>
        <w:tabs>
          <w:tab w:val="left" w:pos="6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964C3" w:rsidRPr="00040000">
        <w:rPr>
          <w:rFonts w:ascii="Times New Roman" w:hAnsi="Times New Roman" w:cs="Times New Roman"/>
          <w:sz w:val="26"/>
          <w:szCs w:val="26"/>
        </w:rPr>
        <w:t xml:space="preserve">11 педагогов в 2018 году в АО ИОО  прошли курсовую подготовку  по программе: «Судейство соревнований  Всероссийского физкультурно-спортивного комплекса «Готов к труду и обороне» (ГТО)» - 16 часов. </w:t>
      </w:r>
      <w:r w:rsidR="00D964C3" w:rsidRPr="0004000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964C3" w:rsidRPr="00040000">
        <w:rPr>
          <w:rFonts w:ascii="Times New Roman" w:hAnsi="Times New Roman" w:cs="Times New Roman"/>
          <w:sz w:val="26"/>
          <w:szCs w:val="26"/>
        </w:rPr>
        <w:t>Отдел образования рекомендовал администрациям  учебных заведений оформить информационные стенды для ознакомления учащихся с Всероссийскими  нормами ГТО.</w:t>
      </w:r>
      <w:r w:rsidR="00D964C3" w:rsidRPr="0004000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D964C3" w:rsidRPr="00040000" w:rsidRDefault="00D964C3" w:rsidP="00D964C3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  МБОУ ДОД КЦДО является муниципальным  Центром тестирования  по выполнению нормативов Всероссийского физкультурно-спортивного комплекса «Готов к труду и обороне»  (утвержден  постановлением   Администрации МО «Ленский муниципальный район»  № 460 от 02.10.2015 года). Определены шесть мест тестирования: 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>Ленская</w:t>
      </w:r>
      <w:proofErr w:type="gramEnd"/>
      <w:r w:rsidRPr="00040000">
        <w:rPr>
          <w:rFonts w:ascii="Times New Roman" w:hAnsi="Times New Roman" w:cs="Times New Roman"/>
          <w:sz w:val="26"/>
          <w:szCs w:val="26"/>
        </w:rPr>
        <w:t xml:space="preserve"> СШ», МБОУ «УСШ», 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040000">
        <w:rPr>
          <w:rFonts w:ascii="Times New Roman" w:hAnsi="Times New Roman" w:cs="Times New Roman"/>
          <w:sz w:val="26"/>
          <w:szCs w:val="26"/>
        </w:rPr>
        <w:t>Иртовская</w:t>
      </w:r>
      <w:proofErr w:type="spellEnd"/>
      <w:r w:rsidRPr="00040000">
        <w:rPr>
          <w:rFonts w:ascii="Times New Roman" w:hAnsi="Times New Roman" w:cs="Times New Roman"/>
          <w:sz w:val="26"/>
          <w:szCs w:val="26"/>
        </w:rPr>
        <w:t xml:space="preserve"> ОШ» для сдачи норм ГТО в районе</w:t>
      </w:r>
      <w:r w:rsidRPr="00040000">
        <w:rPr>
          <w:rFonts w:ascii="Times New Roman" w:hAnsi="Times New Roman" w:cs="Times New Roman"/>
          <w:i/>
          <w:sz w:val="26"/>
          <w:szCs w:val="26"/>
        </w:rPr>
        <w:t>.</w:t>
      </w:r>
    </w:p>
    <w:p w:rsidR="00D964C3" w:rsidRPr="00040000" w:rsidRDefault="00D964C3" w:rsidP="00B66BE5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   Тема внедрения ВФСК «ГТО» в общеобразовательных организациях сейчас очень актуальна. Основная задача учителей физической культуры состоит в том, чтобы привлечь наибольшее количество обучающихся к участию в сдаче норм ВФСК «ГТО», а также мотивировать их к увеличению двигательной активности.</w:t>
      </w:r>
    </w:p>
    <w:p w:rsidR="00D964C3" w:rsidRPr="00040000" w:rsidRDefault="00D964C3" w:rsidP="00B66BE5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>Направленность комплекса ГТО, общедоступность физических упражнений, включенных в его нормативы, их очевидная польза для укрепления здоровья и развития навыков и умений, необходимых в повседневной жизни, делают ВФСК «ГТО» популярным среди детей.</w:t>
      </w:r>
    </w:p>
    <w:p w:rsidR="00D964C3" w:rsidRPr="00040000" w:rsidRDefault="00D964C3" w:rsidP="00B66BE5">
      <w:pPr>
        <w:pStyle w:val="a4"/>
        <w:widowControl/>
        <w:autoSpaceDE/>
        <w:adjustRightInd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     В соответствии с Положениями в МО «Ленский муниципальный район» прошли районные зимний и летний фестивали ВФСК ГТО -2018 среди обучающихся общеобразовательных </w:t>
      </w:r>
      <w:r w:rsidR="00A267C8">
        <w:rPr>
          <w:rFonts w:ascii="Times New Roman" w:hAnsi="Times New Roman" w:cs="Times New Roman"/>
          <w:sz w:val="26"/>
          <w:szCs w:val="26"/>
        </w:rPr>
        <w:t>организаций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040000">
        <w:rPr>
          <w:rFonts w:ascii="Times New Roman" w:hAnsi="Times New Roman" w:cs="Times New Roman"/>
          <w:sz w:val="26"/>
          <w:szCs w:val="26"/>
        </w:rPr>
        <w:t xml:space="preserve"> участию в фестивале были допущены учащиеся в возрасте от 7 до 18 лет, не имеющие медицинских противопоказаний. Все учащиеся с удовольствием приняли участие в фестивале, показали неплохие результаты в беге, прыжках, подтягивании и других видах состязаний.</w:t>
      </w:r>
    </w:p>
    <w:p w:rsidR="00D964C3" w:rsidRPr="00040000" w:rsidRDefault="00D964C3" w:rsidP="00B66BE5">
      <w:pPr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    Во всех школах оформлены стенды с информацией о выполнении норм ГТО и видах  двигательной деятельности по ступеням. </w:t>
      </w:r>
      <w:proofErr w:type="gramStart"/>
      <w:r w:rsidRPr="00040000">
        <w:rPr>
          <w:rFonts w:ascii="Times New Roman" w:hAnsi="Times New Roman" w:cs="Times New Roman"/>
          <w:sz w:val="26"/>
          <w:szCs w:val="26"/>
        </w:rPr>
        <w:t>О введении и значении ГТО были информированы родители (законные представители) обучающихся на общешкольных родительских собраниях в течение 2017-2018 учебного года.</w:t>
      </w:r>
      <w:proofErr w:type="gramEnd"/>
    </w:p>
    <w:p w:rsidR="00D964C3" w:rsidRPr="00040000" w:rsidRDefault="00D964C3" w:rsidP="00B66BE5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40000">
        <w:rPr>
          <w:rFonts w:ascii="Times New Roman" w:hAnsi="Times New Roman" w:cs="Times New Roman"/>
          <w:sz w:val="26"/>
          <w:szCs w:val="26"/>
        </w:rPr>
        <w:t xml:space="preserve">Для учащихся общеобразовательных организаций Ленского района были проведены беседы «Как нужно правильно зарегистрироваться на сайте ГТО». </w:t>
      </w:r>
    </w:p>
    <w:p w:rsidR="00D964C3" w:rsidRPr="00B66BE5" w:rsidRDefault="00D964C3" w:rsidP="00D964C3">
      <w:pPr>
        <w:spacing w:line="298" w:lineRule="exact"/>
        <w:ind w:right="5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66BE5">
        <w:rPr>
          <w:rFonts w:ascii="Times New Roman" w:hAnsi="Times New Roman" w:cs="Times New Roman"/>
          <w:sz w:val="26"/>
          <w:szCs w:val="26"/>
        </w:rPr>
        <w:t>В 2018 году 8 учащихся выполнили нормативы испытаний (тестов) Всероссийского физкультурно-спортивного комплекса "Готов к труду и обороне" (ГТО) и награждены 6 учащихся - золотыми знаками отличия Всероссийского физкультурно-спортивного комплекса "Готов к труду и обороне" (ГТО) и 2 учащихся - бронзовыми знаками отличия Всероссийского физкультурно-спортивного комплекса "Готов к труду и обороне" (ГТО).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В период оздоровительной кампании 2018года на территории Ленского района функционировало 12 организаций отдыха и оздоровления детей (далее – детские оздоровительные лагеря), из них: стационарных лагерей – 0, санаториев – 0, пришкольных площадок – 9, площадок при дошкольных </w:t>
      </w:r>
      <w:r w:rsidR="00A267C8">
        <w:rPr>
          <w:rFonts w:ascii="Times New Roman" w:eastAsia="Times New Roman" w:hAnsi="Times New Roman" w:cs="Times New Roman"/>
          <w:sz w:val="26"/>
          <w:szCs w:val="26"/>
        </w:rPr>
        <w:t>организациях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– 2, площадок 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 </w:t>
      </w:r>
      <w:r w:rsidR="00A267C8">
        <w:rPr>
          <w:rFonts w:ascii="Times New Roman" w:eastAsia="Times New Roman" w:hAnsi="Times New Roman" w:cs="Times New Roman"/>
          <w:sz w:val="26"/>
          <w:szCs w:val="26"/>
        </w:rPr>
        <w:t xml:space="preserve">организациях 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>дополнительного образования – 1, палаточных лагерей – 0. Водные объекты ни на одной из площадок не использовались.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В образовательных </w:t>
      </w:r>
      <w:r>
        <w:rPr>
          <w:rFonts w:ascii="Times New Roman" w:eastAsia="Times New Roman" w:hAnsi="Times New Roman" w:cs="Times New Roman"/>
          <w:sz w:val="26"/>
          <w:szCs w:val="26"/>
        </w:rPr>
        <w:t>организациях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Ленского района, у которых отсутствовали разрешительные документы,  не осуществлялась деятельность в указанной сфере (МБОУ«УСШ»</w:t>
      </w:r>
      <w:r w:rsidRPr="00B66BE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в июне месяце организована внеурочная деятельность для обучающихся  с охватом 118 человек, МБДОУ «Детский сад «Малышок» </w:t>
      </w:r>
      <w:r w:rsidRPr="009B1B10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>ОРВ п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>.У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рдома» МБДОУ «Детский сад № 4 «Ласточка» </w:t>
      </w:r>
      <w:r w:rsidRPr="009B1B10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>ОРВ п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>.Урдома»).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Количество несовершеннолетних школьного возраста, проживающих в районе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по состоянию на 01.06.2018 – 1579 человек;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по состоянию на 01.06.2017 – 1561 человек.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Количество несовершеннолетних школьного возраста, проживающих в районе, охваченных летним отдыхом в летних лагерях: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по состоянию на 01.08.2018 – 857 человек (54%);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по состоянию на 01.08.2017 – 761 человек.(52%)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, из них дете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>й-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инвалидов- 6чел., детей с  ОВЗ-20чел.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В лагерях с дневных пребыванием при образовательных </w:t>
      </w:r>
      <w:r>
        <w:rPr>
          <w:rFonts w:ascii="Times New Roman" w:eastAsia="Times New Roman" w:hAnsi="Times New Roman" w:cs="Times New Roman"/>
          <w:sz w:val="26"/>
          <w:szCs w:val="26"/>
        </w:rPr>
        <w:t>организациях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отдохнуло 613 человек.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В стационарных детских оздоровительных  лагерях за пределами Архангельской области-79 чел. (с воспитанниками  дет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>.д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>ома).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палаточных -14 чел.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санаторно-курортных -23 чел.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Трудоустроено в летний период -29 подростков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Из обучающихся, состоящих на различных профилактических учетах,   36 из 45чел. были охвачены различными видами вышеуказанного  отдыха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  <w:proofErr w:type="gramEnd"/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Из 9 обучающихся, не охваченных летним отдыхом : 3 -поступали в учебные заведения, 3-выезд с родителями  за пределы района , 3-отказ от организованного отдыха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т.е. без уважительной причины.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Обучающиеся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оставшиеся без попечения родителей (под опекой),  44 чел. из 60 человек (73%) были тоже охвачены организованным отдыхом в течение лета.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Число туристических походов с участием несовершеннолетних, организованных образовательными </w:t>
      </w:r>
      <w:r w:rsidR="00A267C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организациями</w:t>
      </w: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– 3 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в МБОУ « </w:t>
      </w:r>
      <w:proofErr w:type="spellStart"/>
      <w:r w:rsidRPr="009B1B10">
        <w:rPr>
          <w:rFonts w:ascii="Times New Roman" w:eastAsia="Times New Roman" w:hAnsi="Times New Roman" w:cs="Times New Roman"/>
          <w:sz w:val="26"/>
          <w:szCs w:val="26"/>
        </w:rPr>
        <w:t>Иртовская</w:t>
      </w:r>
      <w:proofErr w:type="spell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ОШ»-1 , МБОУ ДОД  КЦДО-2)</w:t>
      </w: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, происшествий и пострадавших нет.</w:t>
      </w:r>
    </w:p>
    <w:p w:rsidR="00B66BE5" w:rsidRPr="009B1B10" w:rsidRDefault="00B66BE5" w:rsidP="00B66BE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Совершено правонарушений за лето 2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>в ДОЛ)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  <w:u w:val="single"/>
        </w:rPr>
        <w:t>Объем денежных средств, выделенных</w:t>
      </w: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на проведение летней оздоровительной к</w:t>
      </w:r>
      <w:r w:rsidR="00A267C8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мпании в 2018 году – 2236,8 тыс</w:t>
      </w:r>
      <w:proofErr w:type="gram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.р</w:t>
      </w:r>
      <w:proofErr w:type="gram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уб., из них: областной бюджет  – 2083,8 тыс.руб., местный бюджет – 153,0 тыс.руб.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  <w:u w:val="single"/>
        </w:rPr>
        <w:t>Объем денежных средств, освоенных</w:t>
      </w: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на проведение летней оздоровительной к</w:t>
      </w:r>
      <w:r w:rsidR="00A267C8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мпании в 2018 году – 1677,7 из них: областной бюджет  –1524,7 тыс</w:t>
      </w:r>
      <w:proofErr w:type="gram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.р</w:t>
      </w:r>
      <w:proofErr w:type="gram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уб., местный бюджет – 153,0 тыс.руб.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  <w:u w:val="single"/>
        </w:rPr>
        <w:t>Реализованные мероприятия</w:t>
      </w: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по организации летнего отдыха: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- оплата набора продуктов питания в оздоровительных лагерях с дневным пребыванием детей (областной бюджет  – 1524,7 тыс</w:t>
      </w:r>
      <w:proofErr w:type="gram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.р</w:t>
      </w:r>
      <w:proofErr w:type="gram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уб.);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- 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финансирования ДОЛ с дневным пребыванием при КЦДО в части заработной платы педагогам ДОЛ </w:t>
      </w: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(местный бюджет – 47,7 тыс</w:t>
      </w:r>
      <w:proofErr w:type="gram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.р</w:t>
      </w:r>
      <w:proofErr w:type="gram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уб.);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- оплата проезда к месту отдыха и обратно (местный бюджет -53,0 тыс</w:t>
      </w:r>
      <w:proofErr w:type="gram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.р</w:t>
      </w:r>
      <w:proofErr w:type="gram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уб.);</w:t>
      </w:r>
    </w:p>
    <w:p w:rsidR="00B66BE5" w:rsidRPr="009B1B10" w:rsidRDefault="00B66BE5" w:rsidP="00B66BE5">
      <w:pPr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- </w:t>
      </w:r>
      <w:proofErr w:type="spell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акарицидная</w:t>
      </w:r>
      <w:proofErr w:type="spell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обработка территорий оздоровительных лагерей с дневным пребыванием детей (местный бюджет -52,3 тыс</w:t>
      </w:r>
      <w:proofErr w:type="gramStart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.р</w:t>
      </w:r>
      <w:proofErr w:type="gramEnd"/>
      <w:r w:rsidRPr="009B1B10">
        <w:rPr>
          <w:rFonts w:ascii="Times New Roman" w:eastAsia="Times New Roman" w:hAnsi="Times New Roman" w:cs="Times New Roman"/>
          <w:spacing w:val="-4"/>
          <w:sz w:val="26"/>
          <w:szCs w:val="26"/>
        </w:rPr>
        <w:t>уб.);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Меры социальной поддержки в данной сфере предоставлялись следующим </w:t>
      </w: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lastRenderedPageBreak/>
        <w:t>категориям детей: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детям-инвалидам;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детям из малоимущих семей;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детям из многодетных семей;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детям из семей, чей доход не превышает двух величин прожиточного минимума;</w:t>
      </w:r>
    </w:p>
    <w:p w:rsidR="00B66BE5" w:rsidRPr="009B1B10" w:rsidRDefault="00B66BE5" w:rsidP="00B66BE5">
      <w:pPr>
        <w:shd w:val="clear" w:color="auto" w:fill="FFFFFF"/>
        <w:tabs>
          <w:tab w:val="left" w:pos="1209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- детям, состоящим на профилактических учетах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.</w:t>
      </w:r>
    </w:p>
    <w:p w:rsidR="00B66BE5" w:rsidRPr="009B1B10" w:rsidRDefault="00B66BE5" w:rsidP="00B66BE5">
      <w:pPr>
        <w:widowControl/>
        <w:autoSpaceDE/>
        <w:autoSpaceDN/>
        <w:adjustRightInd/>
        <w:ind w:left="-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Состав персонала во всех летних лагерях (в том числе в КЦДО) соответствовал квалификационным требованиям, имеются справки об отсутствии судимости, пройден медосмотр. Для работы на площадках не принимались лица не из числа педагогов и работников образовательных </w:t>
      </w:r>
      <w:r>
        <w:rPr>
          <w:rFonts w:ascii="Times New Roman" w:eastAsia="Times New Roman" w:hAnsi="Times New Roman" w:cs="Times New Roman"/>
          <w:sz w:val="26"/>
          <w:szCs w:val="26"/>
        </w:rPr>
        <w:t>организаций.</w:t>
      </w:r>
    </w:p>
    <w:p w:rsidR="00B66BE5" w:rsidRPr="009B1B10" w:rsidRDefault="00B66BE5" w:rsidP="00B66BE5">
      <w:pPr>
        <w:widowControl/>
        <w:autoSpaceDE/>
        <w:autoSpaceDN/>
        <w:adjustRightInd/>
        <w:ind w:left="-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>Случаев массового отравления детей  в летних лагерях не выявлено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6BE5" w:rsidRPr="009B1B10" w:rsidRDefault="00B66BE5" w:rsidP="00B66BE5">
      <w:pPr>
        <w:widowControl/>
        <w:autoSpaceDE/>
        <w:autoSpaceDN/>
        <w:adjustRightInd/>
        <w:ind w:left="-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Медицинское обслуживание в детских лагерях осуществлялось на основании заключения договоров образовательных </w:t>
      </w:r>
      <w:r w:rsidR="00A267C8">
        <w:rPr>
          <w:rFonts w:ascii="Times New Roman" w:eastAsia="Times New Roman" w:hAnsi="Times New Roman" w:cs="Times New Roman"/>
          <w:sz w:val="26"/>
          <w:szCs w:val="26"/>
        </w:rPr>
        <w:t>организаций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Ленского района и ГБУЗ АО «</w:t>
      </w:r>
      <w:proofErr w:type="spellStart"/>
      <w:r w:rsidRPr="009B1B10">
        <w:rPr>
          <w:rFonts w:ascii="Times New Roman" w:eastAsia="Times New Roman" w:hAnsi="Times New Roman" w:cs="Times New Roman"/>
          <w:sz w:val="26"/>
          <w:szCs w:val="26"/>
        </w:rPr>
        <w:t>Яренская</w:t>
      </w:r>
      <w:proofErr w:type="spellEnd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 ЦРБ» о сотрудничестве по организации медицинского обслуживания обучающихся в образовательных организациях. КЦДО заключали аналогичный договор на период работы летних лагерей при </w:t>
      </w:r>
      <w:r w:rsidR="00A267C8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9B1B1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6BE5" w:rsidRDefault="00B66BE5" w:rsidP="00B66BE5">
      <w:pPr>
        <w:widowControl/>
        <w:autoSpaceDE/>
        <w:autoSpaceDN/>
        <w:adjustRightInd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Общее количество сертификатов выписано на отдых – 108, из них 20 на дорогу и сопровождение, 74 реализовано на территории Архангельской области, 4-за пределами Архангельской области, 10 аннулированных </w:t>
      </w:r>
      <w:proofErr w:type="gramStart"/>
      <w:r w:rsidRPr="009B1B10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9B1B10">
        <w:rPr>
          <w:rFonts w:ascii="Times New Roman" w:eastAsia="Times New Roman" w:hAnsi="Times New Roman" w:cs="Times New Roman"/>
          <w:sz w:val="26"/>
          <w:szCs w:val="26"/>
        </w:rPr>
        <w:t>причина отказ).</w:t>
      </w:r>
    </w:p>
    <w:p w:rsidR="00B66BE5" w:rsidRPr="00B66BE5" w:rsidRDefault="00B66BE5" w:rsidP="00B66BE5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B66BE5">
        <w:rPr>
          <w:sz w:val="26"/>
          <w:szCs w:val="26"/>
        </w:rPr>
        <w:t xml:space="preserve">Общая эффективность оздоровления в лагерях в 2018 году составила 100 %. </w:t>
      </w:r>
    </w:p>
    <w:p w:rsidR="001A2BA8" w:rsidRPr="00D216A1" w:rsidRDefault="001A2BA8" w:rsidP="005A0CBD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2.</w:t>
      </w:r>
      <w:r w:rsidR="002D3766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8.</w:t>
      </w: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Материально-техническое обеспечение общеобразовательных организаций, 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осуществляющих образовательную деятельность в части реализации основных общеобразовательных программ</w:t>
      </w:r>
    </w:p>
    <w:p w:rsidR="001A2BA8" w:rsidRPr="00AC3B94" w:rsidRDefault="001A2BA8" w:rsidP="005A0CBD">
      <w:pPr>
        <w:shd w:val="clear" w:color="auto" w:fill="FFFFFF"/>
        <w:ind w:right="1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C3B94">
        <w:rPr>
          <w:rFonts w:ascii="Times New Roman" w:hAnsi="Times New Roman" w:cs="Times New Roman"/>
          <w:sz w:val="26"/>
          <w:szCs w:val="26"/>
        </w:rPr>
        <w:t>Целью мероприятий по укреплению материально-технической базы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B94">
        <w:rPr>
          <w:rFonts w:ascii="Times New Roman" w:hAnsi="Times New Roman" w:cs="Times New Roman"/>
          <w:sz w:val="26"/>
          <w:szCs w:val="26"/>
        </w:rPr>
        <w:t>образовательных организаций является создание условий, соответствующих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B94">
        <w:rPr>
          <w:rFonts w:ascii="Times New Roman" w:hAnsi="Times New Roman" w:cs="Times New Roman"/>
          <w:sz w:val="26"/>
          <w:szCs w:val="26"/>
        </w:rPr>
        <w:t>санитарным нормативам и требованиям безопасности, позволяющим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B94">
        <w:rPr>
          <w:rFonts w:ascii="Times New Roman" w:hAnsi="Times New Roman" w:cs="Times New Roman"/>
          <w:sz w:val="26"/>
          <w:szCs w:val="26"/>
        </w:rPr>
        <w:t>реализовывать образовательные программы.</w:t>
      </w:r>
    </w:p>
    <w:p w:rsidR="001A2BA8" w:rsidRPr="00D216A1" w:rsidRDefault="001A2BA8" w:rsidP="005A0CBD">
      <w:pPr>
        <w:shd w:val="clear" w:color="auto" w:fill="FFFFFF"/>
        <w:ind w:right="1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C3B94">
        <w:rPr>
          <w:rFonts w:ascii="Times New Roman" w:hAnsi="Times New Roman" w:cs="Times New Roman"/>
          <w:sz w:val="26"/>
          <w:szCs w:val="26"/>
        </w:rPr>
        <w:t>Снижение аварийности зданий школ и улучшение условий обучения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B94">
        <w:rPr>
          <w:rFonts w:ascii="Times New Roman" w:hAnsi="Times New Roman" w:cs="Times New Roman"/>
          <w:sz w:val="26"/>
          <w:szCs w:val="26"/>
        </w:rPr>
        <w:t>выступают одним из показателей развития инфраструктуры 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B94">
        <w:rPr>
          <w:rFonts w:ascii="Times New Roman" w:hAnsi="Times New Roman" w:cs="Times New Roman"/>
          <w:sz w:val="26"/>
          <w:szCs w:val="26"/>
        </w:rPr>
        <w:t>организации.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B94">
        <w:rPr>
          <w:rFonts w:ascii="Times New Roman" w:hAnsi="Times New Roman" w:cs="Times New Roman"/>
          <w:sz w:val="26"/>
          <w:szCs w:val="26"/>
        </w:rPr>
        <w:t xml:space="preserve">Материально-техническая база образовательных учреждений района находится в удовлетворительном состоянии. В целях обеспечения устойчивого и безопасного функционирования зданий ведется постоянный </w:t>
      </w:r>
      <w:proofErr w:type="gramStart"/>
      <w:r w:rsidRPr="00AC3B9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C3B94">
        <w:rPr>
          <w:rFonts w:ascii="Times New Roman" w:hAnsi="Times New Roman" w:cs="Times New Roman"/>
          <w:sz w:val="26"/>
          <w:szCs w:val="26"/>
        </w:rPr>
        <w:t xml:space="preserve"> техническим состоянием несущих конструкций, коммуникационные системы поддерживаются в рабочем состоянии.</w:t>
      </w:r>
      <w:r>
        <w:rPr>
          <w:sz w:val="28"/>
          <w:szCs w:val="28"/>
        </w:rPr>
        <w:t xml:space="preserve"> </w:t>
      </w:r>
    </w:p>
    <w:p w:rsidR="001A2BA8" w:rsidRPr="00D216A1" w:rsidRDefault="001A2BA8" w:rsidP="005A0CBD">
      <w:pPr>
        <w:shd w:val="clear" w:color="auto" w:fill="FFFFFF"/>
        <w:spacing w:line="298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>Одна из наиболее важных задач на пути модернизации образования – это обеспечение надлежащего технического состояния зданий образовательных организаций, наличие грамотно и безопасно организованного пространства, позволяющего обеспечить развитие детей по современным требованиям общества.</w:t>
      </w:r>
    </w:p>
    <w:p w:rsidR="001A2BA8" w:rsidRPr="00297932" w:rsidRDefault="001A2BA8" w:rsidP="005A0CBD">
      <w:pPr>
        <w:shd w:val="clear" w:color="auto" w:fill="FFFFFF"/>
        <w:spacing w:line="298" w:lineRule="exact"/>
        <w:ind w:right="5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На балансе муниципальных общеобразовательных организаций района </w:t>
      </w:r>
      <w:r w:rsidRPr="00D216A1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находится </w:t>
      </w:r>
      <w:r>
        <w:rPr>
          <w:rFonts w:ascii="Times New Roman" w:hAnsi="Times New Roman" w:cs="Times New Roman"/>
          <w:spacing w:val="-1"/>
          <w:sz w:val="26"/>
          <w:szCs w:val="26"/>
        </w:rPr>
        <w:t>23</w:t>
      </w:r>
      <w:r w:rsidRPr="00297932">
        <w:rPr>
          <w:rFonts w:ascii="Times New Roman" w:hAnsi="Times New Roman" w:cs="Times New Roman"/>
          <w:spacing w:val="-1"/>
          <w:sz w:val="26"/>
          <w:szCs w:val="26"/>
        </w:rPr>
        <w:t xml:space="preserve"> здани</w:t>
      </w:r>
      <w:r>
        <w:rPr>
          <w:rFonts w:ascii="Times New Roman" w:hAnsi="Times New Roman" w:cs="Times New Roman"/>
          <w:spacing w:val="-1"/>
          <w:sz w:val="26"/>
          <w:szCs w:val="26"/>
        </w:rPr>
        <w:t>я (в т.ч. здания структурных дошкольных учреждений 6)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. Оснащены системами водоснабжения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297932">
        <w:rPr>
          <w:rFonts w:ascii="Times New Roman" w:hAnsi="Times New Roman" w:cs="Times New Roman"/>
          <w:sz w:val="26"/>
          <w:szCs w:val="26"/>
        </w:rPr>
        <w:t>9, имеют  центральное отопление -13 , канализация - 7 организаций.</w:t>
      </w:r>
    </w:p>
    <w:p w:rsidR="001A2BA8" w:rsidRDefault="001A2BA8" w:rsidP="005A0CBD">
      <w:pPr>
        <w:shd w:val="clear" w:color="auto" w:fill="FFFFFF"/>
        <w:spacing w:line="298" w:lineRule="exact"/>
        <w:ind w:right="1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>Во всех школах обустроены специализированные кабинеты и помещения, позволяющие организовать учебный процесс в соответствии с требованиями Федерального закона от 29.12.2012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273-ФЗ "Об образовании в РФ" ФГОС НОО,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ФГОС ОО </w:t>
      </w:r>
    </w:p>
    <w:p w:rsidR="001A2BA8" w:rsidRPr="00A121B1" w:rsidRDefault="001A2BA8" w:rsidP="005A0CBD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121B1">
        <w:rPr>
          <w:rFonts w:ascii="Times New Roman" w:hAnsi="Times New Roman" w:cs="Times New Roman"/>
          <w:sz w:val="26"/>
          <w:szCs w:val="26"/>
        </w:rPr>
        <w:t>Наиболее значимыми в 201</w:t>
      </w:r>
      <w:r w:rsidR="00E66092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21B1">
        <w:rPr>
          <w:rFonts w:ascii="Times New Roman" w:hAnsi="Times New Roman" w:cs="Times New Roman"/>
          <w:sz w:val="26"/>
          <w:szCs w:val="26"/>
        </w:rPr>
        <w:t>году были вопросы, связанные с подготовкой образовательных учреждений к работе в осенне-зимний период.</w:t>
      </w:r>
    </w:p>
    <w:p w:rsidR="001A2BA8" w:rsidRPr="00A121B1" w:rsidRDefault="001A2BA8" w:rsidP="005A0CBD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121B1">
        <w:rPr>
          <w:rFonts w:ascii="Times New Roman" w:hAnsi="Times New Roman" w:cs="Times New Roman"/>
          <w:sz w:val="26"/>
          <w:szCs w:val="26"/>
        </w:rPr>
        <w:lastRenderedPageBreak/>
        <w:t>К 25 августа 201</w:t>
      </w:r>
      <w:r w:rsidR="00E66092">
        <w:rPr>
          <w:rFonts w:ascii="Times New Roman" w:hAnsi="Times New Roman" w:cs="Times New Roman"/>
          <w:sz w:val="26"/>
          <w:szCs w:val="26"/>
        </w:rPr>
        <w:t>8</w:t>
      </w:r>
      <w:r w:rsidRPr="00A121B1">
        <w:rPr>
          <w:rFonts w:ascii="Times New Roman" w:hAnsi="Times New Roman" w:cs="Times New Roman"/>
          <w:sz w:val="26"/>
          <w:szCs w:val="26"/>
        </w:rPr>
        <w:t xml:space="preserve"> года в учреждениях образования были завершены необходимые работы с учётом соблюдения требований пожарной и антитеррористической безопасности, санитарных норм.</w:t>
      </w:r>
    </w:p>
    <w:p w:rsidR="00E66092" w:rsidRPr="00E66092" w:rsidRDefault="00E66092" w:rsidP="00E66092">
      <w:pPr>
        <w:ind w:firstLine="4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Израсходовано на проведение ремонтных работ в котельной 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Очейской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 филиала МБОУ «</w:t>
      </w:r>
      <w:proofErr w:type="gram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Ленская</w:t>
      </w:r>
      <w:proofErr w:type="gram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за счёт средств, выделенных из резервного фонда Администрации МО «Ленский муниципальный район» в сумме 34492,00 рублей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66092" w:rsidRPr="00E66092" w:rsidRDefault="00E66092" w:rsidP="00E66092">
      <w:pPr>
        <w:ind w:firstLine="4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На замену дымовой трубы и её фундамента в котельной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Ошлапецкая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ОШ» за счёт средств местного бюджета израсходовано 302363,00 рубля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66092" w:rsidRPr="00E66092" w:rsidRDefault="00E66092" w:rsidP="00E66092">
      <w:pPr>
        <w:ind w:firstLine="4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На проведение капитального ремонта спортивного зала в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Сойгинская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израсходовано 1872000,00 рубля, из них 1331000,00 руб. за счёт средств федерального бюджета, 341000,00 рублей за счёт средств областного бюджета, 200000,00 рублей за счёт средств бюджета МО.</w:t>
      </w:r>
    </w:p>
    <w:p w:rsidR="00E66092" w:rsidRPr="000F0DA3" w:rsidRDefault="00E66092" w:rsidP="00E66092">
      <w:pPr>
        <w:ind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Проведено благоустройство спортивной площадки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Козьминская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на сумму 475000,00 рублей, из них 285000,00 рублей средства областного бюджета, 190000</w:t>
      </w:r>
      <w:r w:rsidRPr="000F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,00 </w:t>
      </w: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рублей средства местного бюджета</w:t>
      </w:r>
      <w:r w:rsidRPr="000F0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66092" w:rsidRPr="00E66092" w:rsidRDefault="00E66092" w:rsidP="00E66092">
      <w:pPr>
        <w:ind w:firstLine="4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Израсходовано на устранение предписаний 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Госпожнадзора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Роспотребнадзора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школами</w:t>
      </w: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44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537,2 тыс. </w:t>
      </w: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руб. (средства бюджета МО);</w:t>
      </w:r>
    </w:p>
    <w:p w:rsidR="001A2BA8" w:rsidRDefault="00E66092" w:rsidP="00E66092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На огнезащитную обработку чердачных помещений деревянных конструкций для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Урдомская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СШ», МБОУ «Ленская СШ»</w:t>
      </w:r>
      <w:proofErr w:type="gram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Козьминская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СШ»,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Сойгинская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СШ»,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Лысимская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ОШ»,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Литвиновская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ОШ»,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Ошлапецкая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ОШ» израсходованы средства местного бюджета в сумме 489000,00 рублей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66092" w:rsidRPr="00E66092" w:rsidRDefault="00E66092" w:rsidP="00E66092">
      <w:pPr>
        <w:widowControl/>
        <w:ind w:firstLine="4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На прохождение медицинских осмотров работниками школ (263 человека) израсходованы средства бюджета МО в сумме 941462,00 рубля;</w:t>
      </w:r>
    </w:p>
    <w:p w:rsidR="00E66092" w:rsidRDefault="00E66092" w:rsidP="00E66092">
      <w:pPr>
        <w:widowControl/>
        <w:ind w:firstLine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На оснащение медицинского кабинета МБОУ «</w:t>
      </w:r>
      <w:proofErr w:type="spellStart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>Яренская</w:t>
      </w:r>
      <w:proofErr w:type="spellEnd"/>
      <w:r w:rsidRPr="00E660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 современным медицинским оборудованием  израсходованы средства бюджета МО в сумме 40086,00 рублей.</w:t>
      </w:r>
    </w:p>
    <w:p w:rsidR="00174420" w:rsidRDefault="00174420" w:rsidP="00E66092">
      <w:pPr>
        <w:widowControl/>
        <w:ind w:firstLine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п</w:t>
      </w:r>
      <w:r w:rsidRPr="00174420">
        <w:rPr>
          <w:rFonts w:ascii="Times New Roman" w:eastAsia="Times New Roman" w:hAnsi="Times New Roman" w:cs="Times New Roman"/>
          <w:color w:val="000000"/>
          <w:sz w:val="26"/>
          <w:szCs w:val="26"/>
        </w:rPr>
        <w:t>риобретение кабеля СИП и крепежа для замены из КТК (трансформатора) в гараж МБОУ "</w:t>
      </w:r>
      <w:proofErr w:type="spellStart"/>
      <w:r w:rsidRPr="00174420">
        <w:rPr>
          <w:rFonts w:ascii="Times New Roman" w:eastAsia="Times New Roman" w:hAnsi="Times New Roman" w:cs="Times New Roman"/>
          <w:color w:val="000000"/>
          <w:sz w:val="26"/>
          <w:szCs w:val="26"/>
        </w:rPr>
        <w:t>Яренская</w:t>
      </w:r>
      <w:proofErr w:type="spellEnd"/>
      <w:r w:rsidRPr="001744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СШ"</w:t>
      </w:r>
      <w:r w:rsidR="00425B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израсходовано 20,4 тыс. рублей</w:t>
      </w:r>
    </w:p>
    <w:p w:rsidR="00E66092" w:rsidRPr="00425B16" w:rsidRDefault="00E66092" w:rsidP="00425B1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25B16">
        <w:rPr>
          <w:rFonts w:ascii="Times New Roman" w:hAnsi="Times New Roman" w:cs="Times New Roman"/>
          <w:sz w:val="26"/>
          <w:szCs w:val="26"/>
        </w:rPr>
        <w:t>Из благотворительного  фонда «Илим-Гарант» образовательным организациям  выделены денежные средства</w:t>
      </w:r>
      <w:r w:rsidR="00B259C5" w:rsidRPr="00425B16">
        <w:rPr>
          <w:rFonts w:ascii="Times New Roman" w:hAnsi="Times New Roman" w:cs="Times New Roman"/>
          <w:sz w:val="26"/>
          <w:szCs w:val="26"/>
        </w:rPr>
        <w:t xml:space="preserve"> в сумме 4352,4 тыс</w:t>
      </w:r>
      <w:r w:rsidR="002D3766">
        <w:rPr>
          <w:rFonts w:ascii="Times New Roman" w:hAnsi="Times New Roman" w:cs="Times New Roman"/>
          <w:sz w:val="26"/>
          <w:szCs w:val="26"/>
        </w:rPr>
        <w:t>.</w:t>
      </w:r>
      <w:r w:rsidR="00B259C5" w:rsidRPr="00425B16">
        <w:rPr>
          <w:rFonts w:ascii="Times New Roman" w:hAnsi="Times New Roman" w:cs="Times New Roman"/>
          <w:sz w:val="26"/>
          <w:szCs w:val="26"/>
        </w:rPr>
        <w:t xml:space="preserve"> рублей </w:t>
      </w:r>
      <w:r w:rsidRPr="00425B16">
        <w:rPr>
          <w:rFonts w:ascii="Times New Roman" w:hAnsi="Times New Roman" w:cs="Times New Roman"/>
          <w:sz w:val="26"/>
          <w:szCs w:val="26"/>
        </w:rPr>
        <w:t xml:space="preserve"> на проведение мероприятий.</w:t>
      </w:r>
    </w:p>
    <w:tbl>
      <w:tblPr>
        <w:tblW w:w="97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7"/>
        <w:gridCol w:w="3043"/>
        <w:gridCol w:w="2953"/>
        <w:gridCol w:w="3055"/>
      </w:tblGrid>
      <w:tr w:rsidR="00E66092" w:rsidRPr="00425B16" w:rsidTr="00B259C5">
        <w:trPr>
          <w:trHeight w:hRule="exact" w:val="241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Козьминская</w:t>
            </w:r>
            <w:proofErr w:type="spellEnd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«Обеспечение сохранения объектов  учреждений спортивной направленности»</w:t>
            </w:r>
          </w:p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(Ремонт кровли школы над спортивным залом</w:t>
            </w:r>
            <w:r w:rsidR="00B259C5" w:rsidRPr="00425B16">
              <w:rPr>
                <w:rFonts w:ascii="Times New Roman" w:hAnsi="Times New Roman" w:cs="Times New Roman"/>
                <w:sz w:val="26"/>
                <w:szCs w:val="26"/>
              </w:rPr>
              <w:t>, замена оконных блоков</w:t>
            </w:r>
            <w:r w:rsidR="00425B16"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, ремонт </w:t>
            </w:r>
            <w:proofErr w:type="spellStart"/>
            <w:r w:rsidR="00425B16" w:rsidRPr="00425B16">
              <w:rPr>
                <w:rFonts w:ascii="Times New Roman" w:hAnsi="Times New Roman" w:cs="Times New Roman"/>
                <w:sz w:val="26"/>
                <w:szCs w:val="26"/>
              </w:rPr>
              <w:t>электроузла</w:t>
            </w:r>
            <w:proofErr w:type="spellEnd"/>
            <w:proofErr w:type="gramStart"/>
            <w:r w:rsidR="00425B16"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425B16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1839,9 тыс.</w:t>
            </w:r>
            <w:r w:rsidR="00E66092"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E66092" w:rsidRPr="00425B16" w:rsidTr="002D3766">
        <w:trPr>
          <w:trHeight w:hRule="exact" w:val="1894"/>
        </w:trPr>
        <w:tc>
          <w:tcPr>
            <w:tcW w:w="6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МБОУ «Ленская СШ»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«Обеспечение сохранения объектов  учреждений спортивной направленности» (Ремонт кровли школы над спортивным залом)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150,0</w:t>
            </w:r>
            <w:r w:rsidR="00425B16"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E66092" w:rsidRPr="00425B16" w:rsidTr="00425B16">
        <w:trPr>
          <w:trHeight w:hRule="exact" w:val="233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Сойгинская</w:t>
            </w:r>
            <w:proofErr w:type="spellEnd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«Обеспечение  соблюдения мер по охране жизни и здоровья детей»</w:t>
            </w:r>
          </w:p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(Замена оконных блоков в здании школы</w:t>
            </w:r>
            <w:r w:rsidR="00425B16" w:rsidRPr="00425B16">
              <w:rPr>
                <w:rFonts w:ascii="Times New Roman" w:hAnsi="Times New Roman" w:cs="Times New Roman"/>
                <w:sz w:val="26"/>
                <w:szCs w:val="26"/>
              </w:rPr>
              <w:t>, ремонт санузлов</w:t>
            </w: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425B16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1517,2</w:t>
            </w:r>
            <w:r w:rsidR="00634D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spellEnd"/>
            <w:proofErr w:type="gramEnd"/>
            <w:r w:rsidR="00E66092"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E66092" w:rsidRPr="00E66092" w:rsidTr="00474237">
        <w:trPr>
          <w:trHeight w:hRule="exact" w:val="1898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Яренская</w:t>
            </w:r>
            <w:proofErr w:type="spellEnd"/>
            <w:r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 СШ»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«Обеспечение  соблюдения мер по охране жизни и здоровья детей»</w:t>
            </w:r>
          </w:p>
          <w:p w:rsidR="00E66092" w:rsidRPr="00425B16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(Замена оконных блоков в здании школы)</w:t>
            </w:r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092" w:rsidRPr="00E66092" w:rsidRDefault="00E66092" w:rsidP="0042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845</w:t>
            </w:r>
            <w:r w:rsidR="00425B1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425B16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425B1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На балансе образовательных учреждений, т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.е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 xml:space="preserve">  закреплены на праве оперативного управления: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1.МБОУ «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Лысимская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ОШ» ( школа, детский сад)- котельная на твердом топливе ( дрова) ( далее 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–к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>отельная) – 1.;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 xml:space="preserve">2. МБОУ «Ленская СШ» - 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электрокотельные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в здании школы и здание детского сада п. Лена, котельная  в п. 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Очея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>школа, детский сад) -3.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3. МБОУ «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Иртовская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ОШ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»-</w:t>
      </w:r>
      <w:proofErr w:type="spellStart"/>
      <w:proofErr w:type="gramEnd"/>
      <w:r w:rsidRPr="00474237">
        <w:rPr>
          <w:rFonts w:ascii="Times New Roman" w:hAnsi="Times New Roman" w:cs="Times New Roman"/>
          <w:sz w:val="26"/>
          <w:szCs w:val="26"/>
        </w:rPr>
        <w:t>электрокотельная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( детский сад), котельная ( школа)-2.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4. МБОУ «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СШ» 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э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>лектрокотельная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( школа) -1.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5. МБОУ «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СШ» 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-к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>отельная ( школа), котельная (детский сад)-2.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6. МБОУ «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Литвиновская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ОШ» 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-к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 xml:space="preserve">отельная ( 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школа,детский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сад) -1.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7. МБОУ «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Ошлапецкая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ОШ»- котельная ( школа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 xml:space="preserve"> детский сад) -1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>8. МБДОУ «« Детский сад №3 «Теремок» ОРВ с. Яренск»- котельна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я(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 xml:space="preserve"> детский сад в п. 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Яреньга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>)-1</w:t>
      </w:r>
    </w:p>
    <w:p w:rsidR="00474237" w:rsidRPr="00474237" w:rsidRDefault="00474237" w:rsidP="00474237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74237">
        <w:rPr>
          <w:rFonts w:ascii="Times New Roman" w:hAnsi="Times New Roman" w:cs="Times New Roman"/>
          <w:sz w:val="26"/>
          <w:szCs w:val="26"/>
        </w:rPr>
        <w:t xml:space="preserve">Итого в образовательных учреждениях 8 котельных на </w:t>
      </w:r>
      <w:r w:rsidR="00A267C8" w:rsidRPr="00474237">
        <w:rPr>
          <w:rFonts w:ascii="Times New Roman" w:hAnsi="Times New Roman" w:cs="Times New Roman"/>
          <w:sz w:val="26"/>
          <w:szCs w:val="26"/>
        </w:rPr>
        <w:t>тв</w:t>
      </w:r>
      <w:r w:rsidR="00A267C8">
        <w:rPr>
          <w:rFonts w:ascii="Times New Roman" w:hAnsi="Times New Roman" w:cs="Times New Roman"/>
          <w:sz w:val="26"/>
          <w:szCs w:val="26"/>
        </w:rPr>
        <w:t>ердом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74237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474237">
        <w:rPr>
          <w:rFonts w:ascii="Times New Roman" w:hAnsi="Times New Roman" w:cs="Times New Roman"/>
          <w:sz w:val="26"/>
          <w:szCs w:val="26"/>
        </w:rPr>
        <w:t xml:space="preserve">опливе (дрова), 4 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электрокотельные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 xml:space="preserve"> ( </w:t>
      </w:r>
      <w:proofErr w:type="spellStart"/>
      <w:r w:rsidRPr="00474237">
        <w:rPr>
          <w:rFonts w:ascii="Times New Roman" w:hAnsi="Times New Roman" w:cs="Times New Roman"/>
          <w:sz w:val="26"/>
          <w:szCs w:val="26"/>
        </w:rPr>
        <w:t>электрокотел</w:t>
      </w:r>
      <w:proofErr w:type="spellEnd"/>
      <w:r w:rsidRPr="00474237">
        <w:rPr>
          <w:rFonts w:ascii="Times New Roman" w:hAnsi="Times New Roman" w:cs="Times New Roman"/>
          <w:sz w:val="26"/>
          <w:szCs w:val="26"/>
        </w:rPr>
        <w:t>).</w:t>
      </w:r>
    </w:p>
    <w:p w:rsidR="001A2BA8" w:rsidRDefault="001A2BA8" w:rsidP="005A0CBD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121B1">
        <w:rPr>
          <w:rFonts w:ascii="Times New Roman" w:hAnsi="Times New Roman" w:cs="Times New Roman"/>
          <w:sz w:val="26"/>
          <w:szCs w:val="26"/>
        </w:rPr>
        <w:t>По состоянию на 10.09.201</w:t>
      </w:r>
      <w:r w:rsidR="00E66092">
        <w:rPr>
          <w:rFonts w:ascii="Times New Roman" w:hAnsi="Times New Roman" w:cs="Times New Roman"/>
          <w:sz w:val="26"/>
          <w:szCs w:val="26"/>
        </w:rPr>
        <w:t>8</w:t>
      </w:r>
      <w:r w:rsidRPr="00A121B1">
        <w:rPr>
          <w:rFonts w:ascii="Times New Roman" w:hAnsi="Times New Roman" w:cs="Times New Roman"/>
          <w:sz w:val="26"/>
          <w:szCs w:val="26"/>
        </w:rPr>
        <w:t xml:space="preserve"> года все образовательные </w:t>
      </w:r>
      <w:r w:rsidR="00B32A85">
        <w:rPr>
          <w:rFonts w:ascii="Times New Roman" w:hAnsi="Times New Roman" w:cs="Times New Roman"/>
          <w:sz w:val="26"/>
          <w:szCs w:val="26"/>
        </w:rPr>
        <w:t>организации</w:t>
      </w:r>
      <w:r w:rsidRPr="00A121B1">
        <w:rPr>
          <w:rFonts w:ascii="Times New Roman" w:hAnsi="Times New Roman" w:cs="Times New Roman"/>
          <w:sz w:val="26"/>
          <w:szCs w:val="26"/>
        </w:rPr>
        <w:t xml:space="preserve"> имели паспорта готовности к работе в осенне-зимний период.</w:t>
      </w:r>
    </w:p>
    <w:p w:rsidR="00174420" w:rsidRPr="00174420" w:rsidRDefault="00174420" w:rsidP="00174420">
      <w:p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На п</w:t>
      </w:r>
      <w:r w:rsidRPr="00174420">
        <w:rPr>
          <w:rFonts w:ascii="Times New Roman" w:hAnsi="Times New Roman" w:cs="Times New Roman"/>
          <w:sz w:val="26"/>
          <w:szCs w:val="26"/>
        </w:rPr>
        <w:t xml:space="preserve">роведение капитального и текущего ремонта зданий образовательных </w:t>
      </w:r>
      <w:r>
        <w:rPr>
          <w:rFonts w:ascii="Times New Roman" w:hAnsi="Times New Roman" w:cs="Times New Roman"/>
          <w:sz w:val="26"/>
          <w:szCs w:val="26"/>
        </w:rPr>
        <w:t xml:space="preserve">организаций </w:t>
      </w:r>
      <w:r w:rsidRPr="00174420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в т.ч. на </w:t>
      </w:r>
      <w:r w:rsidRPr="00174420">
        <w:rPr>
          <w:rFonts w:ascii="Times New Roman" w:hAnsi="Times New Roman" w:cs="Times New Roman"/>
          <w:sz w:val="26"/>
          <w:szCs w:val="26"/>
        </w:rPr>
        <w:t>ремонт котельных)</w:t>
      </w:r>
      <w:r>
        <w:rPr>
          <w:rFonts w:ascii="Times New Roman" w:hAnsi="Times New Roman" w:cs="Times New Roman"/>
          <w:sz w:val="26"/>
          <w:szCs w:val="26"/>
        </w:rPr>
        <w:t xml:space="preserve"> израсходовано всего </w:t>
      </w:r>
      <w:r w:rsidRPr="0017442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4689,8 тыс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  <w:r w:rsidRPr="0017442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рублей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местный бюджет-</w:t>
      </w:r>
      <w:r w:rsidRPr="0017442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337,4</w:t>
      </w:r>
      <w:r w:rsidR="00634D8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тыс. рублей, областной (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 т.ч. федеральный) -</w:t>
      </w:r>
      <w:r w:rsidRPr="0017442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4352,4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тыс. рублей).</w:t>
      </w:r>
    </w:p>
    <w:p w:rsidR="001A2BA8" w:rsidRPr="00474237" w:rsidRDefault="001A2BA8" w:rsidP="005A0CBD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E257F">
        <w:rPr>
          <w:rFonts w:ascii="Times New Roman" w:hAnsi="Times New Roman" w:cs="Times New Roman"/>
          <w:sz w:val="26"/>
          <w:szCs w:val="26"/>
        </w:rPr>
        <w:t>На особом контроле</w:t>
      </w:r>
      <w:r>
        <w:rPr>
          <w:rFonts w:ascii="Times New Roman" w:hAnsi="Times New Roman" w:cs="Times New Roman"/>
          <w:sz w:val="26"/>
          <w:szCs w:val="26"/>
        </w:rPr>
        <w:t xml:space="preserve"> в Отделе образования и образовательных организациях </w:t>
      </w:r>
      <w:r w:rsidRPr="00CE257F">
        <w:rPr>
          <w:rFonts w:ascii="Times New Roman" w:hAnsi="Times New Roman" w:cs="Times New Roman"/>
          <w:sz w:val="26"/>
          <w:szCs w:val="26"/>
        </w:rPr>
        <w:t xml:space="preserve"> находится обеспечение каждого школьника бесплатными учебниками. Размер бюджетных средств в 201</w:t>
      </w:r>
      <w:r w:rsidR="00474237">
        <w:rPr>
          <w:rFonts w:ascii="Times New Roman" w:hAnsi="Times New Roman" w:cs="Times New Roman"/>
          <w:sz w:val="26"/>
          <w:szCs w:val="26"/>
        </w:rPr>
        <w:t>8</w:t>
      </w:r>
      <w:r w:rsidRPr="00CE257F">
        <w:rPr>
          <w:rFonts w:ascii="Times New Roman" w:hAnsi="Times New Roman" w:cs="Times New Roman"/>
          <w:sz w:val="26"/>
          <w:szCs w:val="26"/>
        </w:rPr>
        <w:t xml:space="preserve"> году, выделенных на обеспечение школьников бесплатными учебниками и учебными пособиями на  201</w:t>
      </w:r>
      <w:r w:rsidR="00474237">
        <w:rPr>
          <w:rFonts w:ascii="Times New Roman" w:hAnsi="Times New Roman" w:cs="Times New Roman"/>
          <w:sz w:val="26"/>
          <w:szCs w:val="26"/>
        </w:rPr>
        <w:t>8</w:t>
      </w:r>
      <w:r w:rsidRPr="00CE257F">
        <w:rPr>
          <w:rFonts w:ascii="Times New Roman" w:hAnsi="Times New Roman" w:cs="Times New Roman"/>
          <w:sz w:val="26"/>
          <w:szCs w:val="26"/>
        </w:rPr>
        <w:t>-201</w:t>
      </w:r>
      <w:r w:rsidR="00474237">
        <w:rPr>
          <w:rFonts w:ascii="Times New Roman" w:hAnsi="Times New Roman" w:cs="Times New Roman"/>
          <w:sz w:val="26"/>
          <w:szCs w:val="26"/>
        </w:rPr>
        <w:t>9</w:t>
      </w:r>
      <w:r w:rsidRPr="00CE257F">
        <w:rPr>
          <w:rFonts w:ascii="Times New Roman" w:hAnsi="Times New Roman" w:cs="Times New Roman"/>
          <w:sz w:val="26"/>
          <w:szCs w:val="26"/>
        </w:rPr>
        <w:t xml:space="preserve"> учебный год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257F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212076">
        <w:rPr>
          <w:rFonts w:ascii="Times New Roman" w:hAnsi="Times New Roman" w:cs="Times New Roman"/>
          <w:sz w:val="26"/>
          <w:szCs w:val="26"/>
        </w:rPr>
        <w:t>2045,3</w:t>
      </w:r>
      <w:r w:rsidR="00634D88">
        <w:rPr>
          <w:rFonts w:ascii="Times New Roman" w:hAnsi="Times New Roman" w:cs="Times New Roman"/>
          <w:sz w:val="26"/>
          <w:szCs w:val="26"/>
        </w:rPr>
        <w:t xml:space="preserve"> </w:t>
      </w:r>
      <w:r w:rsidR="00212076">
        <w:rPr>
          <w:rFonts w:ascii="Times New Roman" w:hAnsi="Times New Roman" w:cs="Times New Roman"/>
          <w:sz w:val="26"/>
          <w:szCs w:val="26"/>
        </w:rPr>
        <w:t>тыс</w:t>
      </w:r>
      <w:r w:rsidR="00634D88">
        <w:rPr>
          <w:rFonts w:ascii="Times New Roman" w:hAnsi="Times New Roman" w:cs="Times New Roman"/>
          <w:sz w:val="26"/>
          <w:szCs w:val="26"/>
        </w:rPr>
        <w:t>.</w:t>
      </w:r>
      <w:r w:rsidR="00212076">
        <w:rPr>
          <w:rFonts w:ascii="Times New Roman" w:hAnsi="Times New Roman" w:cs="Times New Roman"/>
          <w:sz w:val="26"/>
          <w:szCs w:val="26"/>
        </w:rPr>
        <w:t xml:space="preserve"> рублей </w:t>
      </w:r>
      <w:r w:rsidRPr="00CE257F">
        <w:rPr>
          <w:rFonts w:ascii="Times New Roman" w:hAnsi="Times New Roman" w:cs="Times New Roman"/>
          <w:sz w:val="26"/>
          <w:szCs w:val="26"/>
        </w:rPr>
        <w:t xml:space="preserve"> в сравнении с предыдущим учебным годом на </w:t>
      </w:r>
      <w:r w:rsidR="00212076" w:rsidRPr="00212076">
        <w:rPr>
          <w:rFonts w:ascii="Times New Roman" w:hAnsi="Times New Roman" w:cs="Times New Roman"/>
          <w:sz w:val="26"/>
          <w:szCs w:val="26"/>
        </w:rPr>
        <w:t>539,0</w:t>
      </w:r>
      <w:r w:rsidRPr="00212076">
        <w:rPr>
          <w:rFonts w:ascii="Times New Roman" w:hAnsi="Times New Roman" w:cs="Times New Roman"/>
          <w:sz w:val="26"/>
          <w:szCs w:val="26"/>
        </w:rPr>
        <w:t xml:space="preserve"> </w:t>
      </w:r>
      <w:r w:rsidRPr="00CE257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CE257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E257F">
        <w:rPr>
          <w:rFonts w:ascii="Times New Roman" w:hAnsi="Times New Roman" w:cs="Times New Roman"/>
          <w:sz w:val="26"/>
          <w:szCs w:val="26"/>
        </w:rPr>
        <w:t>ублей больше (</w:t>
      </w:r>
      <w:r w:rsidR="00474237">
        <w:rPr>
          <w:rFonts w:ascii="Times New Roman" w:hAnsi="Times New Roman" w:cs="Times New Roman"/>
          <w:sz w:val="26"/>
          <w:szCs w:val="26"/>
        </w:rPr>
        <w:t>2017-1506,3</w:t>
      </w:r>
      <w:r w:rsidR="00634D88">
        <w:rPr>
          <w:rFonts w:ascii="Times New Roman" w:hAnsi="Times New Roman" w:cs="Times New Roman"/>
          <w:sz w:val="26"/>
          <w:szCs w:val="26"/>
        </w:rPr>
        <w:t xml:space="preserve"> </w:t>
      </w:r>
      <w:r w:rsidR="00474237">
        <w:rPr>
          <w:rFonts w:ascii="Times New Roman" w:hAnsi="Times New Roman" w:cs="Times New Roman"/>
          <w:sz w:val="26"/>
          <w:szCs w:val="26"/>
        </w:rPr>
        <w:t>тыс. рублей; 2016-</w:t>
      </w:r>
      <w:r w:rsidRPr="00CE257F">
        <w:rPr>
          <w:rFonts w:ascii="Times New Roman" w:hAnsi="Times New Roman" w:cs="Times New Roman"/>
          <w:sz w:val="26"/>
          <w:szCs w:val="26"/>
        </w:rPr>
        <w:t>1492,5</w:t>
      </w:r>
      <w:r w:rsidR="00634D88">
        <w:rPr>
          <w:rFonts w:ascii="Times New Roman" w:hAnsi="Times New Roman" w:cs="Times New Roman"/>
          <w:sz w:val="26"/>
          <w:szCs w:val="26"/>
        </w:rPr>
        <w:t xml:space="preserve"> </w:t>
      </w:r>
      <w:r w:rsidRPr="00CE257F">
        <w:rPr>
          <w:rFonts w:ascii="Times New Roman" w:hAnsi="Times New Roman" w:cs="Times New Roman"/>
          <w:sz w:val="26"/>
          <w:szCs w:val="26"/>
        </w:rPr>
        <w:t>тыс.рублей), увеличение связано с увеличением численности детей (</w:t>
      </w:r>
      <w:r w:rsidRPr="00212076">
        <w:rPr>
          <w:rFonts w:ascii="Times New Roman" w:hAnsi="Times New Roman" w:cs="Times New Roman"/>
          <w:sz w:val="26"/>
          <w:szCs w:val="26"/>
        </w:rPr>
        <w:t xml:space="preserve">на </w:t>
      </w:r>
      <w:r w:rsidR="00212076" w:rsidRPr="00212076">
        <w:rPr>
          <w:rFonts w:ascii="Times New Roman" w:hAnsi="Times New Roman" w:cs="Times New Roman"/>
          <w:sz w:val="26"/>
          <w:szCs w:val="26"/>
        </w:rPr>
        <w:t>18</w:t>
      </w:r>
      <w:r w:rsidRPr="00212076">
        <w:rPr>
          <w:rFonts w:ascii="Times New Roman" w:hAnsi="Times New Roman" w:cs="Times New Roman"/>
          <w:sz w:val="26"/>
          <w:szCs w:val="26"/>
        </w:rPr>
        <w:t xml:space="preserve"> человек, 201</w:t>
      </w:r>
      <w:r w:rsidR="00212076" w:rsidRPr="00212076">
        <w:rPr>
          <w:rFonts w:ascii="Times New Roman" w:hAnsi="Times New Roman" w:cs="Times New Roman"/>
          <w:sz w:val="26"/>
          <w:szCs w:val="26"/>
        </w:rPr>
        <w:t>7</w:t>
      </w:r>
      <w:r w:rsidRPr="00212076">
        <w:rPr>
          <w:rFonts w:ascii="Times New Roman" w:hAnsi="Times New Roman" w:cs="Times New Roman"/>
          <w:sz w:val="26"/>
          <w:szCs w:val="26"/>
        </w:rPr>
        <w:t>-201</w:t>
      </w:r>
      <w:r w:rsidR="00212076" w:rsidRPr="00212076">
        <w:rPr>
          <w:rFonts w:ascii="Times New Roman" w:hAnsi="Times New Roman" w:cs="Times New Roman"/>
          <w:sz w:val="26"/>
          <w:szCs w:val="26"/>
        </w:rPr>
        <w:t>8</w:t>
      </w:r>
      <w:r w:rsidR="00634D88">
        <w:rPr>
          <w:rFonts w:ascii="Times New Roman" w:hAnsi="Times New Roman" w:cs="Times New Roman"/>
          <w:sz w:val="26"/>
          <w:szCs w:val="26"/>
        </w:rPr>
        <w:t xml:space="preserve"> </w:t>
      </w:r>
      <w:r w:rsidRPr="00212076">
        <w:rPr>
          <w:rFonts w:ascii="Times New Roman" w:hAnsi="Times New Roman" w:cs="Times New Roman"/>
          <w:sz w:val="26"/>
          <w:szCs w:val="26"/>
        </w:rPr>
        <w:t>уч.г.-15</w:t>
      </w:r>
      <w:r w:rsidR="00212076" w:rsidRPr="00212076">
        <w:rPr>
          <w:rFonts w:ascii="Times New Roman" w:hAnsi="Times New Roman" w:cs="Times New Roman"/>
          <w:sz w:val="26"/>
          <w:szCs w:val="26"/>
        </w:rPr>
        <w:t>79</w:t>
      </w:r>
      <w:r w:rsidRPr="00212076">
        <w:rPr>
          <w:rFonts w:ascii="Times New Roman" w:hAnsi="Times New Roman" w:cs="Times New Roman"/>
          <w:sz w:val="26"/>
          <w:szCs w:val="26"/>
        </w:rPr>
        <w:t xml:space="preserve"> обучающихся, 2016-2017-1561).</w:t>
      </w:r>
      <w:r w:rsidRPr="00CE257F">
        <w:rPr>
          <w:rFonts w:ascii="Times New Roman" w:hAnsi="Times New Roman" w:cs="Times New Roman"/>
          <w:sz w:val="26"/>
          <w:szCs w:val="26"/>
        </w:rPr>
        <w:t xml:space="preserve"> В целях организации работы по обеспечению учебниками и учебными пособиями и своевременной их доставки в образовательные </w:t>
      </w:r>
      <w:r>
        <w:rPr>
          <w:rFonts w:ascii="Times New Roman" w:hAnsi="Times New Roman" w:cs="Times New Roman"/>
          <w:sz w:val="26"/>
          <w:szCs w:val="26"/>
        </w:rPr>
        <w:t>организации</w:t>
      </w:r>
      <w:r w:rsidRPr="00CE257F">
        <w:rPr>
          <w:rFonts w:ascii="Times New Roman" w:hAnsi="Times New Roman" w:cs="Times New Roman"/>
          <w:sz w:val="26"/>
          <w:szCs w:val="26"/>
        </w:rPr>
        <w:t xml:space="preserve"> на 201</w:t>
      </w:r>
      <w:r w:rsidR="00474237">
        <w:rPr>
          <w:rFonts w:ascii="Times New Roman" w:hAnsi="Times New Roman" w:cs="Times New Roman"/>
          <w:sz w:val="26"/>
          <w:szCs w:val="26"/>
        </w:rPr>
        <w:t>8</w:t>
      </w:r>
      <w:r w:rsidRPr="00CE257F">
        <w:rPr>
          <w:rFonts w:ascii="Times New Roman" w:hAnsi="Times New Roman" w:cs="Times New Roman"/>
          <w:sz w:val="26"/>
          <w:szCs w:val="26"/>
        </w:rPr>
        <w:t>-201</w:t>
      </w:r>
      <w:r w:rsidR="00474237">
        <w:rPr>
          <w:rFonts w:ascii="Times New Roman" w:hAnsi="Times New Roman" w:cs="Times New Roman"/>
          <w:sz w:val="26"/>
          <w:szCs w:val="26"/>
        </w:rPr>
        <w:t>9</w:t>
      </w:r>
      <w:r w:rsidRPr="00CE257F">
        <w:rPr>
          <w:rFonts w:ascii="Times New Roman" w:hAnsi="Times New Roman" w:cs="Times New Roman"/>
          <w:sz w:val="26"/>
          <w:szCs w:val="26"/>
        </w:rPr>
        <w:t xml:space="preserve"> новый учебный год Отделом образования Администрации МО «Ленский муниципальный район» проводится мониторинг о ходе поставки учебников и учебных пособий с </w:t>
      </w:r>
      <w:r w:rsidR="00634D88">
        <w:rPr>
          <w:rFonts w:ascii="Times New Roman" w:hAnsi="Times New Roman" w:cs="Times New Roman"/>
          <w:sz w:val="26"/>
          <w:szCs w:val="26"/>
        </w:rPr>
        <w:t>30.06.2017 по 31.08.2017 года (</w:t>
      </w:r>
      <w:r w:rsidRPr="00CE257F">
        <w:rPr>
          <w:rFonts w:ascii="Times New Roman" w:hAnsi="Times New Roman" w:cs="Times New Roman"/>
          <w:sz w:val="26"/>
          <w:szCs w:val="26"/>
        </w:rPr>
        <w:t>на 30.06, 15.07, 31.07, 15.08, 31.08). На основании  результатов проведенного мониторинга на 31.08.201</w:t>
      </w:r>
      <w:r w:rsidR="00474237">
        <w:rPr>
          <w:rFonts w:ascii="Times New Roman" w:hAnsi="Times New Roman" w:cs="Times New Roman"/>
          <w:sz w:val="26"/>
          <w:szCs w:val="26"/>
        </w:rPr>
        <w:t>8</w:t>
      </w:r>
      <w:r w:rsidRPr="00CE257F">
        <w:rPr>
          <w:rFonts w:ascii="Times New Roman" w:hAnsi="Times New Roman" w:cs="Times New Roman"/>
          <w:sz w:val="26"/>
          <w:szCs w:val="26"/>
        </w:rPr>
        <w:t xml:space="preserve"> </w:t>
      </w:r>
      <w:r w:rsidRPr="00CE257F">
        <w:rPr>
          <w:rFonts w:ascii="Times New Roman" w:hAnsi="Times New Roman" w:cs="Times New Roman"/>
          <w:sz w:val="26"/>
          <w:szCs w:val="26"/>
        </w:rPr>
        <w:lastRenderedPageBreak/>
        <w:t xml:space="preserve">года – все образовательные учреждения (100%) заключили договора (контракты) на поставку учебников и учебных пособий, </w:t>
      </w:r>
      <w:r w:rsidR="00474237" w:rsidRPr="008134E6">
        <w:rPr>
          <w:rFonts w:ascii="Times New Roman" w:eastAsia="Times New Roman" w:hAnsi="Times New Roman" w:cs="Times New Roman"/>
          <w:sz w:val="24"/>
          <w:szCs w:val="24"/>
        </w:rPr>
        <w:t>6672</w:t>
      </w:r>
      <w:r w:rsidR="00474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257F">
        <w:rPr>
          <w:rFonts w:ascii="Times New Roman" w:hAnsi="Times New Roman" w:cs="Times New Roman"/>
          <w:sz w:val="26"/>
          <w:szCs w:val="26"/>
        </w:rPr>
        <w:t xml:space="preserve">учебника и учебных пособий доставлено в ОУ </w:t>
      </w:r>
      <w:r w:rsidR="00634D88">
        <w:rPr>
          <w:rFonts w:ascii="Times New Roman" w:hAnsi="Times New Roman" w:cs="Times New Roman"/>
          <w:sz w:val="26"/>
          <w:szCs w:val="26"/>
        </w:rPr>
        <w:t>на начало учебного года</w:t>
      </w:r>
      <w:r w:rsidRPr="00CE257F">
        <w:rPr>
          <w:rFonts w:ascii="Times New Roman" w:hAnsi="Times New Roman" w:cs="Times New Roman"/>
          <w:sz w:val="26"/>
          <w:szCs w:val="26"/>
        </w:rPr>
        <w:t xml:space="preserve">, нарушений сроков поставки нет, полученные учебники и учебные пособия соответствуют всем требованиям. </w:t>
      </w:r>
      <w:r w:rsidR="00474237" w:rsidRPr="00474237">
        <w:rPr>
          <w:rFonts w:ascii="Times New Roman" w:hAnsi="Times New Roman" w:cs="Times New Roman"/>
          <w:sz w:val="26"/>
          <w:szCs w:val="26"/>
        </w:rPr>
        <w:t>Школами второй год практикуется заключение договоров напрямую с издательствами, это в 2 раза удешевляет стоимость учебников и позволяет приобрести большее их количество за счет экономии средств</w:t>
      </w:r>
      <w:r w:rsidR="00474237">
        <w:rPr>
          <w:rFonts w:ascii="Times New Roman" w:hAnsi="Times New Roman" w:cs="Times New Roman"/>
          <w:sz w:val="26"/>
          <w:szCs w:val="26"/>
        </w:rPr>
        <w:t>.</w:t>
      </w:r>
    </w:p>
    <w:p w:rsidR="001A2BA8" w:rsidRPr="009E3C20" w:rsidRDefault="001A2BA8" w:rsidP="005A0CBD">
      <w:pPr>
        <w:pStyle w:val="Default"/>
        <w:ind w:firstLine="284"/>
        <w:jc w:val="both"/>
        <w:rPr>
          <w:rFonts w:eastAsiaTheme="minorHAnsi"/>
          <w:sz w:val="26"/>
          <w:szCs w:val="26"/>
        </w:rPr>
      </w:pPr>
      <w:r w:rsidRPr="00B32A85">
        <w:rPr>
          <w:rFonts w:eastAsiaTheme="minorHAnsi"/>
          <w:color w:val="auto"/>
          <w:sz w:val="26"/>
          <w:szCs w:val="26"/>
        </w:rPr>
        <w:t>В учебных целях в образовательных организациях в 201</w:t>
      </w:r>
      <w:r w:rsidR="00474237">
        <w:rPr>
          <w:rFonts w:eastAsiaTheme="minorHAnsi"/>
          <w:color w:val="auto"/>
          <w:sz w:val="26"/>
          <w:szCs w:val="26"/>
        </w:rPr>
        <w:t>8</w:t>
      </w:r>
      <w:r w:rsidRPr="00B32A85">
        <w:rPr>
          <w:rFonts w:eastAsiaTheme="minorHAnsi"/>
          <w:color w:val="auto"/>
          <w:sz w:val="26"/>
          <w:szCs w:val="26"/>
        </w:rPr>
        <w:t xml:space="preserve"> году использовалось </w:t>
      </w:r>
      <w:r w:rsidR="00212076" w:rsidRPr="00212076">
        <w:rPr>
          <w:rFonts w:eastAsiaTheme="minorHAnsi"/>
          <w:color w:val="auto"/>
          <w:sz w:val="26"/>
          <w:szCs w:val="26"/>
        </w:rPr>
        <w:t>328</w:t>
      </w:r>
      <w:r w:rsidR="00F326A5">
        <w:rPr>
          <w:rFonts w:eastAsiaTheme="minorHAnsi"/>
          <w:color w:val="auto"/>
          <w:sz w:val="26"/>
          <w:szCs w:val="26"/>
        </w:rPr>
        <w:t xml:space="preserve"> </w:t>
      </w:r>
      <w:r w:rsidR="00212076" w:rsidRPr="00212076">
        <w:rPr>
          <w:rFonts w:eastAsiaTheme="minorHAnsi"/>
          <w:color w:val="auto"/>
          <w:sz w:val="26"/>
          <w:szCs w:val="26"/>
        </w:rPr>
        <w:t>к</w:t>
      </w:r>
      <w:r w:rsidRPr="00B32A85">
        <w:rPr>
          <w:rFonts w:eastAsiaTheme="minorHAnsi"/>
          <w:color w:val="auto"/>
          <w:sz w:val="26"/>
          <w:szCs w:val="26"/>
        </w:rPr>
        <w:t>омпьютер</w:t>
      </w:r>
      <w:r w:rsidR="00B32A85" w:rsidRPr="00B32A85">
        <w:rPr>
          <w:rFonts w:eastAsiaTheme="minorHAnsi"/>
          <w:color w:val="auto"/>
          <w:sz w:val="26"/>
          <w:szCs w:val="26"/>
        </w:rPr>
        <w:t>ов (в</w:t>
      </w:r>
      <w:r w:rsidR="00474237">
        <w:rPr>
          <w:rFonts w:eastAsiaTheme="minorHAnsi"/>
          <w:color w:val="auto"/>
          <w:sz w:val="26"/>
          <w:szCs w:val="26"/>
        </w:rPr>
        <w:t xml:space="preserve"> 2017-266, </w:t>
      </w:r>
      <w:r w:rsidR="00B32A85" w:rsidRPr="00B32A85">
        <w:rPr>
          <w:rFonts w:eastAsiaTheme="minorHAnsi"/>
          <w:color w:val="auto"/>
          <w:sz w:val="26"/>
          <w:szCs w:val="26"/>
        </w:rPr>
        <w:t xml:space="preserve"> 2016</w:t>
      </w:r>
      <w:r w:rsidR="00B32A85">
        <w:rPr>
          <w:rFonts w:eastAsiaTheme="minorHAnsi"/>
          <w:color w:val="auto"/>
          <w:sz w:val="26"/>
          <w:szCs w:val="26"/>
        </w:rPr>
        <w:t xml:space="preserve"> –</w:t>
      </w:r>
      <w:r w:rsidR="00B32A85" w:rsidRPr="00B32A85">
        <w:rPr>
          <w:rFonts w:eastAsiaTheme="minorHAnsi"/>
          <w:color w:val="auto"/>
          <w:sz w:val="26"/>
          <w:szCs w:val="26"/>
        </w:rPr>
        <w:t xml:space="preserve"> 256</w:t>
      </w:r>
      <w:r w:rsidR="00B32A85">
        <w:rPr>
          <w:rFonts w:eastAsiaTheme="minorHAnsi"/>
          <w:color w:val="auto"/>
          <w:sz w:val="26"/>
          <w:szCs w:val="26"/>
        </w:rPr>
        <w:t>комп.</w:t>
      </w:r>
      <w:r w:rsidR="00B32A85" w:rsidRPr="00B32A85">
        <w:rPr>
          <w:rFonts w:eastAsiaTheme="minorHAnsi"/>
          <w:color w:val="auto"/>
          <w:sz w:val="26"/>
          <w:szCs w:val="26"/>
        </w:rPr>
        <w:t>)</w:t>
      </w:r>
      <w:r w:rsidRPr="00B32A85">
        <w:rPr>
          <w:rFonts w:eastAsiaTheme="minorHAnsi"/>
          <w:color w:val="auto"/>
          <w:sz w:val="26"/>
          <w:szCs w:val="26"/>
        </w:rPr>
        <w:t xml:space="preserve">, что на </w:t>
      </w:r>
      <w:r w:rsidR="00212076">
        <w:rPr>
          <w:rFonts w:eastAsiaTheme="minorHAnsi"/>
          <w:color w:val="auto"/>
          <w:sz w:val="26"/>
          <w:szCs w:val="26"/>
        </w:rPr>
        <w:t>23</w:t>
      </w:r>
      <w:r w:rsidRPr="00B32A85">
        <w:rPr>
          <w:rFonts w:eastAsiaTheme="minorHAnsi"/>
          <w:color w:val="auto"/>
          <w:sz w:val="26"/>
          <w:szCs w:val="26"/>
        </w:rPr>
        <w:t>%  больше  предыдущего отчётного периода</w:t>
      </w:r>
      <w:r w:rsidRPr="009E3C20">
        <w:rPr>
          <w:rFonts w:eastAsiaTheme="minorHAnsi"/>
          <w:sz w:val="26"/>
          <w:szCs w:val="26"/>
        </w:rPr>
        <w:t xml:space="preserve">. При этом число персональных компьютеров достаточно для организации учебного процесса, однако часть из них требует замены либо модернизации в связи с функциональным устареванием оборудования. Также в учебных целях используются </w:t>
      </w:r>
      <w:r w:rsidR="00F326A5">
        <w:rPr>
          <w:rFonts w:eastAsiaTheme="minorHAnsi"/>
          <w:sz w:val="26"/>
          <w:szCs w:val="26"/>
        </w:rPr>
        <w:t xml:space="preserve"> 16 </w:t>
      </w:r>
      <w:r w:rsidR="00634D88">
        <w:rPr>
          <w:rFonts w:eastAsiaTheme="minorHAnsi"/>
          <w:sz w:val="26"/>
          <w:szCs w:val="26"/>
        </w:rPr>
        <w:t>(</w:t>
      </w:r>
      <w:r w:rsidR="00474237">
        <w:rPr>
          <w:rFonts w:eastAsiaTheme="minorHAnsi"/>
          <w:sz w:val="26"/>
          <w:szCs w:val="26"/>
        </w:rPr>
        <w:t>2017</w:t>
      </w:r>
      <w:r w:rsidR="00A267C8">
        <w:rPr>
          <w:rFonts w:eastAsiaTheme="minorHAnsi"/>
          <w:sz w:val="26"/>
          <w:szCs w:val="26"/>
        </w:rPr>
        <w:t xml:space="preserve">год </w:t>
      </w:r>
      <w:r w:rsidR="00474237">
        <w:rPr>
          <w:rFonts w:eastAsiaTheme="minorHAnsi"/>
          <w:sz w:val="26"/>
          <w:szCs w:val="26"/>
        </w:rPr>
        <w:t>-</w:t>
      </w:r>
      <w:r w:rsidR="00B32A85" w:rsidRPr="00B32A85">
        <w:rPr>
          <w:rFonts w:eastAsiaTheme="minorHAnsi"/>
          <w:color w:val="auto"/>
          <w:sz w:val="26"/>
          <w:szCs w:val="26"/>
        </w:rPr>
        <w:t>15</w:t>
      </w:r>
      <w:r w:rsidR="00474237">
        <w:rPr>
          <w:rFonts w:eastAsiaTheme="minorHAnsi"/>
          <w:color w:val="auto"/>
          <w:sz w:val="26"/>
          <w:szCs w:val="26"/>
        </w:rPr>
        <w:t>)</w:t>
      </w:r>
      <w:r w:rsidRPr="00B32A85">
        <w:rPr>
          <w:rFonts w:eastAsiaTheme="minorHAnsi"/>
          <w:color w:val="auto"/>
          <w:sz w:val="26"/>
          <w:szCs w:val="26"/>
        </w:rPr>
        <w:t xml:space="preserve"> интерактивных досок</w:t>
      </w:r>
      <w:r>
        <w:rPr>
          <w:rFonts w:eastAsiaTheme="minorHAnsi"/>
          <w:sz w:val="26"/>
          <w:szCs w:val="26"/>
        </w:rPr>
        <w:t>.</w:t>
      </w:r>
      <w:r w:rsidRPr="009E3C20">
        <w:rPr>
          <w:rFonts w:eastAsiaTheme="minorHAnsi"/>
          <w:sz w:val="26"/>
          <w:szCs w:val="26"/>
        </w:rPr>
        <w:t xml:space="preserve"> </w:t>
      </w:r>
    </w:p>
    <w:p w:rsidR="001A2BA8" w:rsidRPr="00B32A85" w:rsidRDefault="000E537D" w:rsidP="005A0CBD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E537D">
        <w:rPr>
          <w:rFonts w:ascii="Times New Roman" w:eastAsiaTheme="minorHAnsi" w:hAnsi="Times New Roman" w:cs="Times New Roman"/>
          <w:sz w:val="26"/>
          <w:szCs w:val="26"/>
          <w:lang w:eastAsia="en-US"/>
        </w:rPr>
        <w:t>Качественный с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коростной и</w:t>
      </w:r>
      <w:r w:rsidR="001A2BA8" w:rsidRP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>нтернет имеется в 1 организации</w:t>
      </w:r>
      <w:r w:rsid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(МБОУ «</w:t>
      </w:r>
      <w:proofErr w:type="spellStart"/>
      <w:r w:rsid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>Яренская</w:t>
      </w:r>
      <w:proofErr w:type="spellEnd"/>
      <w:r w:rsid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СШ»)</w:t>
      </w:r>
      <w:r w:rsidR="001A2BA8" w:rsidRP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>, что составляет 10 % от всех общеобразовательных организаций.</w:t>
      </w:r>
      <w:r w:rsidR="00F326A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267C8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="00F326A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2018 </w:t>
      </w:r>
      <w:r w:rsidR="00F326A5" w:rsidRPr="00634D88">
        <w:rPr>
          <w:rFonts w:ascii="Times New Roman" w:eastAsiaTheme="minorHAnsi" w:hAnsi="Times New Roman" w:cs="Times New Roman"/>
          <w:sz w:val="26"/>
          <w:szCs w:val="26"/>
          <w:shd w:val="clear" w:color="auto" w:fill="FFFFFF" w:themeFill="background1"/>
          <w:lang w:eastAsia="en-US"/>
        </w:rPr>
        <w:t>году 165</w:t>
      </w:r>
      <w:r w:rsidR="001A2BA8" w:rsidRP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326A5" w:rsidRPr="00634D88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="00474237">
        <w:rPr>
          <w:rFonts w:ascii="Times New Roman" w:eastAsiaTheme="minorHAnsi" w:hAnsi="Times New Roman" w:cs="Times New Roman"/>
          <w:sz w:val="26"/>
          <w:szCs w:val="26"/>
          <w:lang w:eastAsia="en-US"/>
        </w:rPr>
        <w:t>в 2017-</w:t>
      </w:r>
      <w:r w:rsid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>170</w:t>
      </w:r>
      <w:r w:rsidR="0047423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A2BA8" w:rsidRP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компьютер</w:t>
      </w:r>
      <w:r w:rsid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>ов</w:t>
      </w:r>
      <w:r w:rsidR="001A2BA8" w:rsidRP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>, используемы</w:t>
      </w:r>
      <w:r w:rsidR="008E4C7F">
        <w:rPr>
          <w:rFonts w:ascii="Times New Roman" w:eastAsiaTheme="minorHAnsi" w:hAnsi="Times New Roman" w:cs="Times New Roman"/>
          <w:sz w:val="26"/>
          <w:szCs w:val="26"/>
          <w:lang w:eastAsia="en-US"/>
        </w:rPr>
        <w:t>х</w:t>
      </w:r>
      <w:r w:rsidR="001A2BA8" w:rsidRPr="00B32A8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учебных целей, имеют доступ к Интернету. </w:t>
      </w:r>
    </w:p>
    <w:p w:rsidR="00B66BE5" w:rsidRPr="00C05F1F" w:rsidRDefault="00B66BE5" w:rsidP="00B66BE5">
      <w:pPr>
        <w:pStyle w:val="Default"/>
        <w:ind w:firstLine="284"/>
        <w:jc w:val="both"/>
        <w:rPr>
          <w:color w:val="auto"/>
          <w:sz w:val="26"/>
          <w:szCs w:val="26"/>
        </w:rPr>
      </w:pPr>
      <w:r w:rsidRPr="00C05F1F">
        <w:rPr>
          <w:color w:val="auto"/>
          <w:sz w:val="26"/>
          <w:szCs w:val="26"/>
        </w:rPr>
        <w:t xml:space="preserve">Анализ выполнения плана по реализации мероприятий, направленных на развитие самостоятельности школ, показал, что в течение 2018 года продолжена работа по развитию в системе общего образования механизмов государственно-общественного управления. </w:t>
      </w:r>
    </w:p>
    <w:p w:rsidR="00B66BE5" w:rsidRPr="00C05F1F" w:rsidRDefault="00B66BE5" w:rsidP="00B66BE5">
      <w:pPr>
        <w:pStyle w:val="Default"/>
        <w:ind w:firstLine="284"/>
        <w:jc w:val="both"/>
        <w:rPr>
          <w:color w:val="auto"/>
          <w:sz w:val="26"/>
          <w:szCs w:val="26"/>
        </w:rPr>
      </w:pPr>
      <w:r w:rsidRPr="00C05F1F">
        <w:rPr>
          <w:color w:val="auto"/>
          <w:sz w:val="26"/>
          <w:szCs w:val="26"/>
        </w:rPr>
        <w:t xml:space="preserve">Доля общеобразовательных организаций, в которых созданы органы общественного самоуправления, в 2018году составила 100 % .Орган коллегиального управления с участием общественности создан во всех общеобразовательных организациях. Самыми распространенными организационными формами государственно-общественного управления остаются родительские комитеты, советы образовательных организаций и управляющие советы. </w:t>
      </w:r>
    </w:p>
    <w:p w:rsidR="00B66BE5" w:rsidRPr="00C05F1F" w:rsidRDefault="00B66BE5" w:rsidP="00B66BE5">
      <w:pPr>
        <w:widowControl/>
        <w:ind w:firstLine="284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05F1F">
        <w:rPr>
          <w:rFonts w:ascii="Times New Roman" w:hAnsi="Times New Roman" w:cs="Times New Roman"/>
          <w:sz w:val="26"/>
          <w:szCs w:val="26"/>
        </w:rPr>
        <w:t xml:space="preserve">В 2018 году продолжена работа по созданию в общеобразовательных организациях современной информационно-образовательной среды для повышения информационной открытости образования. В отчетном периоде все образовательные организации представили общественности отчет о </w:t>
      </w:r>
      <w:proofErr w:type="spellStart"/>
      <w:r w:rsidRPr="00C05F1F">
        <w:rPr>
          <w:rFonts w:ascii="Times New Roman" w:hAnsi="Times New Roman" w:cs="Times New Roman"/>
          <w:sz w:val="26"/>
          <w:szCs w:val="26"/>
        </w:rPr>
        <w:t>самообследовании</w:t>
      </w:r>
      <w:proofErr w:type="spellEnd"/>
      <w:r w:rsidRPr="00C05F1F">
        <w:rPr>
          <w:rFonts w:ascii="Times New Roman" w:hAnsi="Times New Roman" w:cs="Times New Roman"/>
          <w:sz w:val="26"/>
          <w:szCs w:val="26"/>
        </w:rPr>
        <w:t>, обеспечивающие открытость и прозрачность деятельности муниципальных образовательных организаций.</w:t>
      </w:r>
      <w:r w:rsidRPr="00C05F1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B66BE5" w:rsidRPr="00C05F1F" w:rsidRDefault="00B66BE5" w:rsidP="00B66BE5">
      <w:pPr>
        <w:widowControl/>
        <w:ind w:firstLine="284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C05F1F">
        <w:rPr>
          <w:rFonts w:ascii="Times New Roman" w:hAnsi="Times New Roman" w:cs="Times New Roman"/>
          <w:sz w:val="26"/>
          <w:szCs w:val="26"/>
        </w:rPr>
        <w:t>Все образовательные организации района подключены к сети Интернет. 100 % образовательных организаций используют электронную почту для документооборота, получения и передачи информации. Все школы района (100 %) имеют свои сайты, однако обновление происходит нерегулярно.</w:t>
      </w:r>
      <w:r w:rsidRPr="00C05F1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C05F1F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В рамках осуществления контроля официальных сайтов образовательных организаций  района была осуществлена проверка сайтов О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О </w:t>
      </w:r>
      <w:r w:rsidRPr="00C05F1F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на соблюдение требований Федерального закона от 08.11.2010 № 293-ФЗ «О внесении изменений в отдельные законодательные акты Российской Федерации в связи с совершенствованием контрольно – надзорных функций и оптимизацией предоставления государственных услуг в сфере образования», которая показала, что все необходимые сведения на сайтах имеются.</w:t>
      </w:r>
      <w:proofErr w:type="gramEnd"/>
    </w:p>
    <w:p w:rsidR="00B66BE5" w:rsidRDefault="00B66BE5" w:rsidP="00B66BE5">
      <w:pPr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05F1F">
        <w:rPr>
          <w:rFonts w:ascii="Times New Roman" w:hAnsi="Times New Roman" w:cs="Times New Roman"/>
          <w:sz w:val="26"/>
          <w:szCs w:val="26"/>
        </w:rPr>
        <w:t xml:space="preserve">Во всех школах </w:t>
      </w:r>
      <w:r w:rsidR="00634D88">
        <w:rPr>
          <w:rFonts w:ascii="Times New Roman" w:hAnsi="Times New Roman" w:cs="Times New Roman"/>
          <w:sz w:val="26"/>
          <w:szCs w:val="26"/>
        </w:rPr>
        <w:t>(</w:t>
      </w:r>
      <w:r w:rsidRPr="00C05F1F">
        <w:rPr>
          <w:rFonts w:ascii="Times New Roman" w:hAnsi="Times New Roman" w:cs="Times New Roman"/>
          <w:sz w:val="26"/>
          <w:szCs w:val="26"/>
        </w:rPr>
        <w:t xml:space="preserve">кроме МБОУ «УСШ») созданы базы данных пользователей из числа учащихся, родителей и учеников: педагоги ведут электронные журналы, родители и учащиеся имеют доступ к электронным дневникам с оценками, отметками о посещаемости и заданиям. </w:t>
      </w:r>
    </w:p>
    <w:p w:rsidR="00B66BE5" w:rsidRPr="00C05F1F" w:rsidRDefault="00B66BE5" w:rsidP="00B66BE5">
      <w:pPr>
        <w:widowControl/>
        <w:ind w:firstLine="284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05F1F">
        <w:rPr>
          <w:rFonts w:ascii="Times New Roman" w:hAnsi="Times New Roman" w:cs="Times New Roman"/>
          <w:sz w:val="26"/>
          <w:szCs w:val="26"/>
        </w:rPr>
        <w:lastRenderedPageBreak/>
        <w:t xml:space="preserve">Мы все больше привыкаем к тому, что получать государственные услуги через Интернет, не теряя времени в очередях, легко и удобно. На портале https://www.gosuslugi.ru сегодня доступны такие услуги, как запись в образовательную организацию и отслеживание очереди </w:t>
      </w:r>
      <w:proofErr w:type="spellStart"/>
      <w:r w:rsidRPr="00C05F1F">
        <w:rPr>
          <w:rFonts w:ascii="Times New Roman" w:hAnsi="Times New Roman" w:cs="Times New Roman"/>
          <w:sz w:val="26"/>
          <w:szCs w:val="26"/>
        </w:rPr>
        <w:t>он-лайн</w:t>
      </w:r>
      <w:proofErr w:type="spellEnd"/>
      <w:r w:rsidRPr="00C05F1F">
        <w:rPr>
          <w:rFonts w:ascii="Times New Roman" w:hAnsi="Times New Roman" w:cs="Times New Roman"/>
          <w:sz w:val="26"/>
          <w:szCs w:val="26"/>
        </w:rPr>
        <w:t>, проверка текущей успеваемости школьников и др.</w:t>
      </w:r>
      <w:r w:rsidRPr="00C05F1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1A2BA8" w:rsidRPr="00D216A1" w:rsidRDefault="001A2BA8" w:rsidP="005A0CBD">
      <w:pPr>
        <w:shd w:val="clear" w:color="auto" w:fill="FFFFFF"/>
        <w:spacing w:line="298" w:lineRule="exact"/>
        <w:ind w:left="1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2.</w:t>
      </w:r>
      <w:r w:rsidR="002D3766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9</w:t>
      </w: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.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</w:r>
    </w:p>
    <w:p w:rsidR="001A2BA8" w:rsidRPr="00D216A1" w:rsidRDefault="001A2BA8" w:rsidP="005A0CBD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система общего образования включает в себя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9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бщеобразовательных организаций 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 филиал -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Очейская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школа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>)  В Ленском районе идет формирование оптимальной структуры сети организаций общего образования, способной обеспечить доступность качественного образования при эффективном использовании ресурсов.</w:t>
      </w:r>
      <w:r w:rsidR="00DA4B55">
        <w:rPr>
          <w:rFonts w:ascii="Times New Roman" w:hAnsi="Times New Roman" w:cs="Times New Roman"/>
          <w:color w:val="000000"/>
          <w:sz w:val="26"/>
          <w:szCs w:val="26"/>
        </w:rPr>
        <w:t xml:space="preserve"> Планируется в 2019 году реорганизация МБОУ</w:t>
      </w:r>
      <w:r w:rsidR="000F01D2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proofErr w:type="spellStart"/>
      <w:r w:rsidR="000F01D2">
        <w:rPr>
          <w:rFonts w:ascii="Times New Roman" w:hAnsi="Times New Roman" w:cs="Times New Roman"/>
          <w:color w:val="000000"/>
          <w:sz w:val="26"/>
          <w:szCs w:val="26"/>
        </w:rPr>
        <w:t>Яренская</w:t>
      </w:r>
      <w:proofErr w:type="spellEnd"/>
      <w:r w:rsidR="000F01D2">
        <w:rPr>
          <w:rFonts w:ascii="Times New Roman" w:hAnsi="Times New Roman" w:cs="Times New Roman"/>
          <w:color w:val="000000"/>
          <w:sz w:val="26"/>
          <w:szCs w:val="26"/>
        </w:rPr>
        <w:t xml:space="preserve"> СШ» путем присоединения МБОУ «</w:t>
      </w:r>
      <w:proofErr w:type="spellStart"/>
      <w:r w:rsidR="000F01D2">
        <w:rPr>
          <w:rFonts w:ascii="Times New Roman" w:hAnsi="Times New Roman" w:cs="Times New Roman"/>
          <w:color w:val="000000"/>
          <w:sz w:val="26"/>
          <w:szCs w:val="26"/>
        </w:rPr>
        <w:t>Лысимская</w:t>
      </w:r>
      <w:proofErr w:type="spellEnd"/>
      <w:r w:rsidR="000F01D2">
        <w:rPr>
          <w:rFonts w:ascii="Times New Roman" w:hAnsi="Times New Roman" w:cs="Times New Roman"/>
          <w:color w:val="000000"/>
          <w:sz w:val="26"/>
          <w:szCs w:val="26"/>
        </w:rPr>
        <w:t xml:space="preserve"> ОШ», реорганизация МБОУ «УСШ» путем присоединения МБОУ «</w:t>
      </w:r>
      <w:proofErr w:type="spellStart"/>
      <w:r w:rsidR="000F01D2">
        <w:rPr>
          <w:rFonts w:ascii="Times New Roman" w:hAnsi="Times New Roman" w:cs="Times New Roman"/>
          <w:color w:val="000000"/>
          <w:sz w:val="26"/>
          <w:szCs w:val="26"/>
        </w:rPr>
        <w:t>Ошлапецкая</w:t>
      </w:r>
      <w:proofErr w:type="spellEnd"/>
      <w:r w:rsidR="000F01D2">
        <w:rPr>
          <w:rFonts w:ascii="Times New Roman" w:hAnsi="Times New Roman" w:cs="Times New Roman"/>
          <w:color w:val="000000"/>
          <w:sz w:val="26"/>
          <w:szCs w:val="26"/>
        </w:rPr>
        <w:t xml:space="preserve"> ОШ».</w:t>
      </w:r>
      <w:r w:rsidRPr="00D216A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A2BA8" w:rsidRDefault="001A2BA8" w:rsidP="005A0CBD">
      <w:pPr>
        <w:shd w:val="clear" w:color="auto" w:fill="FFFFFF"/>
        <w:tabs>
          <w:tab w:val="left" w:pos="514"/>
        </w:tabs>
        <w:ind w:firstLine="28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2.</w:t>
      </w:r>
      <w:r w:rsidR="002D3766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10</w:t>
      </w:r>
      <w:r w:rsidRPr="00D216A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.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Финансово-экономическая деятельность общеобразовательных организаций, а также иных организаций, осуществляющих образовательную деятельность</w:t>
      </w:r>
      <w:r w:rsidR="008E4C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</w:t>
      </w:r>
      <w:r w:rsidR="008E4C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216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части реализации основных общеобразовательных программ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</w:p>
    <w:p w:rsidR="001A2BA8" w:rsidRDefault="001A2BA8" w:rsidP="00E21A88">
      <w:pPr>
        <w:shd w:val="clear" w:color="auto" w:fill="FFFFFF" w:themeFill="background1"/>
        <w:tabs>
          <w:tab w:val="left" w:pos="514"/>
        </w:tabs>
        <w:ind w:left="1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D7486">
        <w:rPr>
          <w:rFonts w:ascii="Times New Roman" w:hAnsi="Times New Roman" w:cs="Times New Roman"/>
          <w:sz w:val="26"/>
          <w:szCs w:val="26"/>
        </w:rPr>
        <w:t>Для обеспечения функционирования системы образования в 201</w:t>
      </w:r>
      <w:r w:rsidR="00374BAA">
        <w:rPr>
          <w:rFonts w:ascii="Times New Roman" w:hAnsi="Times New Roman" w:cs="Times New Roman"/>
          <w:sz w:val="26"/>
          <w:szCs w:val="26"/>
        </w:rPr>
        <w:t>8</w:t>
      </w:r>
      <w:r w:rsidRPr="000D7486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7486">
        <w:rPr>
          <w:rFonts w:ascii="Times New Roman" w:hAnsi="Times New Roman" w:cs="Times New Roman"/>
          <w:sz w:val="26"/>
          <w:szCs w:val="26"/>
        </w:rPr>
        <w:t xml:space="preserve">было </w:t>
      </w:r>
      <w:r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предусмотрено</w:t>
      </w:r>
      <w:r w:rsidR="00634D8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261,8млн. рублей</w:t>
      </w:r>
      <w:r w:rsidR="00374BAA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, освоено </w:t>
      </w:r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261,8 млн</w:t>
      </w:r>
      <w:proofErr w:type="gramStart"/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.р</w:t>
      </w:r>
      <w:proofErr w:type="gramEnd"/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ублей </w:t>
      </w:r>
      <w:r w:rsidR="00374BAA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(</w:t>
      </w:r>
      <w:r w:rsidR="00374BAA">
        <w:rPr>
          <w:rFonts w:ascii="Times New Roman" w:hAnsi="Times New Roman" w:cs="Times New Roman"/>
          <w:sz w:val="26"/>
          <w:szCs w:val="26"/>
        </w:rPr>
        <w:t xml:space="preserve">2017 году- </w:t>
      </w:r>
      <w:r w:rsidRPr="000D7486">
        <w:rPr>
          <w:rFonts w:ascii="Times New Roman" w:hAnsi="Times New Roman" w:cs="Times New Roman"/>
          <w:sz w:val="26"/>
          <w:szCs w:val="26"/>
        </w:rPr>
        <w:t xml:space="preserve"> </w:t>
      </w:r>
      <w:r w:rsidR="00A74782" w:rsidRPr="00A74782">
        <w:rPr>
          <w:rFonts w:ascii="Times New Roman" w:hAnsi="Times New Roman" w:cs="Times New Roman"/>
          <w:sz w:val="26"/>
          <w:szCs w:val="26"/>
        </w:rPr>
        <w:t>25</w:t>
      </w:r>
      <w:r w:rsidR="008D7B3A">
        <w:rPr>
          <w:rFonts w:ascii="Times New Roman" w:hAnsi="Times New Roman" w:cs="Times New Roman"/>
          <w:sz w:val="26"/>
          <w:szCs w:val="26"/>
        </w:rPr>
        <w:t>3</w:t>
      </w:r>
      <w:r w:rsidR="00A74782" w:rsidRPr="00A74782">
        <w:rPr>
          <w:rFonts w:ascii="Times New Roman" w:hAnsi="Times New Roman" w:cs="Times New Roman"/>
          <w:sz w:val="26"/>
          <w:szCs w:val="26"/>
        </w:rPr>
        <w:t>,</w:t>
      </w:r>
      <w:r w:rsidR="008D7B3A">
        <w:rPr>
          <w:rFonts w:ascii="Times New Roman" w:hAnsi="Times New Roman" w:cs="Times New Roman"/>
          <w:sz w:val="26"/>
          <w:szCs w:val="26"/>
        </w:rPr>
        <w:t>9</w:t>
      </w:r>
      <w:r w:rsidRPr="00A74782">
        <w:rPr>
          <w:rFonts w:ascii="Times New Roman" w:hAnsi="Times New Roman" w:cs="Times New Roman"/>
          <w:sz w:val="26"/>
          <w:szCs w:val="26"/>
        </w:rPr>
        <w:t xml:space="preserve"> </w:t>
      </w:r>
      <w:r w:rsidR="00A74782">
        <w:rPr>
          <w:rFonts w:ascii="Times New Roman" w:hAnsi="Times New Roman" w:cs="Times New Roman"/>
          <w:sz w:val="26"/>
          <w:szCs w:val="26"/>
        </w:rPr>
        <w:t>млн.</w:t>
      </w:r>
      <w:r w:rsidRPr="00A7478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374BAA">
        <w:rPr>
          <w:rFonts w:ascii="Times New Roman" w:hAnsi="Times New Roman" w:cs="Times New Roman"/>
          <w:sz w:val="26"/>
          <w:szCs w:val="26"/>
        </w:rPr>
        <w:t xml:space="preserve">; </w:t>
      </w:r>
      <w:r w:rsidRPr="00A74782">
        <w:rPr>
          <w:rFonts w:ascii="Times New Roman" w:hAnsi="Times New Roman" w:cs="Times New Roman"/>
          <w:sz w:val="26"/>
          <w:szCs w:val="26"/>
        </w:rPr>
        <w:t xml:space="preserve">2016 г. – </w:t>
      </w:r>
      <w:r w:rsidR="00A74782" w:rsidRPr="001A5BCD">
        <w:rPr>
          <w:rFonts w:ascii="Times New Roman" w:hAnsi="Times New Roman" w:cs="Times New Roman"/>
          <w:sz w:val="26"/>
          <w:szCs w:val="26"/>
        </w:rPr>
        <w:t xml:space="preserve">225,2 </w:t>
      </w:r>
      <w:r w:rsidRPr="00A74782">
        <w:rPr>
          <w:rFonts w:ascii="Times New Roman" w:hAnsi="Times New Roman" w:cs="Times New Roman"/>
          <w:sz w:val="26"/>
          <w:szCs w:val="26"/>
        </w:rPr>
        <w:t xml:space="preserve"> </w:t>
      </w:r>
      <w:r w:rsidR="00A74782">
        <w:rPr>
          <w:rFonts w:ascii="Times New Roman" w:hAnsi="Times New Roman" w:cs="Times New Roman"/>
          <w:sz w:val="26"/>
          <w:szCs w:val="26"/>
        </w:rPr>
        <w:t>млн</w:t>
      </w:r>
      <w:r w:rsidRPr="00A74782">
        <w:rPr>
          <w:rFonts w:ascii="Times New Roman" w:hAnsi="Times New Roman" w:cs="Times New Roman"/>
          <w:sz w:val="26"/>
          <w:szCs w:val="26"/>
        </w:rPr>
        <w:t>.рублей</w:t>
      </w:r>
      <w:r>
        <w:rPr>
          <w:rFonts w:ascii="Times New Roman" w:hAnsi="Times New Roman" w:cs="Times New Roman"/>
          <w:sz w:val="26"/>
          <w:szCs w:val="26"/>
        </w:rPr>
        <w:t>).</w:t>
      </w:r>
      <w:r w:rsidRPr="000D7486">
        <w:rPr>
          <w:rFonts w:ascii="Times New Roman" w:hAnsi="Times New Roman" w:cs="Times New Roman"/>
          <w:sz w:val="26"/>
          <w:szCs w:val="26"/>
        </w:rPr>
        <w:t xml:space="preserve">Образовательные организации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D7486">
        <w:rPr>
          <w:rFonts w:ascii="Times New Roman" w:hAnsi="Times New Roman" w:cs="Times New Roman"/>
          <w:sz w:val="26"/>
          <w:szCs w:val="26"/>
        </w:rPr>
        <w:t xml:space="preserve"> получают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7486">
        <w:rPr>
          <w:rFonts w:ascii="Times New Roman" w:hAnsi="Times New Roman" w:cs="Times New Roman"/>
          <w:sz w:val="26"/>
          <w:szCs w:val="26"/>
        </w:rPr>
        <w:t>финансирование из бюджетов различных уровней (регионального,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7486">
        <w:rPr>
          <w:rFonts w:ascii="Times New Roman" w:hAnsi="Times New Roman" w:cs="Times New Roman"/>
          <w:sz w:val="26"/>
          <w:szCs w:val="26"/>
        </w:rPr>
        <w:t>муниципального), внебюджетные средства. Важной финансовой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7486">
        <w:rPr>
          <w:rFonts w:ascii="Times New Roman" w:hAnsi="Times New Roman" w:cs="Times New Roman"/>
          <w:sz w:val="26"/>
          <w:szCs w:val="26"/>
        </w:rPr>
        <w:t xml:space="preserve">составляющей являются субвенции, предоставляемые из </w:t>
      </w:r>
      <w:r w:rsidR="00A74782">
        <w:rPr>
          <w:rFonts w:ascii="Times New Roman" w:hAnsi="Times New Roman" w:cs="Times New Roman"/>
          <w:sz w:val="26"/>
          <w:szCs w:val="26"/>
        </w:rPr>
        <w:t xml:space="preserve">областного </w:t>
      </w:r>
      <w:r w:rsidRPr="000D7486">
        <w:rPr>
          <w:rFonts w:ascii="Times New Roman" w:hAnsi="Times New Roman" w:cs="Times New Roman"/>
          <w:sz w:val="26"/>
          <w:szCs w:val="26"/>
        </w:rPr>
        <w:t>бюджета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A2BA8" w:rsidRPr="001A5BCD" w:rsidRDefault="001A2BA8" w:rsidP="005A0CBD">
      <w:pPr>
        <w:keepNext/>
        <w:shd w:val="clear" w:color="auto" w:fill="FFFFFF"/>
        <w:ind w:left="1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>Образование является приоритетным направлением развития социально-экономической политики муниципального образования «Ленский муниципальный район»</w:t>
      </w:r>
    </w:p>
    <w:p w:rsidR="001A2BA8" w:rsidRPr="001A5BCD" w:rsidRDefault="001A2BA8" w:rsidP="005A0CBD">
      <w:pPr>
        <w:keepNext/>
        <w:shd w:val="clear" w:color="auto" w:fill="FFFFFF"/>
        <w:ind w:right="206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 xml:space="preserve">Несмотря на то, что доля расходов бюджета по общеобразовательным организациям увеличивается незначительно, расходы на их содержание увеличиваются из года в год: в </w:t>
      </w:r>
      <w:r w:rsidR="00374BAA">
        <w:rPr>
          <w:rFonts w:ascii="Times New Roman" w:hAnsi="Times New Roman" w:cs="Times New Roman"/>
          <w:sz w:val="26"/>
          <w:szCs w:val="26"/>
        </w:rPr>
        <w:t>2018 году</w:t>
      </w:r>
      <w:r w:rsidR="002D3766">
        <w:rPr>
          <w:rFonts w:ascii="Times New Roman" w:hAnsi="Times New Roman" w:cs="Times New Roman"/>
          <w:sz w:val="26"/>
          <w:szCs w:val="26"/>
        </w:rPr>
        <w:t xml:space="preserve"> </w:t>
      </w:r>
      <w:r w:rsidR="002D3766" w:rsidRPr="000A63F5">
        <w:rPr>
          <w:rFonts w:ascii="Times New Roman" w:hAnsi="Times New Roman" w:cs="Times New Roman"/>
          <w:sz w:val="26"/>
          <w:szCs w:val="26"/>
        </w:rPr>
        <w:t>103,1%</w:t>
      </w:r>
      <w:r w:rsidR="00374BAA" w:rsidRPr="000A63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74BAA" w:rsidRPr="000A63F5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0A63F5">
        <w:rPr>
          <w:rFonts w:ascii="Times New Roman" w:hAnsi="Times New Roman" w:cs="Times New Roman"/>
          <w:sz w:val="26"/>
          <w:szCs w:val="26"/>
        </w:rPr>
        <w:t>2016 г.-</w:t>
      </w:r>
      <w:r w:rsidR="002D3766" w:rsidRPr="000A63F5">
        <w:rPr>
          <w:rFonts w:ascii="Times New Roman" w:hAnsi="Times New Roman" w:cs="Times New Roman"/>
          <w:sz w:val="26"/>
          <w:szCs w:val="26"/>
        </w:rPr>
        <w:t xml:space="preserve">107%, </w:t>
      </w:r>
      <w:r w:rsidRPr="000A63F5">
        <w:rPr>
          <w:rFonts w:ascii="Times New Roman" w:hAnsi="Times New Roman" w:cs="Times New Roman"/>
          <w:sz w:val="26"/>
          <w:szCs w:val="26"/>
        </w:rPr>
        <w:t xml:space="preserve"> 2017 г. </w:t>
      </w:r>
      <w:r w:rsidR="002D3766" w:rsidRPr="000A63F5">
        <w:rPr>
          <w:rFonts w:ascii="Times New Roman" w:hAnsi="Times New Roman" w:cs="Times New Roman"/>
          <w:sz w:val="26"/>
          <w:szCs w:val="26"/>
        </w:rPr>
        <w:t>–</w:t>
      </w:r>
      <w:r w:rsidR="00A74782" w:rsidRPr="000A63F5">
        <w:rPr>
          <w:rFonts w:ascii="Times New Roman" w:hAnsi="Times New Roman" w:cs="Times New Roman"/>
          <w:sz w:val="26"/>
          <w:szCs w:val="26"/>
        </w:rPr>
        <w:t xml:space="preserve"> </w:t>
      </w:r>
      <w:r w:rsidR="002D3766" w:rsidRPr="000A63F5">
        <w:rPr>
          <w:rFonts w:ascii="Times New Roman" w:hAnsi="Times New Roman" w:cs="Times New Roman"/>
          <w:sz w:val="26"/>
          <w:szCs w:val="26"/>
        </w:rPr>
        <w:t>111,4%</w:t>
      </w:r>
      <w:r w:rsidRPr="000A63F5">
        <w:rPr>
          <w:rFonts w:ascii="Times New Roman" w:hAnsi="Times New Roman" w:cs="Times New Roman"/>
          <w:sz w:val="26"/>
          <w:szCs w:val="26"/>
        </w:rPr>
        <w:t>).</w:t>
      </w:r>
      <w:r w:rsidRPr="001A5BCD">
        <w:rPr>
          <w:rFonts w:ascii="Times New Roman" w:hAnsi="Times New Roman" w:cs="Times New Roman"/>
          <w:sz w:val="26"/>
          <w:szCs w:val="26"/>
        </w:rPr>
        <w:t xml:space="preserve"> </w:t>
      </w:r>
      <w:r w:rsidR="002D376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A5BCD">
        <w:rPr>
          <w:rFonts w:ascii="Times New Roman" w:hAnsi="Times New Roman" w:cs="Times New Roman"/>
          <w:sz w:val="26"/>
          <w:szCs w:val="26"/>
        </w:rPr>
        <w:t>Увеличение бюджетных ассигнований в 201</w:t>
      </w:r>
      <w:r w:rsidR="00374BAA">
        <w:rPr>
          <w:rFonts w:ascii="Times New Roman" w:hAnsi="Times New Roman" w:cs="Times New Roman"/>
          <w:sz w:val="26"/>
          <w:szCs w:val="26"/>
        </w:rPr>
        <w:t>8</w:t>
      </w:r>
      <w:r w:rsidRPr="001A5BCD">
        <w:rPr>
          <w:rFonts w:ascii="Times New Roman" w:hAnsi="Times New Roman" w:cs="Times New Roman"/>
          <w:sz w:val="26"/>
          <w:szCs w:val="26"/>
        </w:rPr>
        <w:t xml:space="preserve"> году произошло в связи с увеличением средств местного,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5BCD">
        <w:rPr>
          <w:rFonts w:ascii="Times New Roman" w:hAnsi="Times New Roman" w:cs="Times New Roman"/>
          <w:sz w:val="26"/>
          <w:szCs w:val="26"/>
        </w:rPr>
        <w:t>областного и федерального бюджетов на  повышение среднемесячной зарплаты педагогических работников,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4782" w:rsidRPr="00A74782">
        <w:rPr>
          <w:rFonts w:ascii="Times New Roman" w:hAnsi="Times New Roman" w:cs="Times New Roman"/>
          <w:bCs/>
          <w:sz w:val="26"/>
          <w:szCs w:val="26"/>
        </w:rPr>
        <w:t>возмещения</w:t>
      </w:r>
      <w:r w:rsidR="00A74782" w:rsidRPr="00A74782">
        <w:rPr>
          <w:rFonts w:ascii="Times New Roman" w:hAnsi="Times New Roman" w:cs="Times New Roman"/>
          <w:sz w:val="26"/>
          <w:szCs w:val="26"/>
        </w:rPr>
        <w:t xml:space="preserve"> расходов, связанных с предоставлением указанных </w:t>
      </w:r>
      <w:r w:rsidR="00A74782" w:rsidRPr="00A74782">
        <w:rPr>
          <w:rFonts w:ascii="Times New Roman" w:hAnsi="Times New Roman" w:cs="Times New Roman"/>
          <w:bCs/>
          <w:sz w:val="26"/>
          <w:szCs w:val="26"/>
        </w:rPr>
        <w:t>мер</w:t>
      </w:r>
      <w:r w:rsidR="00A74782" w:rsidRPr="00A74782">
        <w:rPr>
          <w:rFonts w:ascii="Times New Roman" w:hAnsi="Times New Roman" w:cs="Times New Roman"/>
          <w:sz w:val="26"/>
          <w:szCs w:val="26"/>
        </w:rPr>
        <w:t xml:space="preserve"> </w:t>
      </w:r>
      <w:r w:rsidR="00A74782" w:rsidRPr="00A74782">
        <w:rPr>
          <w:rFonts w:ascii="Times New Roman" w:hAnsi="Times New Roman" w:cs="Times New Roman"/>
          <w:bCs/>
          <w:sz w:val="26"/>
          <w:szCs w:val="26"/>
        </w:rPr>
        <w:t>социальной</w:t>
      </w:r>
      <w:r w:rsidR="00A74782" w:rsidRPr="00A74782">
        <w:rPr>
          <w:rFonts w:ascii="Times New Roman" w:hAnsi="Times New Roman" w:cs="Times New Roman"/>
          <w:sz w:val="26"/>
          <w:szCs w:val="26"/>
        </w:rPr>
        <w:t xml:space="preserve"> </w:t>
      </w:r>
      <w:r w:rsidR="00A74782" w:rsidRPr="00A74782">
        <w:rPr>
          <w:rFonts w:ascii="Times New Roman" w:hAnsi="Times New Roman" w:cs="Times New Roman"/>
          <w:bCs/>
          <w:sz w:val="26"/>
          <w:szCs w:val="26"/>
        </w:rPr>
        <w:t>поддержки</w:t>
      </w:r>
      <w:r w:rsidR="00A74782" w:rsidRPr="00A74782">
        <w:rPr>
          <w:rFonts w:ascii="Times New Roman" w:hAnsi="Times New Roman" w:cs="Times New Roman"/>
          <w:sz w:val="26"/>
          <w:szCs w:val="26"/>
        </w:rPr>
        <w:t xml:space="preserve"> </w:t>
      </w:r>
      <w:r w:rsidR="00A74782" w:rsidRPr="00A74782">
        <w:rPr>
          <w:rFonts w:ascii="Times New Roman" w:hAnsi="Times New Roman" w:cs="Times New Roman"/>
          <w:bCs/>
          <w:sz w:val="26"/>
          <w:szCs w:val="26"/>
        </w:rPr>
        <w:t>педагогическим</w:t>
      </w:r>
      <w:r w:rsidR="00A74782" w:rsidRPr="00A74782">
        <w:rPr>
          <w:rFonts w:ascii="Times New Roman" w:hAnsi="Times New Roman" w:cs="Times New Roman"/>
          <w:sz w:val="26"/>
          <w:szCs w:val="26"/>
        </w:rPr>
        <w:t xml:space="preserve"> </w:t>
      </w:r>
      <w:r w:rsidR="00A74782" w:rsidRPr="00A74782">
        <w:rPr>
          <w:rFonts w:ascii="Times New Roman" w:hAnsi="Times New Roman" w:cs="Times New Roman"/>
          <w:bCs/>
          <w:sz w:val="26"/>
          <w:szCs w:val="26"/>
        </w:rPr>
        <w:t>работникам</w:t>
      </w:r>
      <w:r w:rsidR="00A74782">
        <w:t xml:space="preserve">, </w:t>
      </w:r>
      <w:r w:rsidRPr="001A5BCD">
        <w:rPr>
          <w:rFonts w:ascii="Times New Roman" w:hAnsi="Times New Roman" w:cs="Times New Roman"/>
          <w:sz w:val="26"/>
          <w:szCs w:val="26"/>
        </w:rPr>
        <w:t>на ремонт спортзала МБОУ «</w:t>
      </w:r>
      <w:proofErr w:type="spellStart"/>
      <w:r w:rsidR="00374BAA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СШ</w:t>
      </w:r>
      <w:r w:rsidRPr="001A5BCD">
        <w:rPr>
          <w:rFonts w:ascii="Times New Roman" w:hAnsi="Times New Roman" w:cs="Times New Roman"/>
          <w:sz w:val="26"/>
          <w:szCs w:val="26"/>
        </w:rPr>
        <w:t>»</w:t>
      </w:r>
      <w:r w:rsidR="00446768">
        <w:rPr>
          <w:rFonts w:ascii="Times New Roman" w:hAnsi="Times New Roman" w:cs="Times New Roman"/>
          <w:sz w:val="26"/>
          <w:szCs w:val="26"/>
        </w:rPr>
        <w:t xml:space="preserve">, </w:t>
      </w:r>
      <w:r w:rsidR="008D7B3A" w:rsidRPr="00C17781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МБОУ «</w:t>
      </w:r>
      <w:proofErr w:type="spellStart"/>
      <w:r w:rsidR="00374BAA">
        <w:rPr>
          <w:rFonts w:ascii="Times New Roman" w:eastAsiaTheme="minorHAnsi" w:hAnsi="Times New Roman" w:cs="Times New Roman"/>
          <w:sz w:val="26"/>
          <w:szCs w:val="26"/>
          <w:lang w:eastAsia="en-US"/>
        </w:rPr>
        <w:t>Козьминская</w:t>
      </w:r>
      <w:proofErr w:type="spellEnd"/>
      <w:r w:rsidR="00374BA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D7B3A" w:rsidRPr="00C177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СШ» </w:t>
      </w:r>
      <w:r w:rsidR="008D7B3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 </w:t>
      </w:r>
      <w:r w:rsidR="008D7B3A" w:rsidRPr="00C177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мероприятия по </w:t>
      </w:r>
      <w:r w:rsidR="00374BAA">
        <w:rPr>
          <w:rFonts w:ascii="Times New Roman" w:eastAsiaTheme="minorHAnsi" w:hAnsi="Times New Roman" w:cs="Times New Roman"/>
          <w:sz w:val="26"/>
          <w:szCs w:val="26"/>
          <w:lang w:eastAsia="en-US"/>
        </w:rPr>
        <w:t>у</w:t>
      </w:r>
      <w:r w:rsidR="00374BAA" w:rsidRPr="00374BAA">
        <w:rPr>
          <w:rFonts w:ascii="Times New Roman" w:eastAsiaTheme="minorHAnsi" w:hAnsi="Times New Roman" w:cs="Times New Roman"/>
          <w:sz w:val="26"/>
          <w:szCs w:val="26"/>
          <w:lang w:eastAsia="en-US"/>
        </w:rPr>
        <w:t>стройств</w:t>
      </w:r>
      <w:r w:rsidR="00374BAA">
        <w:rPr>
          <w:rFonts w:ascii="Times New Roman" w:eastAsiaTheme="minorHAnsi" w:hAnsi="Times New Roman" w:cs="Times New Roman"/>
          <w:sz w:val="26"/>
          <w:szCs w:val="26"/>
          <w:lang w:eastAsia="en-US"/>
        </w:rPr>
        <w:t>у</w:t>
      </w:r>
      <w:r w:rsidR="00374BAA" w:rsidRPr="00374BA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детской  универсальной площадки с элементами ГТО </w:t>
      </w:r>
      <w:r w:rsidRPr="001A5BCD">
        <w:rPr>
          <w:rFonts w:ascii="Times New Roman" w:hAnsi="Times New Roman" w:cs="Times New Roman"/>
          <w:sz w:val="26"/>
          <w:szCs w:val="26"/>
        </w:rPr>
        <w:t>и на увеличение стоимости  коммунальных услуг.</w:t>
      </w:r>
      <w:proofErr w:type="gramEnd"/>
    </w:p>
    <w:p w:rsidR="001A2BA8" w:rsidRPr="001A5BCD" w:rsidRDefault="001A2BA8" w:rsidP="002D3766">
      <w:pPr>
        <w:keepNext/>
        <w:shd w:val="clear" w:color="auto" w:fill="FFFFFF" w:themeFill="background1"/>
        <w:ind w:right="211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>С учетом поступления средств от иных источников, целевых и безвозмездных поступлений, расходы на общее образование в</w:t>
      </w:r>
      <w:r w:rsidR="00374BAA">
        <w:rPr>
          <w:rFonts w:ascii="Times New Roman" w:hAnsi="Times New Roman" w:cs="Times New Roman"/>
          <w:sz w:val="26"/>
          <w:szCs w:val="26"/>
        </w:rPr>
        <w:t xml:space="preserve"> 2018 году</w:t>
      </w:r>
      <w:r w:rsidR="00374BAA" w:rsidRPr="00374BAA">
        <w:rPr>
          <w:rFonts w:ascii="Times New Roman" w:hAnsi="Times New Roman" w:cs="Times New Roman"/>
          <w:sz w:val="26"/>
          <w:szCs w:val="26"/>
        </w:rPr>
        <w:t xml:space="preserve"> </w:t>
      </w:r>
      <w:r w:rsidR="00374BAA" w:rsidRPr="001A5BCD">
        <w:rPr>
          <w:rFonts w:ascii="Times New Roman" w:hAnsi="Times New Roman" w:cs="Times New Roman"/>
          <w:sz w:val="26"/>
          <w:szCs w:val="26"/>
        </w:rPr>
        <w:t>составили</w:t>
      </w:r>
      <w:r w:rsidR="00374BAA">
        <w:rPr>
          <w:rFonts w:ascii="Times New Roman" w:hAnsi="Times New Roman" w:cs="Times New Roman"/>
          <w:sz w:val="26"/>
          <w:szCs w:val="26"/>
        </w:rPr>
        <w:t xml:space="preserve">  </w:t>
      </w:r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261,8 мл</w:t>
      </w:r>
      <w:r w:rsid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н</w:t>
      </w:r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00"/>
        </w:rPr>
        <w:t xml:space="preserve"> </w:t>
      </w:r>
      <w:r w:rsidR="002D3766" w:rsidRPr="002D37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рублей </w:t>
      </w:r>
      <w:r w:rsidR="006117C9">
        <w:rPr>
          <w:rFonts w:ascii="Times New Roman" w:hAnsi="Times New Roman" w:cs="Times New Roman"/>
          <w:sz w:val="26"/>
          <w:szCs w:val="26"/>
        </w:rPr>
        <w:t>(</w:t>
      </w:r>
      <w:r w:rsidRPr="002D3766">
        <w:rPr>
          <w:rFonts w:ascii="Times New Roman" w:hAnsi="Times New Roman" w:cs="Times New Roman"/>
          <w:sz w:val="26"/>
          <w:szCs w:val="26"/>
        </w:rPr>
        <w:t>2017 году -</w:t>
      </w:r>
      <w:r w:rsidR="008D7B3A" w:rsidRPr="002D3766">
        <w:rPr>
          <w:rFonts w:ascii="Times New Roman" w:hAnsi="Times New Roman" w:cs="Times New Roman"/>
          <w:sz w:val="26"/>
          <w:szCs w:val="26"/>
        </w:rPr>
        <w:t>253,9</w:t>
      </w:r>
      <w:r w:rsidRPr="002D3766">
        <w:rPr>
          <w:rFonts w:ascii="Times New Roman" w:hAnsi="Times New Roman" w:cs="Times New Roman"/>
          <w:sz w:val="26"/>
          <w:szCs w:val="26"/>
        </w:rPr>
        <w:t>млн.</w:t>
      </w:r>
      <w:r w:rsidR="002D3766">
        <w:rPr>
          <w:rFonts w:ascii="Times New Roman" w:hAnsi="Times New Roman" w:cs="Times New Roman"/>
          <w:sz w:val="26"/>
          <w:szCs w:val="26"/>
        </w:rPr>
        <w:t xml:space="preserve"> </w:t>
      </w:r>
      <w:r w:rsidRPr="002D3766">
        <w:rPr>
          <w:rFonts w:ascii="Times New Roman" w:hAnsi="Times New Roman" w:cs="Times New Roman"/>
          <w:sz w:val="26"/>
          <w:szCs w:val="26"/>
        </w:rPr>
        <w:t>руб</w:t>
      </w:r>
      <w:r w:rsidR="002D3766">
        <w:rPr>
          <w:rFonts w:ascii="Times New Roman" w:hAnsi="Times New Roman" w:cs="Times New Roman"/>
          <w:sz w:val="26"/>
          <w:szCs w:val="26"/>
        </w:rPr>
        <w:t>.</w:t>
      </w:r>
      <w:r w:rsidR="00374BAA" w:rsidRPr="002D3766">
        <w:rPr>
          <w:rFonts w:ascii="Times New Roman" w:hAnsi="Times New Roman" w:cs="Times New Roman"/>
          <w:sz w:val="26"/>
          <w:szCs w:val="26"/>
        </w:rPr>
        <w:t>)</w:t>
      </w:r>
      <w:r w:rsidR="002D3766">
        <w:rPr>
          <w:rFonts w:ascii="Times New Roman" w:hAnsi="Times New Roman" w:cs="Times New Roman"/>
          <w:sz w:val="26"/>
          <w:szCs w:val="26"/>
        </w:rPr>
        <w:t xml:space="preserve"> </w:t>
      </w:r>
      <w:r w:rsidRPr="002D3766">
        <w:rPr>
          <w:rFonts w:ascii="Times New Roman" w:hAnsi="Times New Roman" w:cs="Times New Roman"/>
          <w:sz w:val="26"/>
          <w:szCs w:val="26"/>
        </w:rPr>
        <w:t>в том числе:</w:t>
      </w:r>
    </w:p>
    <w:p w:rsidR="001A2BA8" w:rsidRPr="001A5BCD" w:rsidRDefault="001A2BA8" w:rsidP="002D3766">
      <w:pPr>
        <w:keepNext/>
        <w:numPr>
          <w:ilvl w:val="0"/>
          <w:numId w:val="9"/>
        </w:numPr>
        <w:shd w:val="clear" w:color="auto" w:fill="FFFFFF" w:themeFill="background1"/>
        <w:tabs>
          <w:tab w:val="left" w:pos="926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 xml:space="preserve">средства районного бюджета </w:t>
      </w:r>
      <w:r w:rsidRPr="008D7B3A">
        <w:rPr>
          <w:rFonts w:ascii="Times New Roman" w:hAnsi="Times New Roman" w:cs="Times New Roman"/>
          <w:sz w:val="26"/>
          <w:szCs w:val="26"/>
        </w:rPr>
        <w:t>–</w:t>
      </w:r>
      <w:r w:rsidR="004918AA">
        <w:rPr>
          <w:rFonts w:ascii="Times New Roman" w:hAnsi="Times New Roman" w:cs="Times New Roman"/>
          <w:sz w:val="26"/>
          <w:szCs w:val="26"/>
        </w:rPr>
        <w:t xml:space="preserve"> </w:t>
      </w:r>
      <w:r w:rsidR="002D3766">
        <w:rPr>
          <w:rFonts w:ascii="Times New Roman" w:hAnsi="Times New Roman" w:cs="Times New Roman"/>
          <w:sz w:val="26"/>
          <w:szCs w:val="26"/>
        </w:rPr>
        <w:t xml:space="preserve">69,5 </w:t>
      </w:r>
      <w:r w:rsidRPr="008D7B3A">
        <w:rPr>
          <w:rFonts w:ascii="Times New Roman" w:hAnsi="Times New Roman" w:cs="Times New Roman"/>
          <w:sz w:val="26"/>
          <w:szCs w:val="26"/>
        </w:rPr>
        <w:t>млн</w:t>
      </w:r>
      <w:r w:rsidR="004918AA">
        <w:rPr>
          <w:rFonts w:ascii="Times New Roman" w:hAnsi="Times New Roman" w:cs="Times New Roman"/>
          <w:sz w:val="26"/>
          <w:szCs w:val="26"/>
        </w:rPr>
        <w:t>.</w:t>
      </w:r>
      <w:r w:rsidR="006117C9">
        <w:rPr>
          <w:rFonts w:ascii="Times New Roman" w:hAnsi="Times New Roman" w:cs="Times New Roman"/>
          <w:sz w:val="26"/>
          <w:szCs w:val="26"/>
        </w:rPr>
        <w:t xml:space="preserve"> руб.</w:t>
      </w:r>
      <w:r w:rsidRPr="008D7B3A">
        <w:rPr>
          <w:rFonts w:ascii="Times New Roman" w:hAnsi="Times New Roman" w:cs="Times New Roman"/>
          <w:sz w:val="26"/>
          <w:szCs w:val="26"/>
        </w:rPr>
        <w:t xml:space="preserve">, </w:t>
      </w:r>
      <w:r w:rsidR="002D3766">
        <w:rPr>
          <w:rFonts w:ascii="Times New Roman" w:hAnsi="Times New Roman" w:cs="Times New Roman"/>
          <w:sz w:val="26"/>
          <w:szCs w:val="26"/>
        </w:rPr>
        <w:t>25,9</w:t>
      </w:r>
      <w:r w:rsidRPr="008D7B3A">
        <w:rPr>
          <w:rFonts w:ascii="Times New Roman" w:hAnsi="Times New Roman" w:cs="Times New Roman"/>
          <w:sz w:val="26"/>
          <w:szCs w:val="26"/>
        </w:rPr>
        <w:t>%</w:t>
      </w:r>
      <w:r w:rsidRPr="001A5BCD">
        <w:rPr>
          <w:rFonts w:ascii="Times New Roman" w:hAnsi="Times New Roman" w:cs="Times New Roman"/>
          <w:sz w:val="26"/>
          <w:szCs w:val="26"/>
        </w:rPr>
        <w:t xml:space="preserve"> расходов на общее образование</w:t>
      </w:r>
      <w:r w:rsidR="006117C9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для сравнения в 201</w:t>
      </w:r>
      <w:r w:rsidR="002D376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год-</w:t>
      </w:r>
      <w:r w:rsidR="002D3766">
        <w:rPr>
          <w:rFonts w:ascii="Times New Roman" w:hAnsi="Times New Roman" w:cs="Times New Roman"/>
          <w:sz w:val="26"/>
          <w:szCs w:val="26"/>
        </w:rPr>
        <w:t>55,4</w:t>
      </w:r>
      <w:r w:rsidRPr="001A5BCD">
        <w:rPr>
          <w:rFonts w:ascii="Times New Roman" w:hAnsi="Times New Roman" w:cs="Times New Roman"/>
          <w:sz w:val="26"/>
          <w:szCs w:val="26"/>
        </w:rPr>
        <w:t xml:space="preserve"> млн</w:t>
      </w:r>
      <w:r w:rsidR="004918AA">
        <w:rPr>
          <w:rFonts w:ascii="Times New Roman" w:hAnsi="Times New Roman" w:cs="Times New Roman"/>
          <w:sz w:val="26"/>
          <w:szCs w:val="26"/>
        </w:rPr>
        <w:t>.</w:t>
      </w:r>
      <w:r w:rsidRPr="001A5BCD">
        <w:rPr>
          <w:rFonts w:ascii="Times New Roman" w:hAnsi="Times New Roman" w:cs="Times New Roman"/>
          <w:sz w:val="26"/>
          <w:szCs w:val="26"/>
        </w:rPr>
        <w:t xml:space="preserve"> руб</w:t>
      </w:r>
      <w:r w:rsidR="006117C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1A5BCD">
        <w:rPr>
          <w:rFonts w:ascii="Times New Roman" w:hAnsi="Times New Roman" w:cs="Times New Roman"/>
          <w:sz w:val="26"/>
          <w:szCs w:val="26"/>
        </w:rPr>
        <w:t>21,</w:t>
      </w:r>
      <w:r w:rsidR="004918AA">
        <w:rPr>
          <w:rFonts w:ascii="Times New Roman" w:hAnsi="Times New Roman" w:cs="Times New Roman"/>
          <w:sz w:val="26"/>
          <w:szCs w:val="26"/>
        </w:rPr>
        <w:t>8</w:t>
      </w:r>
      <w:r w:rsidRPr="001A5BCD">
        <w:rPr>
          <w:rFonts w:ascii="Times New Roman" w:hAnsi="Times New Roman" w:cs="Times New Roman"/>
          <w:sz w:val="26"/>
          <w:szCs w:val="26"/>
        </w:rPr>
        <w:t>% расходов на общее образование);</w:t>
      </w:r>
    </w:p>
    <w:p w:rsidR="001A2BA8" w:rsidRPr="001A5BCD" w:rsidRDefault="001A2BA8" w:rsidP="002D3766">
      <w:pPr>
        <w:keepNext/>
        <w:numPr>
          <w:ilvl w:val="0"/>
          <w:numId w:val="9"/>
        </w:numPr>
        <w:shd w:val="clear" w:color="auto" w:fill="FFFFFF" w:themeFill="background1"/>
        <w:tabs>
          <w:tab w:val="left" w:pos="926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>средства</w:t>
      </w:r>
      <w:r>
        <w:rPr>
          <w:rFonts w:ascii="Times New Roman" w:hAnsi="Times New Roman" w:cs="Times New Roman"/>
          <w:sz w:val="26"/>
          <w:szCs w:val="26"/>
        </w:rPr>
        <w:t xml:space="preserve"> областной субвенции и субсидии </w:t>
      </w:r>
      <w:r w:rsidRPr="001A5BCD">
        <w:rPr>
          <w:rFonts w:ascii="Times New Roman" w:hAnsi="Times New Roman" w:cs="Times New Roman"/>
          <w:sz w:val="26"/>
          <w:szCs w:val="26"/>
        </w:rPr>
        <w:t xml:space="preserve"> </w:t>
      </w:r>
      <w:r w:rsidR="008D7B3A" w:rsidRPr="008D7B3A">
        <w:rPr>
          <w:rFonts w:ascii="Times New Roman" w:hAnsi="Times New Roman" w:cs="Times New Roman"/>
          <w:sz w:val="26"/>
          <w:szCs w:val="26"/>
        </w:rPr>
        <w:t>–</w:t>
      </w:r>
      <w:r w:rsidR="006117C9">
        <w:rPr>
          <w:rFonts w:ascii="Times New Roman" w:hAnsi="Times New Roman" w:cs="Times New Roman"/>
          <w:sz w:val="26"/>
          <w:szCs w:val="26"/>
        </w:rPr>
        <w:t xml:space="preserve"> </w:t>
      </w:r>
      <w:r w:rsidR="008D7B3A" w:rsidRPr="008D7B3A">
        <w:rPr>
          <w:rFonts w:ascii="Times New Roman" w:hAnsi="Times New Roman" w:cs="Times New Roman"/>
          <w:sz w:val="26"/>
          <w:szCs w:val="26"/>
        </w:rPr>
        <w:t>19</w:t>
      </w:r>
      <w:r w:rsidR="004918AA">
        <w:rPr>
          <w:rFonts w:ascii="Times New Roman" w:hAnsi="Times New Roman" w:cs="Times New Roman"/>
          <w:sz w:val="26"/>
          <w:szCs w:val="26"/>
        </w:rPr>
        <w:t>0</w:t>
      </w:r>
      <w:r w:rsidR="008D7B3A" w:rsidRPr="008D7B3A">
        <w:rPr>
          <w:rFonts w:ascii="Times New Roman" w:hAnsi="Times New Roman" w:cs="Times New Roman"/>
          <w:sz w:val="26"/>
          <w:szCs w:val="26"/>
        </w:rPr>
        <w:t>,</w:t>
      </w:r>
      <w:r w:rsidR="004918AA">
        <w:rPr>
          <w:rFonts w:ascii="Times New Roman" w:hAnsi="Times New Roman" w:cs="Times New Roman"/>
          <w:sz w:val="26"/>
          <w:szCs w:val="26"/>
        </w:rPr>
        <w:t>8</w:t>
      </w:r>
      <w:r w:rsidRPr="008D7B3A">
        <w:rPr>
          <w:rFonts w:ascii="Times New Roman" w:hAnsi="Times New Roman" w:cs="Times New Roman"/>
          <w:sz w:val="26"/>
          <w:szCs w:val="26"/>
        </w:rPr>
        <w:t xml:space="preserve"> млн. руб.,</w:t>
      </w:r>
      <w:r w:rsid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8D7B3A" w:rsidRPr="008D7B3A">
        <w:rPr>
          <w:rFonts w:ascii="Times New Roman" w:hAnsi="Times New Roman" w:cs="Times New Roman"/>
          <w:sz w:val="26"/>
          <w:szCs w:val="26"/>
        </w:rPr>
        <w:t>7</w:t>
      </w:r>
      <w:r w:rsidR="004918AA">
        <w:rPr>
          <w:rFonts w:ascii="Times New Roman" w:hAnsi="Times New Roman" w:cs="Times New Roman"/>
          <w:sz w:val="26"/>
          <w:szCs w:val="26"/>
        </w:rPr>
        <w:t>1</w:t>
      </w:r>
      <w:r w:rsidR="008D7B3A" w:rsidRPr="008D7B3A">
        <w:rPr>
          <w:rFonts w:ascii="Times New Roman" w:hAnsi="Times New Roman" w:cs="Times New Roman"/>
          <w:sz w:val="26"/>
          <w:szCs w:val="26"/>
        </w:rPr>
        <w:t>,</w:t>
      </w:r>
      <w:r w:rsidR="004918AA">
        <w:rPr>
          <w:rFonts w:ascii="Times New Roman" w:hAnsi="Times New Roman" w:cs="Times New Roman"/>
          <w:sz w:val="26"/>
          <w:szCs w:val="26"/>
        </w:rPr>
        <w:t>3</w:t>
      </w:r>
      <w:r w:rsidRPr="008D7B3A">
        <w:rPr>
          <w:rFonts w:ascii="Times New Roman" w:hAnsi="Times New Roman" w:cs="Times New Roman"/>
          <w:sz w:val="26"/>
          <w:szCs w:val="26"/>
        </w:rPr>
        <w:t>%</w:t>
      </w:r>
      <w:r w:rsidRPr="001A5BCD">
        <w:rPr>
          <w:rFonts w:ascii="Times New Roman" w:hAnsi="Times New Roman" w:cs="Times New Roman"/>
          <w:sz w:val="26"/>
          <w:szCs w:val="26"/>
        </w:rPr>
        <w:t xml:space="preserve"> расходов на общее образование</w:t>
      </w:r>
      <w:r>
        <w:rPr>
          <w:rFonts w:ascii="Times New Roman" w:hAnsi="Times New Roman" w:cs="Times New Roman"/>
          <w:sz w:val="26"/>
          <w:szCs w:val="26"/>
        </w:rPr>
        <w:t xml:space="preserve"> (для сравнения в 201</w:t>
      </w:r>
      <w:r w:rsidR="004918A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1A5BCD">
        <w:rPr>
          <w:rFonts w:ascii="Times New Roman" w:hAnsi="Times New Roman" w:cs="Times New Roman"/>
          <w:sz w:val="26"/>
          <w:szCs w:val="26"/>
        </w:rPr>
        <w:t xml:space="preserve"> 1</w:t>
      </w:r>
      <w:r w:rsidR="004918AA">
        <w:rPr>
          <w:rFonts w:ascii="Times New Roman" w:hAnsi="Times New Roman" w:cs="Times New Roman"/>
          <w:sz w:val="26"/>
          <w:szCs w:val="26"/>
        </w:rPr>
        <w:t>94</w:t>
      </w:r>
      <w:r w:rsidRPr="001A5BCD">
        <w:rPr>
          <w:rFonts w:ascii="Times New Roman" w:hAnsi="Times New Roman" w:cs="Times New Roman"/>
          <w:sz w:val="26"/>
          <w:szCs w:val="26"/>
        </w:rPr>
        <w:t>,</w:t>
      </w:r>
      <w:r w:rsidR="004918AA">
        <w:rPr>
          <w:rFonts w:ascii="Times New Roman" w:hAnsi="Times New Roman" w:cs="Times New Roman"/>
          <w:sz w:val="26"/>
          <w:szCs w:val="26"/>
        </w:rPr>
        <w:t>6</w:t>
      </w:r>
      <w:r w:rsidRPr="001A5BCD">
        <w:rPr>
          <w:rFonts w:ascii="Times New Roman" w:hAnsi="Times New Roman" w:cs="Times New Roman"/>
          <w:sz w:val="26"/>
          <w:szCs w:val="26"/>
        </w:rPr>
        <w:t xml:space="preserve"> млн. руб. (7</w:t>
      </w:r>
      <w:r w:rsidR="004918AA">
        <w:rPr>
          <w:rFonts w:ascii="Times New Roman" w:hAnsi="Times New Roman" w:cs="Times New Roman"/>
          <w:sz w:val="26"/>
          <w:szCs w:val="26"/>
        </w:rPr>
        <w:t>6</w:t>
      </w:r>
      <w:r w:rsidRPr="001A5BCD">
        <w:rPr>
          <w:rFonts w:ascii="Times New Roman" w:hAnsi="Times New Roman" w:cs="Times New Roman"/>
          <w:sz w:val="26"/>
          <w:szCs w:val="26"/>
        </w:rPr>
        <w:t>,</w:t>
      </w:r>
      <w:r w:rsidR="004918AA">
        <w:rPr>
          <w:rFonts w:ascii="Times New Roman" w:hAnsi="Times New Roman" w:cs="Times New Roman"/>
          <w:sz w:val="26"/>
          <w:szCs w:val="26"/>
        </w:rPr>
        <w:t>7</w:t>
      </w:r>
      <w:r w:rsidRPr="001A5BCD">
        <w:rPr>
          <w:rFonts w:ascii="Times New Roman" w:hAnsi="Times New Roman" w:cs="Times New Roman"/>
          <w:sz w:val="26"/>
          <w:szCs w:val="26"/>
        </w:rPr>
        <w:t>% расходов на общее образование);</w:t>
      </w:r>
    </w:p>
    <w:p w:rsidR="001A2BA8" w:rsidRPr="001A5BCD" w:rsidRDefault="001A2BA8" w:rsidP="002D3766">
      <w:pPr>
        <w:keepNext/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5BCD">
        <w:rPr>
          <w:rFonts w:ascii="Times New Roman" w:hAnsi="Times New Roman" w:cs="Times New Roman"/>
          <w:sz w:val="26"/>
          <w:szCs w:val="26"/>
        </w:rPr>
        <w:t xml:space="preserve">- средства от </w:t>
      </w:r>
      <w:r w:rsidR="004918AA">
        <w:rPr>
          <w:rFonts w:ascii="Times New Roman" w:hAnsi="Times New Roman" w:cs="Times New Roman"/>
          <w:sz w:val="26"/>
          <w:szCs w:val="26"/>
        </w:rPr>
        <w:t>иных источников</w:t>
      </w:r>
      <w:r w:rsidRPr="001A5BCD">
        <w:rPr>
          <w:rFonts w:ascii="Times New Roman" w:hAnsi="Times New Roman" w:cs="Times New Roman"/>
          <w:sz w:val="26"/>
          <w:szCs w:val="26"/>
        </w:rPr>
        <w:t xml:space="preserve"> </w:t>
      </w:r>
      <w:r w:rsidRPr="008D7B3A">
        <w:rPr>
          <w:rFonts w:ascii="Times New Roman" w:hAnsi="Times New Roman" w:cs="Times New Roman"/>
          <w:sz w:val="26"/>
          <w:szCs w:val="26"/>
        </w:rPr>
        <w:t>––</w:t>
      </w:r>
      <w:r w:rsidR="004918AA">
        <w:rPr>
          <w:rFonts w:ascii="Times New Roman" w:hAnsi="Times New Roman" w:cs="Times New Roman"/>
          <w:sz w:val="26"/>
          <w:szCs w:val="26"/>
        </w:rPr>
        <w:t>5,9</w:t>
      </w:r>
      <w:r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6117C9">
        <w:rPr>
          <w:rFonts w:ascii="Times New Roman" w:hAnsi="Times New Roman" w:cs="Times New Roman"/>
          <w:sz w:val="26"/>
          <w:szCs w:val="26"/>
        </w:rPr>
        <w:t>млн. руб.</w:t>
      </w:r>
      <w:r w:rsidRPr="008D7B3A">
        <w:rPr>
          <w:rFonts w:ascii="Times New Roman" w:hAnsi="Times New Roman" w:cs="Times New Roman"/>
          <w:sz w:val="26"/>
          <w:szCs w:val="26"/>
        </w:rPr>
        <w:t>,</w:t>
      </w:r>
      <w:r w:rsidR="006117C9">
        <w:rPr>
          <w:rFonts w:ascii="Times New Roman" w:hAnsi="Times New Roman" w:cs="Times New Roman"/>
          <w:sz w:val="26"/>
          <w:szCs w:val="26"/>
        </w:rPr>
        <w:t xml:space="preserve"> </w:t>
      </w:r>
      <w:r w:rsidR="004918AA">
        <w:rPr>
          <w:rFonts w:ascii="Times New Roman" w:hAnsi="Times New Roman" w:cs="Times New Roman"/>
          <w:sz w:val="26"/>
          <w:szCs w:val="26"/>
        </w:rPr>
        <w:t>22</w:t>
      </w:r>
      <w:r w:rsidRPr="008D7B3A">
        <w:rPr>
          <w:rFonts w:ascii="Times New Roman" w:hAnsi="Times New Roman" w:cs="Times New Roman"/>
          <w:sz w:val="26"/>
          <w:szCs w:val="26"/>
        </w:rPr>
        <w:t>%</w:t>
      </w:r>
      <w:r w:rsidRPr="001A5BCD">
        <w:rPr>
          <w:rFonts w:ascii="Times New Roman" w:hAnsi="Times New Roman" w:cs="Times New Roman"/>
          <w:sz w:val="26"/>
          <w:szCs w:val="26"/>
        </w:rPr>
        <w:t xml:space="preserve"> расходов на общее образование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lastRenderedPageBreak/>
        <w:t>(для сравнения в 201</w:t>
      </w:r>
      <w:r w:rsidR="004918A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1A5BCD">
        <w:rPr>
          <w:rFonts w:ascii="Times New Roman" w:hAnsi="Times New Roman" w:cs="Times New Roman"/>
          <w:sz w:val="26"/>
          <w:szCs w:val="26"/>
        </w:rPr>
        <w:t xml:space="preserve"> </w:t>
      </w:r>
      <w:r w:rsidR="004918AA">
        <w:rPr>
          <w:rFonts w:ascii="Times New Roman" w:hAnsi="Times New Roman" w:cs="Times New Roman"/>
          <w:sz w:val="26"/>
          <w:szCs w:val="26"/>
        </w:rPr>
        <w:t>2</w:t>
      </w:r>
      <w:r w:rsidRPr="001A5BCD">
        <w:rPr>
          <w:rFonts w:ascii="Times New Roman" w:hAnsi="Times New Roman" w:cs="Times New Roman"/>
          <w:sz w:val="26"/>
          <w:szCs w:val="26"/>
        </w:rPr>
        <w:t>,</w:t>
      </w:r>
      <w:r w:rsidR="004918AA">
        <w:rPr>
          <w:rFonts w:ascii="Times New Roman" w:hAnsi="Times New Roman" w:cs="Times New Roman"/>
          <w:sz w:val="26"/>
          <w:szCs w:val="26"/>
        </w:rPr>
        <w:t xml:space="preserve">0 млн. рублей </w:t>
      </w:r>
      <w:r w:rsidRPr="001A5BCD">
        <w:rPr>
          <w:rFonts w:ascii="Times New Roman" w:hAnsi="Times New Roman" w:cs="Times New Roman"/>
          <w:sz w:val="26"/>
          <w:szCs w:val="26"/>
        </w:rPr>
        <w:t xml:space="preserve"> (</w:t>
      </w:r>
      <w:r w:rsidR="004918AA">
        <w:rPr>
          <w:rFonts w:ascii="Times New Roman" w:hAnsi="Times New Roman" w:cs="Times New Roman"/>
          <w:sz w:val="26"/>
          <w:szCs w:val="26"/>
        </w:rPr>
        <w:t>0,8</w:t>
      </w:r>
      <w:r w:rsidRPr="001A5BCD">
        <w:rPr>
          <w:rFonts w:ascii="Times New Roman" w:hAnsi="Times New Roman" w:cs="Times New Roman"/>
          <w:sz w:val="26"/>
          <w:szCs w:val="26"/>
        </w:rPr>
        <w:t>%  расходов на общее образование).</w:t>
      </w:r>
      <w:proofErr w:type="gramEnd"/>
    </w:p>
    <w:p w:rsidR="001A2BA8" w:rsidRPr="001A5BCD" w:rsidRDefault="001A2BA8" w:rsidP="002D3766">
      <w:pPr>
        <w:keepNext/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 xml:space="preserve">- средства  федерального бюджета – </w:t>
      </w:r>
      <w:r w:rsidR="008D7B3A">
        <w:rPr>
          <w:rFonts w:ascii="Times New Roman" w:hAnsi="Times New Roman" w:cs="Times New Roman"/>
          <w:sz w:val="26"/>
          <w:szCs w:val="26"/>
        </w:rPr>
        <w:t>1,9</w:t>
      </w:r>
      <w:r w:rsidRPr="008D7B3A">
        <w:rPr>
          <w:rFonts w:ascii="Times New Roman" w:hAnsi="Times New Roman" w:cs="Times New Roman"/>
          <w:sz w:val="26"/>
          <w:szCs w:val="26"/>
        </w:rPr>
        <w:t xml:space="preserve"> млн. руб</w:t>
      </w:r>
      <w:r w:rsidRPr="000D7486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Pr="008D7B3A">
        <w:rPr>
          <w:rFonts w:ascii="Times New Roman" w:hAnsi="Times New Roman" w:cs="Times New Roman"/>
          <w:sz w:val="26"/>
          <w:szCs w:val="26"/>
        </w:rPr>
        <w:t>(</w:t>
      </w:r>
      <w:r w:rsidR="008D7B3A" w:rsidRPr="008D7B3A">
        <w:rPr>
          <w:rFonts w:ascii="Times New Roman" w:hAnsi="Times New Roman" w:cs="Times New Roman"/>
          <w:sz w:val="26"/>
          <w:szCs w:val="26"/>
        </w:rPr>
        <w:t>0,7</w:t>
      </w:r>
      <w:r w:rsidRPr="008D7B3A">
        <w:rPr>
          <w:rFonts w:ascii="Times New Roman" w:hAnsi="Times New Roman" w:cs="Times New Roman"/>
          <w:sz w:val="26"/>
          <w:szCs w:val="26"/>
        </w:rPr>
        <w:t>%)</w:t>
      </w:r>
      <w:r w:rsidRPr="001A5BCD">
        <w:rPr>
          <w:rFonts w:ascii="Times New Roman" w:hAnsi="Times New Roman" w:cs="Times New Roman"/>
          <w:sz w:val="26"/>
          <w:szCs w:val="26"/>
        </w:rPr>
        <w:t xml:space="preserve"> капитальный ремонт спортзала МБОУ «</w:t>
      </w:r>
      <w:proofErr w:type="spellStart"/>
      <w:r w:rsidR="00374BAA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1A5BCD">
        <w:rPr>
          <w:rFonts w:ascii="Times New Roman" w:hAnsi="Times New Roman" w:cs="Times New Roman"/>
          <w:sz w:val="26"/>
          <w:szCs w:val="26"/>
        </w:rPr>
        <w:t xml:space="preserve"> СШ».</w:t>
      </w:r>
    </w:p>
    <w:p w:rsidR="001A2BA8" w:rsidRPr="001A5BCD" w:rsidRDefault="001A2BA8" w:rsidP="005A0CBD">
      <w:pPr>
        <w:keepNext/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pacing w:val="-1"/>
          <w:sz w:val="26"/>
          <w:szCs w:val="26"/>
        </w:rPr>
        <w:t xml:space="preserve"> Результатом вложений районного  бюджета в содержание общеобразовательных </w:t>
      </w:r>
      <w:r w:rsidRPr="001A5BCD">
        <w:rPr>
          <w:rFonts w:ascii="Times New Roman" w:hAnsi="Times New Roman" w:cs="Times New Roman"/>
          <w:sz w:val="26"/>
          <w:szCs w:val="26"/>
        </w:rPr>
        <w:t>организаций является увеличение расходов на одного учащегося в год, что 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4BAA">
        <w:rPr>
          <w:rFonts w:ascii="Times New Roman" w:hAnsi="Times New Roman" w:cs="Times New Roman"/>
          <w:sz w:val="26"/>
          <w:szCs w:val="26"/>
        </w:rPr>
        <w:t xml:space="preserve"> 2018 году составило </w:t>
      </w:r>
      <w:r w:rsidR="004918AA">
        <w:rPr>
          <w:rFonts w:ascii="Times New Roman" w:hAnsi="Times New Roman" w:cs="Times New Roman"/>
          <w:sz w:val="26"/>
          <w:szCs w:val="26"/>
        </w:rPr>
        <w:t>168 , 685</w:t>
      </w:r>
      <w:r w:rsidR="006117C9">
        <w:rPr>
          <w:rFonts w:ascii="Times New Roman" w:hAnsi="Times New Roman" w:cs="Times New Roman"/>
          <w:sz w:val="26"/>
          <w:szCs w:val="26"/>
        </w:rPr>
        <w:t xml:space="preserve"> </w:t>
      </w:r>
      <w:r w:rsidR="004918AA">
        <w:rPr>
          <w:rFonts w:ascii="Times New Roman" w:hAnsi="Times New Roman" w:cs="Times New Roman"/>
          <w:sz w:val="26"/>
          <w:szCs w:val="26"/>
        </w:rPr>
        <w:t>тыс</w:t>
      </w:r>
      <w:r w:rsidR="006117C9">
        <w:rPr>
          <w:rFonts w:ascii="Times New Roman" w:hAnsi="Times New Roman" w:cs="Times New Roman"/>
          <w:sz w:val="26"/>
          <w:szCs w:val="26"/>
        </w:rPr>
        <w:t>.</w:t>
      </w:r>
      <w:r w:rsidR="004918AA">
        <w:rPr>
          <w:rFonts w:ascii="Times New Roman" w:hAnsi="Times New Roman" w:cs="Times New Roman"/>
          <w:sz w:val="26"/>
          <w:szCs w:val="26"/>
        </w:rPr>
        <w:t xml:space="preserve"> рублей </w:t>
      </w:r>
      <w:r w:rsidR="00374BAA">
        <w:rPr>
          <w:rFonts w:ascii="Times New Roman" w:hAnsi="Times New Roman" w:cs="Times New Roman"/>
          <w:sz w:val="26"/>
          <w:szCs w:val="26"/>
        </w:rPr>
        <w:t xml:space="preserve">(в </w:t>
      </w:r>
      <w:r>
        <w:rPr>
          <w:rFonts w:ascii="Times New Roman" w:hAnsi="Times New Roman" w:cs="Times New Roman"/>
          <w:sz w:val="26"/>
          <w:szCs w:val="26"/>
        </w:rPr>
        <w:t xml:space="preserve">2017 год </w:t>
      </w:r>
      <w:r w:rsidR="00374BAA">
        <w:rPr>
          <w:rFonts w:ascii="Times New Roman" w:hAnsi="Times New Roman" w:cs="Times New Roman"/>
          <w:sz w:val="26"/>
          <w:szCs w:val="26"/>
        </w:rPr>
        <w:t xml:space="preserve">- </w:t>
      </w:r>
      <w:r w:rsidR="008D7B3A" w:rsidRPr="008D7B3A">
        <w:rPr>
          <w:rFonts w:ascii="Times New Roman" w:hAnsi="Times New Roman" w:cs="Times New Roman"/>
          <w:sz w:val="26"/>
          <w:szCs w:val="26"/>
        </w:rPr>
        <w:t>162,040</w:t>
      </w:r>
      <w:r w:rsid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6117C9">
        <w:rPr>
          <w:rFonts w:ascii="Times New Roman" w:hAnsi="Times New Roman" w:cs="Times New Roman"/>
          <w:sz w:val="26"/>
          <w:szCs w:val="26"/>
        </w:rPr>
        <w:t>тыс. рублей</w:t>
      </w:r>
      <w:r w:rsidR="00374BA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Pr="001A5BCD">
        <w:rPr>
          <w:rFonts w:ascii="Times New Roman" w:hAnsi="Times New Roman" w:cs="Times New Roman"/>
          <w:sz w:val="26"/>
          <w:szCs w:val="26"/>
        </w:rPr>
        <w:t xml:space="preserve"> 2016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1A5BCD">
        <w:rPr>
          <w:rFonts w:ascii="Times New Roman" w:hAnsi="Times New Roman" w:cs="Times New Roman"/>
          <w:sz w:val="26"/>
          <w:szCs w:val="26"/>
        </w:rPr>
        <w:t>-145,196 тыс. руб</w:t>
      </w:r>
      <w:r w:rsidR="006117C9">
        <w:rPr>
          <w:rFonts w:ascii="Times New Roman" w:hAnsi="Times New Roman" w:cs="Times New Roman"/>
          <w:sz w:val="26"/>
          <w:szCs w:val="26"/>
        </w:rPr>
        <w:t>лей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1A5BCD">
        <w:rPr>
          <w:rFonts w:ascii="Times New Roman" w:hAnsi="Times New Roman" w:cs="Times New Roman"/>
          <w:sz w:val="26"/>
          <w:szCs w:val="26"/>
        </w:rPr>
        <w:t>.</w:t>
      </w:r>
    </w:p>
    <w:p w:rsidR="001A2BA8" w:rsidRPr="008D7B3A" w:rsidRDefault="001A2BA8" w:rsidP="005A0CBD">
      <w:pPr>
        <w:shd w:val="clear" w:color="auto" w:fill="FFFFFF"/>
        <w:spacing w:before="58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A5BCD">
        <w:rPr>
          <w:rFonts w:ascii="Times New Roman" w:hAnsi="Times New Roman" w:cs="Times New Roman"/>
          <w:sz w:val="26"/>
          <w:szCs w:val="26"/>
        </w:rPr>
        <w:t>В результате принятых мер в 201</w:t>
      </w:r>
      <w:r w:rsidR="00374BAA">
        <w:rPr>
          <w:rFonts w:ascii="Times New Roman" w:hAnsi="Times New Roman" w:cs="Times New Roman"/>
          <w:sz w:val="26"/>
          <w:szCs w:val="26"/>
        </w:rPr>
        <w:t>8</w:t>
      </w:r>
      <w:r w:rsidRPr="001A5BCD">
        <w:rPr>
          <w:rFonts w:ascii="Times New Roman" w:hAnsi="Times New Roman" w:cs="Times New Roman"/>
          <w:sz w:val="26"/>
          <w:szCs w:val="26"/>
        </w:rPr>
        <w:t xml:space="preserve"> году, по сравнению с 201</w:t>
      </w:r>
      <w:r w:rsidR="00374BAA">
        <w:rPr>
          <w:rFonts w:ascii="Times New Roman" w:hAnsi="Times New Roman" w:cs="Times New Roman"/>
          <w:sz w:val="26"/>
          <w:szCs w:val="26"/>
        </w:rPr>
        <w:t>7</w:t>
      </w:r>
      <w:r w:rsidRPr="001A5BCD">
        <w:rPr>
          <w:rFonts w:ascii="Times New Roman" w:hAnsi="Times New Roman" w:cs="Times New Roman"/>
          <w:sz w:val="26"/>
          <w:szCs w:val="26"/>
        </w:rPr>
        <w:t xml:space="preserve"> годом, средняя заработная плата педагогических работников, в том числе учителей общеобразовательных организаций увеличилась на  </w:t>
      </w:r>
      <w:r w:rsidR="004918AA">
        <w:rPr>
          <w:rFonts w:ascii="Times New Roman" w:hAnsi="Times New Roman" w:cs="Times New Roman"/>
          <w:sz w:val="26"/>
          <w:szCs w:val="26"/>
        </w:rPr>
        <w:t>15,6</w:t>
      </w:r>
      <w:r w:rsidRPr="008D7B3A">
        <w:rPr>
          <w:rFonts w:ascii="Times New Roman" w:hAnsi="Times New Roman" w:cs="Times New Roman"/>
          <w:sz w:val="26"/>
          <w:szCs w:val="26"/>
        </w:rPr>
        <w:t>%.</w:t>
      </w:r>
    </w:p>
    <w:p w:rsidR="003565E3" w:rsidRDefault="003565E3" w:rsidP="003565E3">
      <w:pPr>
        <w:spacing w:line="1" w:lineRule="exact"/>
        <w:rPr>
          <w:rFonts w:ascii="Times New Roman" w:hAnsi="Times New Roman" w:cs="Times New Roman"/>
          <w:sz w:val="2"/>
          <w:szCs w:val="2"/>
        </w:rPr>
      </w:pPr>
    </w:p>
    <w:p w:rsidR="003565E3" w:rsidRPr="00D216A1" w:rsidRDefault="003565E3" w:rsidP="003565E3">
      <w:pPr>
        <w:spacing w:line="1" w:lineRule="exact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063F0" w:rsidRPr="003063F0" w:rsidRDefault="003063F0" w:rsidP="003063F0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63F0">
        <w:rPr>
          <w:rFonts w:ascii="Times New Roman" w:hAnsi="Times New Roman" w:cs="Times New Roman"/>
          <w:b/>
          <w:bCs/>
          <w:sz w:val="26"/>
          <w:szCs w:val="26"/>
        </w:rPr>
        <w:t>3. Развитие дополнительного образования детей</w:t>
      </w:r>
    </w:p>
    <w:p w:rsidR="003063F0" w:rsidRPr="003063F0" w:rsidRDefault="003063F0" w:rsidP="003063F0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63F0">
        <w:rPr>
          <w:rFonts w:ascii="Times New Roman" w:hAnsi="Times New Roman" w:cs="Times New Roman"/>
          <w:b/>
          <w:bCs/>
          <w:spacing w:val="-2"/>
          <w:sz w:val="26"/>
          <w:szCs w:val="26"/>
        </w:rPr>
        <w:t>3.1.</w:t>
      </w:r>
      <w:r w:rsidRPr="003063F0">
        <w:rPr>
          <w:rFonts w:ascii="Times New Roman" w:hAnsi="Times New Roman" w:cs="Times New Roman"/>
          <w:b/>
          <w:bCs/>
          <w:sz w:val="26"/>
          <w:szCs w:val="26"/>
        </w:rPr>
        <w:tab/>
        <w:t>Численность   населения,   обучающегося   по   дополнительным</w:t>
      </w:r>
      <w:r w:rsidRPr="003063F0">
        <w:rPr>
          <w:rFonts w:ascii="Times New Roman" w:hAnsi="Times New Roman" w:cs="Times New Roman"/>
          <w:b/>
          <w:bCs/>
          <w:sz w:val="26"/>
          <w:szCs w:val="26"/>
        </w:rPr>
        <w:br/>
      </w:r>
      <w:proofErr w:type="spellStart"/>
      <w:r w:rsidRPr="003063F0">
        <w:rPr>
          <w:rFonts w:ascii="Times New Roman" w:hAnsi="Times New Roman" w:cs="Times New Roman"/>
          <w:b/>
          <w:bCs/>
          <w:sz w:val="26"/>
          <w:szCs w:val="26"/>
        </w:rPr>
        <w:t>общеразвивающим</w:t>
      </w:r>
      <w:proofErr w:type="spellEnd"/>
      <w:r w:rsidRPr="003063F0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программам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Одной из важнейших составляющих образовательного пространства Ленского  муниципального района является дополнительное образование. Оно сочетает в себе воспитание, обучение, социализацию, поддерживает и развивает талантливых и одаренных детей, формирует здоровый образ жизни, осуществляет профилактик безнадзорности, правонарушений и других асоциальных явлений в детско-юношеской среде. Усиливается заинтересованность семей в услугах дополнительного образования. Большое внимание уделяется взаимодействию учреждений дополнительного образования и детских общественных объединений, интеграции их усилий в формировании гражданской позиции личности.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</w:t>
      </w: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В условиях сельской школы стираются четкие границы между учебной и </w:t>
      </w:r>
      <w:proofErr w:type="spellStart"/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внеучебной</w:t>
      </w:r>
      <w:proofErr w:type="spellEnd"/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деятельностью, многие формы работы интегрируют цели, задачи, содержание учебных дисциплин и </w:t>
      </w:r>
      <w:proofErr w:type="spellStart"/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внеучебной</w:t>
      </w:r>
      <w:proofErr w:type="spellEnd"/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работы. 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  Условиями для осуществления интеграции учебного и воспитательного процессов являлись: 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 взаимодействие педагогов-предметников и классных руководителей; 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 творческое сотрудничество между всеми участниками педагогического процесса; 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- взаимодействие школы с социумом. </w:t>
      </w:r>
    </w:p>
    <w:p w:rsidR="003063F0" w:rsidRPr="003063F0" w:rsidRDefault="003063F0" w:rsidP="003063F0">
      <w:pPr>
        <w:ind w:firstLine="284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В течение учебного года осуществлялось единство учебной и воспитательной работы, которое заключалось в том, что весь воспитательный процесс проходил через систему уроков и внеурочной деятельности.</w:t>
      </w:r>
    </w:p>
    <w:p w:rsidR="003063F0" w:rsidRPr="003063F0" w:rsidRDefault="003063F0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     В 2018 году образовательные </w:t>
      </w:r>
      <w:r w:rsidRPr="003063F0">
        <w:rPr>
          <w:rFonts w:ascii="Times New Roman" w:hAnsi="Times New Roman" w:cs="Times New Roman"/>
          <w:spacing w:val="-1"/>
          <w:sz w:val="26"/>
          <w:szCs w:val="26"/>
        </w:rPr>
        <w:t>учреждения Ленского района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 xml:space="preserve">осуществляли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охват детей </w:t>
      </w:r>
      <w:r w:rsidRPr="003063F0">
        <w:rPr>
          <w:rFonts w:ascii="Times New Roman" w:hAnsi="Times New Roman" w:cs="Times New Roman"/>
          <w:sz w:val="26"/>
          <w:szCs w:val="26"/>
        </w:rPr>
        <w:t xml:space="preserve">от 5 до 18 лет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дополнительными общеобразовательными программами дополнительного образования</w:t>
      </w:r>
      <w:r w:rsidRPr="003063F0">
        <w:rPr>
          <w:rFonts w:ascii="Times New Roman" w:hAnsi="Times New Roman" w:cs="Times New Roman"/>
          <w:sz w:val="26"/>
          <w:szCs w:val="26"/>
        </w:rPr>
        <w:t xml:space="preserve"> по следующим направлениям: художественно-эстетическое, естественно – научное, техническое, физкультурно-оздоровительное, социально-педагогическое, военно-патриотическое, 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туристко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- краеведческое.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Учащиеся посещают объединения по различным направлениям в школах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Pr="003063F0">
        <w:rPr>
          <w:rFonts w:ascii="Times New Roman" w:hAnsi="Times New Roman" w:cs="Times New Roman"/>
          <w:sz w:val="26"/>
          <w:szCs w:val="26"/>
        </w:rPr>
        <w:t>дошкольных образовательных организациях, а также объединения дополнительного образования на базе МБОУ ДОД «Комплексный центр дополнительного образования»,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структурного подразделения МБОУ «УСШ» «Центр дополнительного образования», </w:t>
      </w:r>
      <w:r w:rsidRPr="003063F0">
        <w:rPr>
          <w:rFonts w:ascii="Times New Roman" w:hAnsi="Times New Roman" w:cs="Times New Roman"/>
          <w:sz w:val="26"/>
          <w:szCs w:val="26"/>
        </w:rPr>
        <w:t xml:space="preserve">занятия в МБУ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 «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>Детская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 школа искусств Ленского района».  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3063F0">
        <w:rPr>
          <w:rFonts w:ascii="Times New Roman" w:hAnsi="Times New Roman" w:cs="Times New Roman"/>
          <w:color w:val="000000"/>
          <w:sz w:val="26"/>
          <w:szCs w:val="26"/>
        </w:rPr>
        <w:t>Охват детей</w:t>
      </w:r>
      <w:r w:rsidRPr="003063F0">
        <w:rPr>
          <w:rFonts w:ascii="Times New Roman" w:hAnsi="Times New Roman" w:cs="Times New Roman"/>
          <w:sz w:val="26"/>
          <w:szCs w:val="26"/>
        </w:rPr>
        <w:t xml:space="preserve"> дополнительными общеобразовательными программами  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>по состоянию на 01.01.2019 года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составил 1585 человек,  из них 1397 человек посещали </w:t>
      </w:r>
      <w:r w:rsidRPr="003063F0">
        <w:rPr>
          <w:rFonts w:ascii="Times New Roman" w:hAnsi="Times New Roman" w:cs="Times New Roman"/>
          <w:sz w:val="26"/>
          <w:szCs w:val="26"/>
        </w:rPr>
        <w:t>МБОУ ДОД «Комплексный центр дополнительного образования»,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структурное подразделение МБОУ «УСШ» «Центр дополнительного образования», </w:t>
      </w:r>
      <w:r w:rsidRPr="003063F0">
        <w:rPr>
          <w:rFonts w:ascii="Times New Roman" w:hAnsi="Times New Roman" w:cs="Times New Roman"/>
          <w:sz w:val="26"/>
          <w:szCs w:val="26"/>
        </w:rPr>
        <w:t xml:space="preserve">МБУ ДО « Детская школа искусств Ленского района» </w:t>
      </w:r>
      <w:r w:rsidR="006117C9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на 01.01.2018 года – 1589 человек, из них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1390 человек посещали </w:t>
      </w:r>
      <w:r w:rsidRPr="003063F0">
        <w:rPr>
          <w:rFonts w:ascii="Times New Roman" w:hAnsi="Times New Roman" w:cs="Times New Roman"/>
          <w:sz w:val="26"/>
          <w:szCs w:val="26"/>
        </w:rPr>
        <w:t>МБОУ ДОД «Комплексный центр дополнительного образования»,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структурное подразделение МБОУ «УСШ» «Центр дополнительного</w:t>
      </w:r>
      <w:proofErr w:type="gramEnd"/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образования», </w:t>
      </w:r>
      <w:r w:rsidR="006117C9">
        <w:rPr>
          <w:rFonts w:ascii="Times New Roman" w:hAnsi="Times New Roman" w:cs="Times New Roman"/>
          <w:sz w:val="26"/>
          <w:szCs w:val="26"/>
        </w:rPr>
        <w:t xml:space="preserve">МБУ </w:t>
      </w:r>
      <w:proofErr w:type="gramStart"/>
      <w:r w:rsidR="006117C9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6117C9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>Детская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 школа искусств Ленского района»</w:t>
      </w:r>
      <w:r w:rsidR="006117C9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, в т.ч. состоящих на </w:t>
      </w:r>
      <w:r w:rsidRPr="003063F0">
        <w:rPr>
          <w:rFonts w:ascii="Times New Roman" w:hAnsi="Times New Roman" w:cs="Times New Roman"/>
          <w:sz w:val="26"/>
          <w:szCs w:val="26"/>
        </w:rPr>
        <w:t>различных видах учетов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58 человек из 63.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В 2018 году для 210 учащихся ДШИ Ленского района осуществлялось обучение по 3 видам программ: 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Дополнительная 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общеразвивающая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общеобразовательная программа в области музыкального искусства, 4 предмета;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Дополнительная 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общеразвивающая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общеобразовательная программа в области художественного искусства, 7 предметов;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Дополнительная 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предпрофессиональная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общеобразовательная программа в области музыкального искусства («Фортепиано», «Хоровое пение», «Народные инструменты», каждая включает в себя 7 предметов); 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Дополнительная 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общеразвивающая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программа раннего эстетического развития, включает в себя 3 предмета.</w:t>
      </w:r>
    </w:p>
    <w:p w:rsidR="003063F0" w:rsidRPr="003063F0" w:rsidRDefault="003063F0" w:rsidP="003063F0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Охват детей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дополнительными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общеразвивающими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программами в ДШИ</w:t>
      </w:r>
      <w:r w:rsidR="00F64333">
        <w:rPr>
          <w:rFonts w:ascii="Times New Roman" w:eastAsia="Times New Roman" w:hAnsi="Times New Roman" w:cs="Times New Roman"/>
          <w:sz w:val="26"/>
          <w:szCs w:val="26"/>
        </w:rPr>
        <w:t xml:space="preserve"> Ленского района</w:t>
      </w:r>
      <w:proofErr w:type="gramStart"/>
      <w:r w:rsidR="00F643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:</w:t>
      </w:r>
      <w:proofErr w:type="gramEnd"/>
    </w:p>
    <w:tbl>
      <w:tblPr>
        <w:tblStyle w:val="1"/>
        <w:tblW w:w="9356" w:type="dxa"/>
        <w:jc w:val="center"/>
        <w:tblInd w:w="108" w:type="dxa"/>
        <w:tblLayout w:type="fixed"/>
        <w:tblLook w:val="04A0"/>
      </w:tblPr>
      <w:tblGrid>
        <w:gridCol w:w="2127"/>
        <w:gridCol w:w="2126"/>
        <w:gridCol w:w="2551"/>
        <w:gridCol w:w="2552"/>
      </w:tblGrid>
      <w:tr w:rsidR="003063F0" w:rsidRPr="003063F0" w:rsidTr="00F64333">
        <w:trPr>
          <w:trHeight w:val="286"/>
          <w:jc w:val="center"/>
        </w:trPr>
        <w:tc>
          <w:tcPr>
            <w:tcW w:w="9356" w:type="dxa"/>
            <w:gridSpan w:val="4"/>
          </w:tcPr>
          <w:p w:rsidR="003063F0" w:rsidRPr="003063F0" w:rsidRDefault="003063F0" w:rsidP="003063F0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Охват количества 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 ДШИ Ленского района</w:t>
            </w:r>
            <w:r w:rsidRPr="00306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дополнительными </w:t>
            </w:r>
            <w:proofErr w:type="spellStart"/>
            <w:r w:rsidRPr="003063F0">
              <w:rPr>
                <w:rFonts w:ascii="Times New Roman" w:eastAsia="Times New Roman" w:hAnsi="Times New Roman" w:cs="Times New Roman"/>
                <w:sz w:val="26"/>
                <w:szCs w:val="26"/>
              </w:rPr>
              <w:t>общеразвивающими</w:t>
            </w:r>
            <w:proofErr w:type="spellEnd"/>
            <w:r w:rsidRPr="00306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программами (учитывается 1 ребенок 1 раз)</w:t>
            </w:r>
          </w:p>
        </w:tc>
      </w:tr>
      <w:tr w:rsidR="003063F0" w:rsidRPr="003063F0" w:rsidTr="00F64333">
        <w:trPr>
          <w:trHeight w:val="192"/>
          <w:jc w:val="center"/>
        </w:trPr>
        <w:tc>
          <w:tcPr>
            <w:tcW w:w="2127" w:type="dxa"/>
          </w:tcPr>
          <w:p w:rsidR="003063F0" w:rsidRPr="003063F0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 полугодие 2016-2017 учебного года</w:t>
            </w:r>
          </w:p>
        </w:tc>
        <w:tc>
          <w:tcPr>
            <w:tcW w:w="2126" w:type="dxa"/>
          </w:tcPr>
          <w:p w:rsidR="003063F0" w:rsidRPr="003063F0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 полугодие 2017-2018 учебного года</w:t>
            </w:r>
          </w:p>
        </w:tc>
        <w:tc>
          <w:tcPr>
            <w:tcW w:w="2551" w:type="dxa"/>
          </w:tcPr>
          <w:p w:rsidR="00F64333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 полугодие</w:t>
            </w:r>
          </w:p>
          <w:p w:rsidR="00F64333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2017-2018</w:t>
            </w:r>
          </w:p>
          <w:p w:rsidR="003063F0" w:rsidRPr="003063F0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 учебного года</w:t>
            </w:r>
          </w:p>
        </w:tc>
        <w:tc>
          <w:tcPr>
            <w:tcW w:w="2552" w:type="dxa"/>
          </w:tcPr>
          <w:p w:rsidR="00F64333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1полугодие</w:t>
            </w:r>
          </w:p>
          <w:p w:rsidR="00F64333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2018-2019</w:t>
            </w:r>
          </w:p>
          <w:p w:rsidR="003063F0" w:rsidRPr="003063F0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 учебного года</w:t>
            </w:r>
          </w:p>
        </w:tc>
      </w:tr>
      <w:tr w:rsidR="003063F0" w:rsidRPr="003063F0" w:rsidTr="00F64333">
        <w:trPr>
          <w:trHeight w:val="344"/>
          <w:jc w:val="center"/>
        </w:trPr>
        <w:tc>
          <w:tcPr>
            <w:tcW w:w="2127" w:type="dxa"/>
          </w:tcPr>
          <w:p w:rsidR="003063F0" w:rsidRPr="003063F0" w:rsidRDefault="003063F0" w:rsidP="00F64333">
            <w:pPr>
              <w:ind w:firstLine="28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2126" w:type="dxa"/>
          </w:tcPr>
          <w:p w:rsidR="003063F0" w:rsidRPr="003063F0" w:rsidRDefault="003063F0" w:rsidP="00F64333">
            <w:pPr>
              <w:ind w:firstLine="28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551" w:type="dxa"/>
          </w:tcPr>
          <w:p w:rsidR="003063F0" w:rsidRPr="003063F0" w:rsidRDefault="003063F0" w:rsidP="00F64333">
            <w:pPr>
              <w:ind w:firstLine="28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2552" w:type="dxa"/>
          </w:tcPr>
          <w:p w:rsidR="003063F0" w:rsidRPr="003063F0" w:rsidRDefault="003063F0" w:rsidP="00F6433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</w:tr>
    </w:tbl>
    <w:p w:rsidR="00FD6363" w:rsidRPr="003063F0" w:rsidRDefault="00FD6363" w:rsidP="00FD636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Результативность участия учащихся ДШИ Ленского района в творческих конкурсах в 2018 году:</w:t>
      </w:r>
      <w:r w:rsidR="000A63F5">
        <w:rPr>
          <w:rFonts w:ascii="Times New Roman" w:hAnsi="Times New Roman" w:cs="Times New Roman"/>
          <w:sz w:val="26"/>
          <w:szCs w:val="26"/>
        </w:rPr>
        <w:t xml:space="preserve"> </w:t>
      </w:r>
      <w:r w:rsidRPr="008A10BE">
        <w:rPr>
          <w:rFonts w:ascii="Times New Roman" w:hAnsi="Times New Roman" w:cs="Times New Roman"/>
          <w:sz w:val="26"/>
          <w:szCs w:val="26"/>
        </w:rPr>
        <w:t xml:space="preserve">76  </w:t>
      </w:r>
      <w:r w:rsidRPr="003063F0">
        <w:rPr>
          <w:rFonts w:ascii="Times New Roman" w:hAnsi="Times New Roman" w:cs="Times New Roman"/>
          <w:sz w:val="26"/>
          <w:szCs w:val="26"/>
        </w:rPr>
        <w:t xml:space="preserve">обучающихся приняли участие </w:t>
      </w:r>
      <w:r w:rsidRPr="008A10BE">
        <w:rPr>
          <w:rFonts w:ascii="Times New Roman" w:hAnsi="Times New Roman" w:cs="Times New Roman"/>
          <w:sz w:val="26"/>
          <w:szCs w:val="26"/>
        </w:rPr>
        <w:t>в  16</w:t>
      </w:r>
      <w:r w:rsidR="008A10BE">
        <w:rPr>
          <w:rFonts w:ascii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 xml:space="preserve">конкурсных мероприятиях  различного уровня и </w:t>
      </w:r>
      <w:r w:rsidRPr="008A10BE">
        <w:rPr>
          <w:rFonts w:ascii="Times New Roman" w:hAnsi="Times New Roman" w:cs="Times New Roman"/>
          <w:sz w:val="26"/>
          <w:szCs w:val="26"/>
        </w:rPr>
        <w:t xml:space="preserve">заняли 37 </w:t>
      </w:r>
      <w:r w:rsidRPr="003063F0">
        <w:rPr>
          <w:rFonts w:ascii="Times New Roman" w:hAnsi="Times New Roman" w:cs="Times New Roman"/>
          <w:sz w:val="26"/>
          <w:szCs w:val="26"/>
        </w:rPr>
        <w:t xml:space="preserve">призовых мест (для сравнения:  в 2017 </w:t>
      </w:r>
      <w:r w:rsidRPr="008A10BE">
        <w:rPr>
          <w:rFonts w:ascii="Times New Roman" w:hAnsi="Times New Roman" w:cs="Times New Roman"/>
          <w:sz w:val="26"/>
          <w:szCs w:val="26"/>
        </w:rPr>
        <w:t>году   25</w:t>
      </w:r>
      <w:r w:rsidR="008A10B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 xml:space="preserve">участника принимали участие </w:t>
      </w:r>
      <w:r w:rsidRPr="008A10BE">
        <w:rPr>
          <w:rFonts w:ascii="Times New Roman" w:hAnsi="Times New Roman" w:cs="Times New Roman"/>
          <w:sz w:val="26"/>
          <w:szCs w:val="26"/>
        </w:rPr>
        <w:t xml:space="preserve">в 8 </w:t>
      </w:r>
      <w:r w:rsidRPr="003063F0">
        <w:rPr>
          <w:rFonts w:ascii="Times New Roman" w:hAnsi="Times New Roman" w:cs="Times New Roman"/>
          <w:sz w:val="26"/>
          <w:szCs w:val="26"/>
        </w:rPr>
        <w:t xml:space="preserve">мероприятиях и </w:t>
      </w:r>
      <w:r w:rsidRPr="008A10BE">
        <w:rPr>
          <w:rFonts w:ascii="Times New Roman" w:hAnsi="Times New Roman" w:cs="Times New Roman"/>
          <w:sz w:val="26"/>
          <w:szCs w:val="26"/>
        </w:rPr>
        <w:t>заняли  17</w:t>
      </w:r>
      <w:r w:rsidRPr="003063F0">
        <w:rPr>
          <w:rFonts w:ascii="Times New Roman" w:hAnsi="Times New Roman" w:cs="Times New Roman"/>
          <w:sz w:val="26"/>
          <w:szCs w:val="26"/>
        </w:rPr>
        <w:t xml:space="preserve">призовых мест). </w:t>
      </w:r>
    </w:p>
    <w:p w:rsidR="00FD6363" w:rsidRPr="003063F0" w:rsidRDefault="00FD6363" w:rsidP="00FD636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Look w:val="04A0"/>
      </w:tblPr>
      <w:tblGrid>
        <w:gridCol w:w="1065"/>
        <w:gridCol w:w="760"/>
        <w:gridCol w:w="705"/>
        <w:gridCol w:w="705"/>
        <w:gridCol w:w="760"/>
        <w:gridCol w:w="760"/>
        <w:gridCol w:w="705"/>
        <w:gridCol w:w="705"/>
        <w:gridCol w:w="760"/>
        <w:gridCol w:w="760"/>
        <w:gridCol w:w="705"/>
        <w:gridCol w:w="705"/>
        <w:gridCol w:w="760"/>
      </w:tblGrid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Уровень</w:t>
            </w:r>
          </w:p>
        </w:tc>
        <w:tc>
          <w:tcPr>
            <w:tcW w:w="2930" w:type="dxa"/>
            <w:gridSpan w:val="4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конкурсов</w:t>
            </w:r>
          </w:p>
        </w:tc>
        <w:tc>
          <w:tcPr>
            <w:tcW w:w="2930" w:type="dxa"/>
            <w:gridSpan w:val="4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конкурсантов</w:t>
            </w:r>
          </w:p>
        </w:tc>
        <w:tc>
          <w:tcPr>
            <w:tcW w:w="2930" w:type="dxa"/>
            <w:gridSpan w:val="4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призовых мест</w:t>
            </w:r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  <w:tc>
          <w:tcPr>
            <w:tcW w:w="1465" w:type="dxa"/>
            <w:gridSpan w:val="2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  <w:tc>
          <w:tcPr>
            <w:tcW w:w="1465" w:type="dxa"/>
            <w:gridSpan w:val="2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  <w:tc>
          <w:tcPr>
            <w:tcW w:w="1465" w:type="dxa"/>
            <w:gridSpan w:val="2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2полугодие 2016-2017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1 полугодие 2017-2018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2 полугодие 2017-2018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1полугодие 2018-2019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2полугодие 2016-2017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1 полугодие 2017-2018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2 полугодие 2017-2018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1полугодие 2018-2019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2полугодие 2016-2017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1 полугодие 2017-2018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2 полугодие 2017-2018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 xml:space="preserve">1полугодие 2018-2019 </w:t>
            </w:r>
            <w:proofErr w:type="spell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Start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proofErr w:type="spellEnd"/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Районный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Российский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Международный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3063F0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D6363" w:rsidRPr="003063F0" w:rsidTr="00FD6363">
        <w:tc>
          <w:tcPr>
            <w:tcW w:w="1065" w:type="dxa"/>
          </w:tcPr>
          <w:p w:rsidR="00FD6363" w:rsidRPr="003063F0" w:rsidRDefault="00FD6363" w:rsidP="00FD63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3F0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35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FD6363" w:rsidRPr="00FD6363" w:rsidRDefault="00FD6363" w:rsidP="00FD6363">
            <w:pPr>
              <w:ind w:left="-7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6363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</w:tr>
    </w:tbl>
    <w:p w:rsidR="00FD6363" w:rsidRPr="003063F0" w:rsidRDefault="00FD6363" w:rsidP="00FD6363">
      <w:pPr>
        <w:widowControl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63F0">
        <w:rPr>
          <w:rFonts w:ascii="Times New Roman" w:hAnsi="Times New Roman" w:cs="Times New Roman"/>
          <w:spacing w:val="-10"/>
          <w:sz w:val="26"/>
          <w:szCs w:val="26"/>
        </w:rPr>
        <w:t xml:space="preserve">Участие </w:t>
      </w:r>
      <w:r w:rsidRPr="003063F0">
        <w:rPr>
          <w:rFonts w:ascii="Times New Roman" w:hAnsi="Times New Roman" w:cs="Times New Roman"/>
          <w:spacing w:val="-7"/>
          <w:sz w:val="26"/>
          <w:szCs w:val="26"/>
        </w:rPr>
        <w:t xml:space="preserve">в конкурсах, фестивалях различного уровня </w:t>
      </w:r>
      <w:r w:rsidRPr="003063F0">
        <w:rPr>
          <w:rFonts w:ascii="Times New Roman" w:hAnsi="Times New Roman" w:cs="Times New Roman"/>
          <w:spacing w:val="-10"/>
          <w:sz w:val="26"/>
          <w:szCs w:val="26"/>
        </w:rPr>
        <w:t>принимают и преподаватели ДШИ.</w:t>
      </w:r>
      <w:r w:rsidRPr="003063F0">
        <w:rPr>
          <w:rFonts w:ascii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pacing w:val="-11"/>
          <w:sz w:val="26"/>
          <w:szCs w:val="26"/>
        </w:rPr>
        <w:t>Достижения</w:t>
      </w:r>
      <w:r w:rsidRPr="003063F0">
        <w:rPr>
          <w:rFonts w:ascii="Times New Roman" w:hAnsi="Times New Roman" w:cs="Times New Roman"/>
          <w:sz w:val="26"/>
          <w:szCs w:val="26"/>
        </w:rPr>
        <w:t xml:space="preserve"> 2018 года: Прилуцкая О.В., Заболотная Д.А.  – Лауреаты Всероссийского интернет-конкурс «Мастер-класс педагога»  /Всероссийское сетевое издание ФОНД 21 века/, дипломы </w:t>
      </w:r>
      <w:r w:rsidRPr="003063F0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063F0">
        <w:rPr>
          <w:rFonts w:ascii="Times New Roman" w:hAnsi="Times New Roman" w:cs="Times New Roman"/>
          <w:sz w:val="26"/>
          <w:szCs w:val="26"/>
        </w:rPr>
        <w:t xml:space="preserve"> степени; Заболотная Д.А. – сертификат участника Всероссийского конкурса педагогического мастерства «Современный учитель 2018» /Интернет-проект «</w:t>
      </w:r>
      <w:proofErr w:type="spellStart"/>
      <w:r w:rsidRPr="003063F0">
        <w:rPr>
          <w:rFonts w:ascii="Times New Roman" w:hAnsi="Times New Roman" w:cs="Times New Roman"/>
          <w:sz w:val="26"/>
          <w:szCs w:val="26"/>
          <w:lang w:val="en-US"/>
        </w:rPr>
        <w:t>Infourok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>», учредитель -  Департамент Смоленской области по образованию, науке и делам молодежи/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 Наибольший охват детей дополнительным образованием обеспечивает  учреждение дополнительного образования - </w:t>
      </w:r>
      <w:r w:rsidRPr="003063F0">
        <w:rPr>
          <w:rFonts w:ascii="Times New Roman" w:hAnsi="Times New Roman" w:cs="Times New Roman"/>
          <w:spacing w:val="-1"/>
          <w:sz w:val="26"/>
          <w:szCs w:val="26"/>
        </w:rPr>
        <w:t>МБОУ ДОД КЦДО.</w:t>
      </w:r>
    </w:p>
    <w:p w:rsidR="003063F0" w:rsidRPr="003063F0" w:rsidRDefault="003063F0" w:rsidP="003063F0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063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32 объединения  учреждения (1 ребёнок считается 1 раз) в 2018 году посещали 560 детей.</w:t>
      </w:r>
    </w:p>
    <w:p w:rsidR="003063F0" w:rsidRPr="003063F0" w:rsidRDefault="003063F0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3063F0">
        <w:rPr>
          <w:rFonts w:ascii="Times New Roman" w:hAnsi="Times New Roman" w:cs="Times New Roman"/>
          <w:sz w:val="26"/>
          <w:szCs w:val="26"/>
        </w:rPr>
        <w:t xml:space="preserve">Наиболее популярными остаются объединения спортивной и художественно-эстетической направленности. Так, например, в МБОУ ДОД «Комплексный центр дополнительного образования» посещали объединения спортивной направленности 304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 и объединения художественно-эстетической </w:t>
      </w:r>
      <w:r w:rsidR="006117C9">
        <w:rPr>
          <w:rFonts w:ascii="Times New Roman" w:hAnsi="Times New Roman" w:cs="Times New Roman"/>
          <w:sz w:val="26"/>
          <w:szCs w:val="26"/>
        </w:rPr>
        <w:t>направленности 250  обучающихся</w:t>
      </w:r>
      <w:r w:rsidRPr="003063F0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3063F0" w:rsidRPr="003063F0" w:rsidRDefault="003063F0" w:rsidP="003063F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    В районных спортивных соревнованиях в 2018  году приняло участие: 467 человек (На 88 человек больше, чем в 2017  году). В спортивных </w:t>
      </w:r>
      <w:r w:rsidRPr="003063F0">
        <w:rPr>
          <w:rFonts w:ascii="Times New Roman" w:hAnsi="Times New Roman" w:cs="Times New Roman"/>
          <w:sz w:val="26"/>
          <w:szCs w:val="26"/>
        </w:rPr>
        <w:t xml:space="preserve">соревнованиях муниципального уровня приняли участие 443 учащихся школ района, </w:t>
      </w: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межрайонных спортивных мероприятиях- 34 учащихся.  В районных </w:t>
      </w:r>
      <w:r w:rsidRPr="003063F0">
        <w:rPr>
          <w:rFonts w:ascii="Times New Roman" w:hAnsi="Times New Roman" w:cs="Times New Roman"/>
          <w:sz w:val="26"/>
          <w:szCs w:val="26"/>
        </w:rPr>
        <w:t>мероприятиях художественно-эстетической направленности  приняли участие 765 учащихся (785 чел. в 2017 году), социально-педагогической направленности-</w:t>
      </w:r>
      <w:r w:rsidR="00FD6363">
        <w:rPr>
          <w:rFonts w:ascii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 xml:space="preserve">183 (на 30 человек больше, чем в 2017 году), технической направленности-18 (28 чел. в 2017 году) </w:t>
      </w:r>
    </w:p>
    <w:p w:rsidR="003063F0" w:rsidRPr="003063F0" w:rsidRDefault="00FD6363" w:rsidP="003063F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3063F0" w:rsidRPr="003063F0">
        <w:rPr>
          <w:rFonts w:ascii="Times New Roman" w:eastAsia="Times New Roman" w:hAnsi="Times New Roman" w:cs="Times New Roman"/>
          <w:sz w:val="26"/>
          <w:szCs w:val="26"/>
        </w:rPr>
        <w:t xml:space="preserve">За первое полугодие 2018-2019 учебного года в районных мероприятиях спортивной направленности приняли участие 124 обучающихся, </w:t>
      </w:r>
      <w:r w:rsidR="003063F0" w:rsidRPr="003063F0">
        <w:rPr>
          <w:rFonts w:ascii="Times New Roman" w:hAnsi="Times New Roman" w:cs="Times New Roman"/>
          <w:sz w:val="26"/>
          <w:szCs w:val="26"/>
        </w:rPr>
        <w:t xml:space="preserve">художественно-эстетической направленности - </w:t>
      </w:r>
      <w:r w:rsidR="003063F0" w:rsidRPr="003063F0">
        <w:rPr>
          <w:rFonts w:ascii="Times New Roman" w:eastAsia="Times New Roman" w:hAnsi="Times New Roman" w:cs="Times New Roman"/>
          <w:sz w:val="26"/>
          <w:szCs w:val="26"/>
        </w:rPr>
        <w:t xml:space="preserve">36, </w:t>
      </w:r>
      <w:r w:rsidR="003063F0" w:rsidRPr="003063F0">
        <w:rPr>
          <w:rFonts w:ascii="Times New Roman" w:hAnsi="Times New Roman" w:cs="Times New Roman"/>
          <w:sz w:val="26"/>
          <w:szCs w:val="26"/>
        </w:rPr>
        <w:t xml:space="preserve">социально-педагогической направленности -65. </w:t>
      </w:r>
    </w:p>
    <w:p w:rsidR="003063F0" w:rsidRPr="003063F0" w:rsidRDefault="003063F0" w:rsidP="003063F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  В областных и федеральных мероприятиях в 2018 году от МБОУ ДОД «Комплексный центр дополнительного образования» приняли участие 58 учащихся школ района (в 2017 году- 15чел.):</w:t>
      </w:r>
    </w:p>
    <w:p w:rsidR="003063F0" w:rsidRPr="003063F0" w:rsidRDefault="003063F0" w:rsidP="003063F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- февраль 2018 г. – областной 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фестиваль АРКТУР «Синяя птица», который проходил в г. Котлас. </w:t>
      </w:r>
      <w:proofErr w:type="gramStart"/>
      <w:r w:rsidR="00FD6363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Обучающаяся</w:t>
      </w:r>
      <w:proofErr w:type="gramEnd"/>
      <w:r w:rsidR="00FD63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МБОУ «</w:t>
      </w:r>
      <w:proofErr w:type="spellStart"/>
      <w:r w:rsidR="00FD6363">
        <w:rPr>
          <w:rFonts w:ascii="Times New Roman" w:eastAsia="Times New Roman" w:hAnsi="Times New Roman" w:cs="Times New Roman"/>
          <w:color w:val="000000"/>
          <w:sz w:val="26"/>
          <w:szCs w:val="26"/>
        </w:rPr>
        <w:t>Яренская</w:t>
      </w:r>
      <w:proofErr w:type="spellEnd"/>
      <w:r w:rsidR="00FD63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заняла на нем 1 место.</w:t>
      </w:r>
    </w:p>
    <w:p w:rsidR="003063F0" w:rsidRPr="003063F0" w:rsidRDefault="003063F0" w:rsidP="003063F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>- март - Межрегиональный конкурс «Самоцветы севера», участвовали воспитанники объединения «Озорники».</w:t>
      </w:r>
    </w:p>
    <w:p w:rsidR="003063F0" w:rsidRPr="003063F0" w:rsidRDefault="003063F0" w:rsidP="003063F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>- март -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Региональный этап программы «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Арт-Профи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Форум» - </w:t>
      </w:r>
      <w:r w:rsidR="00FD6363">
        <w:rPr>
          <w:rFonts w:ascii="Times New Roman" w:eastAsia="Times New Roman" w:hAnsi="Times New Roman" w:cs="Times New Roman"/>
          <w:sz w:val="26"/>
          <w:szCs w:val="26"/>
        </w:rPr>
        <w:t>обучающийся МБОУ «</w:t>
      </w:r>
      <w:proofErr w:type="spellStart"/>
      <w:r w:rsidR="00FD6363">
        <w:rPr>
          <w:rFonts w:ascii="Times New Roman" w:eastAsia="Times New Roman" w:hAnsi="Times New Roman" w:cs="Times New Roman"/>
          <w:sz w:val="26"/>
          <w:szCs w:val="26"/>
        </w:rPr>
        <w:t>Яренская</w:t>
      </w:r>
      <w:proofErr w:type="spellEnd"/>
      <w:r w:rsidR="00FD6363">
        <w:rPr>
          <w:rFonts w:ascii="Times New Roman" w:eastAsia="Times New Roman" w:hAnsi="Times New Roman" w:cs="Times New Roman"/>
          <w:sz w:val="26"/>
          <w:szCs w:val="26"/>
        </w:rPr>
        <w:t xml:space="preserve"> СШ»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FD6363">
        <w:rPr>
          <w:rFonts w:ascii="Times New Roman" w:eastAsia="Times New Roman" w:hAnsi="Times New Roman" w:cs="Times New Roman"/>
          <w:sz w:val="26"/>
          <w:szCs w:val="26"/>
        </w:rPr>
        <w:t>1 место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в номинации «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Арт-профи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плакат».</w:t>
      </w:r>
    </w:p>
    <w:p w:rsidR="003063F0" w:rsidRPr="003063F0" w:rsidRDefault="003063F0" w:rsidP="003063F0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апрель – областной конкурс детского творчества «Неопалимая купина», участников 6 человек, </w:t>
      </w:r>
      <w:r w:rsidR="00D826FE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обучающийся МБОУ «</w:t>
      </w:r>
      <w:proofErr w:type="spellStart"/>
      <w:r w:rsidR="00D826FE">
        <w:rPr>
          <w:rFonts w:ascii="Times New Roman" w:eastAsia="Times New Roman" w:hAnsi="Times New Roman" w:cs="Times New Roman"/>
          <w:color w:val="000000"/>
          <w:sz w:val="26"/>
          <w:szCs w:val="26"/>
        </w:rPr>
        <w:t>Яренская</w:t>
      </w:r>
      <w:proofErr w:type="spellEnd"/>
      <w:r w:rsidR="00D826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Pr="00FD6363">
        <w:rPr>
          <w:rFonts w:ascii="Times New Roman" w:eastAsia="Times New Roman" w:hAnsi="Times New Roman" w:cs="Times New Roman"/>
          <w:sz w:val="26"/>
          <w:szCs w:val="26"/>
        </w:rPr>
        <w:t>2 место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в номинации «Технические виды творчества».</w:t>
      </w:r>
    </w:p>
    <w:p w:rsidR="003063F0" w:rsidRPr="003063F0" w:rsidRDefault="003063F0" w:rsidP="003063F0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- апрель - Международная научно-практическая конференция «Мы будущее науки» - воспитанники объединения «Школа туриста» стали лауреатами заочного этапа.</w:t>
      </w:r>
    </w:p>
    <w:p w:rsidR="003063F0" w:rsidRPr="003063F0" w:rsidRDefault="003063F0" w:rsidP="003063F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- апрель - Областной военно-патриотический конкурс «История одной фотографии» - воспитанники объединения «</w:t>
      </w:r>
      <w:proofErr w:type="spellStart"/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Я-патриот</w:t>
      </w:r>
      <w:proofErr w:type="spellEnd"/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» заняли 2 место в номинации. </w:t>
      </w:r>
    </w:p>
    <w:p w:rsidR="003063F0" w:rsidRPr="003063F0" w:rsidRDefault="003063F0" w:rsidP="003063F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- май - областной детско-юношеский конкурс </w:t>
      </w:r>
      <w:proofErr w:type="spellStart"/>
      <w:r w:rsidRPr="003063F0">
        <w:rPr>
          <w:rFonts w:ascii="Times New Roman" w:eastAsia="Calibri" w:hAnsi="Times New Roman" w:cs="Times New Roman"/>
          <w:sz w:val="26"/>
          <w:szCs w:val="26"/>
        </w:rPr>
        <w:t>медиатворчества</w:t>
      </w:r>
      <w:proofErr w:type="spellEnd"/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 w:rsidRPr="003063F0">
        <w:rPr>
          <w:rFonts w:ascii="Times New Roman" w:eastAsia="Calibri" w:hAnsi="Times New Roman" w:cs="Times New Roman"/>
          <w:sz w:val="26"/>
          <w:szCs w:val="26"/>
        </w:rPr>
        <w:t>МедиаБУМ</w:t>
      </w:r>
      <w:proofErr w:type="spellEnd"/>
      <w:r w:rsidRPr="003063F0">
        <w:rPr>
          <w:rFonts w:ascii="Times New Roman" w:eastAsia="Calibri" w:hAnsi="Times New Roman" w:cs="Times New Roman"/>
          <w:sz w:val="26"/>
          <w:szCs w:val="26"/>
        </w:rPr>
        <w:t>» -4 участника.</w:t>
      </w:r>
    </w:p>
    <w:p w:rsidR="003063F0" w:rsidRPr="003063F0" w:rsidRDefault="003063F0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lastRenderedPageBreak/>
        <w:t xml:space="preserve">    Участие в мероприятиях различного уровня предоставляет учащимся возможности для творческой самореализации и развития своих способностей. Мероприятия, направленные на развитие воспитания и дополнительного образования детей, нашли свое отражение в ежегодно утверждаемом Плане организационных, воспитательных и массовых мероприятий в системе образования муниципального образования МО "Ленский муниципальный район". </w:t>
      </w:r>
      <w:r w:rsidRPr="003063F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</w:t>
      </w:r>
    </w:p>
    <w:p w:rsidR="003063F0" w:rsidRPr="003063F0" w:rsidRDefault="003063F0" w:rsidP="00FD6363">
      <w:pPr>
        <w:widowControl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2017 года качество подготовки образовательных организаций к районным мероприятиям  повышается. Но по-прежнему остается проблема в участии всех образовательных организаций в районных мероприятиях, так как не во всех школах имеется транспорт для подвоза детей на мероприятия.  </w:t>
      </w:r>
    </w:p>
    <w:p w:rsidR="003063F0" w:rsidRPr="003063F0" w:rsidRDefault="003063F0" w:rsidP="003063F0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Остается проблема и с участием обучающихся  в областных, </w:t>
      </w:r>
      <w:r w:rsidRPr="003063F0">
        <w:rPr>
          <w:rFonts w:ascii="Times New Roman" w:hAnsi="Times New Roman" w:cs="Times New Roman"/>
          <w:sz w:val="26"/>
          <w:szCs w:val="26"/>
        </w:rPr>
        <w:t>межрегиональных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мероприятиях.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Это, в первую очередь,  связано с недостаточным финансированием. В основном, участники областных конкурсов выезжают на мероприятия за счёт средств родителей и спонсоров. Поэтому основная форма участия в мероприятиях областного уровня – это дистанционные и заочные конкурсы и фестивали. 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На базе МБОУ ДОД КЦДО п</w:t>
      </w:r>
      <w:r w:rsidRPr="003063F0">
        <w:rPr>
          <w:rFonts w:ascii="Times New Roman" w:eastAsia="Calibri" w:hAnsi="Times New Roman" w:cs="Times New Roman"/>
          <w:sz w:val="26"/>
          <w:szCs w:val="26"/>
        </w:rPr>
        <w:t>родолжает работу районная детско-юношеская общественная организация «Мир нашего детства» (далее – РДЮОО). В составе организации в 2018 году 312 участников (в 2017 году- 265 участников). Работа РДЮОО ведется согласно уставу организации, плану работы на год при поддержке администрации МБОУ ДОД КЦДО, Отдела образования и отдела социального развития  МО «Ленский муниципальный район», а также Районного Совета молодёжи по следующим направлениям: патриотическое; социально-педагогическое; художественно-эстетическое; спортивно-оздоровительное.</w:t>
      </w:r>
    </w:p>
    <w:p w:rsidR="003063F0" w:rsidRPr="003063F0" w:rsidRDefault="003063F0" w:rsidP="003063F0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МБОУ ДОД КЦДО традиционно организует две смены детского оздоровительного лагеря в период летних каникул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. Яренск: 1 смена ДОЛ «Росток» (творческая, социальная направленность), 2 смена ДОД «Старт» (спортивная направленность). Начиная с 2014 года, учреждением проводятся тематические  оздоровительные лагеря с дневным пребыванием: «Коммунарские сборы». </w:t>
      </w:r>
    </w:p>
    <w:p w:rsidR="003063F0" w:rsidRPr="003063F0" w:rsidRDefault="003063F0" w:rsidP="003063F0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Следует отметить повышение качества работы в детских оздоровительных лагерях, о чём свидетельствует увеличение спроса на путёвки в лагеря при МБОУ ДОД КЦДО среди родителей (законных представителей) несовершеннолетних  обучающихся.</w:t>
      </w:r>
    </w:p>
    <w:p w:rsidR="003063F0" w:rsidRPr="003063F0" w:rsidRDefault="003063F0" w:rsidP="003063F0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В соответствии с требованиями законодательства Российской Федерации о воинской обязанности и военной службе ежегодно в конце учебного года проводятся пятидневные учебные сборы с учащимися 10-х классов (юношами) общеобразовательных организаций (далее - Сборы). В сборах принимают участие юноши общеобразовательных организаций: МБОУ «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Урдомская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СШ», МБОУ «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СШ», МБОУ «Ленская СШ». Не стал исключением и 2018 год,</w:t>
      </w:r>
      <w:r w:rsidRPr="003063F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 xml:space="preserve">в июне участвовало в Сборах  19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>в 2017 году- 23 ) десятиклассника, в том числе 4</w:t>
      </w:r>
      <w:r w:rsidR="00FD6363" w:rsidRPr="003063F0">
        <w:rPr>
          <w:rFonts w:ascii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>( 2017</w:t>
      </w:r>
      <w:r w:rsidR="00FD6363">
        <w:rPr>
          <w:rFonts w:ascii="Times New Roman" w:hAnsi="Times New Roman" w:cs="Times New Roman"/>
          <w:sz w:val="26"/>
          <w:szCs w:val="26"/>
        </w:rPr>
        <w:t xml:space="preserve">году </w:t>
      </w:r>
      <w:r w:rsidRPr="003063F0">
        <w:rPr>
          <w:rFonts w:ascii="Times New Roman" w:hAnsi="Times New Roman" w:cs="Times New Roman"/>
          <w:sz w:val="26"/>
          <w:szCs w:val="26"/>
        </w:rPr>
        <w:t xml:space="preserve">- 7 )девушек. </w:t>
      </w:r>
      <w:r w:rsidR="00FD6363">
        <w:rPr>
          <w:rFonts w:ascii="Times New Roman" w:hAnsi="Times New Roman" w:cs="Times New Roman"/>
          <w:sz w:val="26"/>
          <w:szCs w:val="26"/>
        </w:rPr>
        <w:t xml:space="preserve">Не приняли участие в Сборах </w:t>
      </w:r>
      <w:r w:rsidRPr="003063F0">
        <w:rPr>
          <w:rFonts w:ascii="Times New Roman" w:hAnsi="Times New Roman" w:cs="Times New Roman"/>
          <w:sz w:val="26"/>
          <w:szCs w:val="26"/>
        </w:rPr>
        <w:t xml:space="preserve">2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в 2017 году- 2) юноши по медицинским показаниям. </w:t>
      </w:r>
      <w:r w:rsidRPr="003063F0">
        <w:rPr>
          <w:rFonts w:ascii="Times New Roman" w:eastAsia="Times New Roman" w:hAnsi="Times New Roman" w:cs="Times New Roman"/>
          <w:spacing w:val="-12"/>
          <w:sz w:val="26"/>
          <w:szCs w:val="26"/>
        </w:rPr>
        <w:t>Место проведения учебных сборов</w:t>
      </w:r>
      <w:r w:rsidRPr="003063F0">
        <w:rPr>
          <w:rFonts w:ascii="Times New Roman" w:hAnsi="Times New Roman" w:cs="Times New Roman"/>
          <w:spacing w:val="-12"/>
          <w:sz w:val="26"/>
          <w:szCs w:val="26"/>
        </w:rPr>
        <w:t xml:space="preserve">: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на базе профильного палаточного лагеря «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Подборье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>» МО «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Вилегодский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район»</w:t>
      </w:r>
      <w:r w:rsidR="00FD6363">
        <w:rPr>
          <w:rFonts w:ascii="Times New Roman" w:eastAsia="Times New Roman" w:hAnsi="Times New Roman" w:cs="Times New Roman"/>
          <w:sz w:val="26"/>
          <w:szCs w:val="26"/>
        </w:rPr>
        <w:t>, общеобразовательных организациях.</w:t>
      </w:r>
    </w:p>
    <w:p w:rsidR="001461F3" w:rsidRDefault="001461F3" w:rsidP="001461F3">
      <w:pPr>
        <w:shd w:val="clear" w:color="auto" w:fill="FFFFFF" w:themeFill="background1"/>
        <w:ind w:firstLine="284"/>
        <w:jc w:val="both"/>
        <w:rPr>
          <w:sz w:val="28"/>
          <w:szCs w:val="28"/>
        </w:rPr>
      </w:pPr>
      <w:r w:rsidRPr="0028336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Сегодня особо отмечается важность решения в образовательных организациях задач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национальных традиций, в том числе путѐ</w:t>
      </w:r>
      <w:proofErr w:type="gramStart"/>
      <w:r w:rsidRPr="0028336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м</w:t>
      </w:r>
      <w:proofErr w:type="gramEnd"/>
      <w:r w:rsidRPr="0028336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вовлечения обучающихся в добровольческую (волонтерскую) деятельность через различные детские общественные организации и организации дополнительного образования. Это </w:t>
      </w:r>
      <w:r w:rsidRPr="0028336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lastRenderedPageBreak/>
        <w:t xml:space="preserve">особенно значимо в Год добровольца (волонтера). Необходимо решение задач по формированию эффективной системы выявления, поддержки и развития способностей и талантов у детей и </w:t>
      </w:r>
      <w:proofErr w:type="gramStart"/>
      <w:r w:rsidRPr="0028336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молод</w:t>
      </w:r>
      <w:proofErr w:type="gramEnd"/>
      <w:r w:rsidRPr="0028336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ѐжи, основанной на принципах справедливости, всеобщности и направленной на самоопределение и профессиональную ориентацию всех обучающихся; по развитию системы дополнительного образования детей.</w:t>
      </w:r>
      <w:r>
        <w:rPr>
          <w:sz w:val="28"/>
          <w:szCs w:val="28"/>
        </w:rPr>
        <w:t xml:space="preserve"> </w:t>
      </w:r>
    </w:p>
    <w:p w:rsidR="00E82B70" w:rsidRPr="00E82B70" w:rsidRDefault="00E82B70" w:rsidP="00E82B70">
      <w:pPr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063F0" w:rsidRPr="003063F0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района и в учреждениях дополнительного образованиях создаются условия для вовлечения учащихся в общественно-полезную социальную деятельность, формирования активной гражданской позиции. </w:t>
      </w:r>
      <w:proofErr w:type="gramStart"/>
      <w:r w:rsidR="003063F0" w:rsidRPr="003063F0">
        <w:rPr>
          <w:rFonts w:ascii="Times New Roman" w:hAnsi="Times New Roman" w:cs="Times New Roman"/>
          <w:sz w:val="26"/>
          <w:szCs w:val="26"/>
        </w:rPr>
        <w:t>В 2018 году  осуществляли волонтерскую деятельность 103 обучающихся, из них 53 человека зарегистрированы в ЕИС «Добровольцы России».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Обучающиеся школ района участвовали в </w:t>
      </w:r>
      <w:r w:rsidR="00FD6363" w:rsidRPr="00FD63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кци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Чистый обелиск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кци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Чистое село, проводится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 раза в год (весна, осень) - участие в благоустройстве территории села;</w:t>
      </w:r>
      <w:r w:rsidRPr="00E82B7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САУШ «NORD» (совет активных учащихся школы)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 в п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одготовк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 и проведении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ультурных мероприятий в школе,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кци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«Копилка добрых дел»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 оказании п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омощ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односельчанам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кци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«Георгиевская ленточка»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ребята раздавали георгиевские ленточки и памятки,  объясняли, как правильно использовать георгиевскую ленточку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  <w:proofErr w:type="gramEnd"/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9.05.2018г.  участие в организации, проведение Всероссийской акции Бессмертный полк ; в проведении областного фотоконкурса «ЗаРегион29 на выборах 18.03.18 г. и 09.09.18 г.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  <w:r w:rsidR="008F2F4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казани</w:t>
      </w:r>
      <w:r w:rsidR="008F2F47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помощи избирателям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 п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роведени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акции от Активных Молодых Избирателей #САМИ. Мы выбираем #САМИ; организации и проведении спортивных мероприятий «Поморские забавы», «кросс Нации», «Лыжня России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; 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Трудовой десант «Помогу ветерану»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«В помощь библиотеке»; Проект «Твори добро</w:t>
      </w:r>
      <w:proofErr w:type="gramStart"/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proofErr w:type="gramEnd"/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Расчистка тротуаров к больнице и детскому саду от снега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>кци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«Подарок школе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  <w:r w:rsidRPr="00E82B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образовательном проекте "Траектория роста" 28-29 апреля 2018 года; 22.06. 2018 г.  проведение Всероссийской акции «Свеча памяти».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С 25.09.2012 года на базе МБОУ «УСШ» развивается кадетское движение.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>Ежегодно кадеты участвуют в мероприятиях муниципального, регионального, федерального уровня – это военно-спортивные игры "Зарница", «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Зарничка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>», соревнования «Школа безопасности", полевой лагерь «Юный спасатель», «Юный водник», детские областные игры по пожарно-прикладным видам  спорта «Юный пожарный»,  смотр-конкурс почетных караулов.</w:t>
      </w:r>
      <w:r w:rsidRPr="003063F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End"/>
    </w:p>
    <w:p w:rsidR="00E82B70" w:rsidRDefault="008F2F47" w:rsidP="000A2778">
      <w:pPr>
        <w:shd w:val="clear" w:color="auto" w:fill="FFFFFF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3063F0" w:rsidRPr="003063F0">
        <w:rPr>
          <w:rFonts w:ascii="Times New Roman" w:hAnsi="Times New Roman" w:cs="Times New Roman"/>
          <w:sz w:val="26"/>
          <w:szCs w:val="26"/>
        </w:rPr>
        <w:t>05.10.2017 года заключено соглашение о сотрудничестве между государственным автономным учреждением Архангельской области «Региональный центр патриотического воспитания и подготовки граждан (молодежи) к военной службе» (далее ГАУ АО «Патриот»), МБОУ «УСШ» (далее – «Зональный центр») и МО «Ленский муниципальный район» (далее – «Муниципальное образование»). Соглашение определяет направления сотрудничества - это совместные действия по подготовке граждан (молодежи) к военной службе, формирование высокого патриотического сознания, решение задач развития патриотического воспитания, военно-прикладных видов спорта, туризма,  повышение эффективности молодежной политики, пропаганда здорового образа жизни, содействие в организации досуга и занятости молодежи.</w:t>
      </w:r>
      <w:r w:rsidR="00E82B70" w:rsidRPr="00E82B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2B70" w:rsidRPr="00E82B70">
        <w:rPr>
          <w:rFonts w:ascii="Times New Roman" w:hAnsi="Times New Roman" w:cs="Times New Roman"/>
          <w:sz w:val="26"/>
          <w:szCs w:val="26"/>
        </w:rPr>
        <w:t>Ежегодно кадеты участвуют в мероприятиях муниципального, регионального, федерального уровня – это военно-спортивные игры "Зарница", «</w:t>
      </w:r>
      <w:proofErr w:type="spellStart"/>
      <w:r w:rsidR="00E82B70" w:rsidRPr="00E82B70">
        <w:rPr>
          <w:rFonts w:ascii="Times New Roman" w:hAnsi="Times New Roman" w:cs="Times New Roman"/>
          <w:sz w:val="26"/>
          <w:szCs w:val="26"/>
        </w:rPr>
        <w:t>Зарничка</w:t>
      </w:r>
      <w:proofErr w:type="spellEnd"/>
      <w:r w:rsidR="00E82B70" w:rsidRPr="00E82B70">
        <w:rPr>
          <w:rFonts w:ascii="Times New Roman" w:hAnsi="Times New Roman" w:cs="Times New Roman"/>
          <w:sz w:val="26"/>
          <w:szCs w:val="26"/>
        </w:rPr>
        <w:t>», соревнования «Школа безопасности", полевой лагерь «Юный спасатель», «Юный водник», детские областные игры по пожарно-прикладным видам  спорта «Юный пожарный»,  смотр-конкурс почетных караулов.</w:t>
      </w:r>
      <w:r w:rsidR="00E82B70" w:rsidRPr="00E82B7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End"/>
    </w:p>
    <w:p w:rsidR="000A2778" w:rsidRPr="000A2778" w:rsidRDefault="000A2778" w:rsidP="000A2778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A27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Военно-патриотический клуб  «Орленок» МБОУ «</w:t>
      </w:r>
      <w:proofErr w:type="spellStart"/>
      <w:r w:rsidRPr="000A27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Яренская</w:t>
      </w:r>
      <w:proofErr w:type="spellEnd"/>
      <w:r w:rsidRPr="000A27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СШ», 181 чел.:</w:t>
      </w:r>
    </w:p>
    <w:tbl>
      <w:tblPr>
        <w:tblStyle w:val="af0"/>
        <w:tblW w:w="0" w:type="auto"/>
        <w:tblLook w:val="04A0"/>
      </w:tblPr>
      <w:tblGrid>
        <w:gridCol w:w="534"/>
        <w:gridCol w:w="2976"/>
        <w:gridCol w:w="6345"/>
      </w:tblGrid>
      <w:tr w:rsidR="000A2778" w:rsidRPr="000A2778" w:rsidTr="000A2778">
        <w:tc>
          <w:tcPr>
            <w:tcW w:w="534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№</w:t>
            </w:r>
          </w:p>
        </w:tc>
        <w:tc>
          <w:tcPr>
            <w:tcW w:w="2976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Месяц</w:t>
            </w:r>
          </w:p>
        </w:tc>
        <w:tc>
          <w:tcPr>
            <w:tcW w:w="6345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Мероприятие</w:t>
            </w:r>
          </w:p>
        </w:tc>
      </w:tr>
      <w:tr w:rsidR="000A2778" w:rsidRPr="000A2778" w:rsidTr="000A2778">
        <w:tc>
          <w:tcPr>
            <w:tcW w:w="534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6345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Районные соревнования по пулевой стрельбе 11 классы</w:t>
            </w:r>
          </w:p>
        </w:tc>
      </w:tr>
      <w:tr w:rsidR="000A2778" w:rsidRPr="000A2778" w:rsidTr="000A2778">
        <w:tc>
          <w:tcPr>
            <w:tcW w:w="534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6345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Школьная военно-спортивная игра «</w:t>
            </w:r>
            <w:proofErr w:type="spell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Зарничка</w:t>
            </w:r>
            <w:proofErr w:type="spellEnd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 7-8 классы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              Уроки мужества (встреча с ветеранами ВОВ)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Встреча с ликвидаторами Чернобыльской АЭС</w:t>
            </w:r>
          </w:p>
        </w:tc>
      </w:tr>
      <w:tr w:rsidR="000A2778" w:rsidRPr="000A2778" w:rsidTr="000A2778">
        <w:tc>
          <w:tcPr>
            <w:tcW w:w="534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976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6345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«День Победы» строевой смотр 5-11 классы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           Фестиваль </w:t>
            </w:r>
            <w:proofErr w:type="spell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военно</w:t>
            </w:r>
            <w:proofErr w:type="spellEnd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патриотической песни «Венок Славы»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             Бессмертный полк</w:t>
            </w:r>
          </w:p>
        </w:tc>
      </w:tr>
      <w:tr w:rsidR="000A2778" w:rsidRPr="000A2778" w:rsidTr="000A2778">
        <w:tc>
          <w:tcPr>
            <w:tcW w:w="534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976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</w:tc>
        <w:tc>
          <w:tcPr>
            <w:tcW w:w="6345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Военно-полевые сборы на базе летнего лагеря «</w:t>
            </w:r>
            <w:proofErr w:type="spell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Подборье</w:t>
            </w:r>
            <w:proofErr w:type="spellEnd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»  в </w:t>
            </w:r>
            <w:proofErr w:type="spell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proofErr w:type="gram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.И</w:t>
            </w:r>
            <w:proofErr w:type="gramEnd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льинско-Подомское</w:t>
            </w:r>
            <w:proofErr w:type="spellEnd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10 класс</w:t>
            </w:r>
          </w:p>
        </w:tc>
      </w:tr>
      <w:tr w:rsidR="000A2778" w:rsidRPr="000A2778" w:rsidTr="000A2778">
        <w:tc>
          <w:tcPr>
            <w:tcW w:w="534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976" w:type="dxa"/>
          </w:tcPr>
          <w:p w:rsidR="000A2778" w:rsidRPr="000A2778" w:rsidRDefault="000A2778" w:rsidP="000A2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6345" w:type="dxa"/>
          </w:tcPr>
          <w:p w:rsidR="000A2778" w:rsidRPr="000A2778" w:rsidRDefault="000A2778" w:rsidP="000A277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Школьная военно-спортивная игра «Зарница» 9-11 классы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Школьные соревнования по пулевой стрельбе 9-11 классы</w:t>
            </w:r>
          </w:p>
        </w:tc>
      </w:tr>
    </w:tbl>
    <w:p w:rsidR="00E82B70" w:rsidRPr="000A2778" w:rsidRDefault="000A2778" w:rsidP="00E82B70">
      <w:pPr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A27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Военно-патриотический клуб  </w:t>
      </w:r>
      <w:r w:rsidR="00E82B70" w:rsidRPr="000A27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«Звезда» МБОУ «УСШ»,120 чел.:</w:t>
      </w:r>
    </w:p>
    <w:tbl>
      <w:tblPr>
        <w:tblW w:w="9756" w:type="dxa"/>
        <w:tblInd w:w="96" w:type="dxa"/>
        <w:tblLook w:val="04A0"/>
      </w:tblPr>
      <w:tblGrid>
        <w:gridCol w:w="9756"/>
      </w:tblGrid>
      <w:tr w:rsidR="00E82B70" w:rsidRPr="000A2778" w:rsidTr="000A2778">
        <w:trPr>
          <w:trHeight w:val="117"/>
        </w:trPr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70" w:rsidRPr="000A2778" w:rsidRDefault="000A2778" w:rsidP="00E82B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Проведены в течение 2018 года следующие мероприятия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E82B70"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День призывника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Почетные караулы – смотр,  конкурс Вахта Памяти 8 и 9 мая,  Муниципальный этап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Акция Дом со Звездой,  Региональные соревнования Военный спасатель -1 место,</w:t>
            </w:r>
            <w:bookmarkStart w:id="0" w:name="RANGE!D19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этап Внуки </w:t>
            </w:r>
            <w:proofErr w:type="spell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Маргелова</w:t>
            </w:r>
            <w:bookmarkEnd w:id="0"/>
            <w:proofErr w:type="spellEnd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 Муниципальный этап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0A27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Зарничка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».</w:t>
            </w:r>
          </w:p>
        </w:tc>
      </w:tr>
      <w:tr w:rsidR="00E82B70" w:rsidRPr="00E82B70" w:rsidTr="008F2F47">
        <w:trPr>
          <w:trHeight w:val="80"/>
        </w:trPr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70" w:rsidRPr="00E82B70" w:rsidRDefault="00E82B70" w:rsidP="00E82B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3063F0" w:rsidRPr="003063F0" w:rsidRDefault="003063F0" w:rsidP="003063F0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3.2.Итоги деятельности по профилактике безнадзорности и правонарушений несовершеннолетних.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  Ключевой задачей социализации подростков и профилактики асоциального поведения является целенаправленное воспитание у детей </w:t>
      </w:r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здорового правосознания, социально-полезных навыков и интересов, создание условий для формирования устойчивого законопослушного поведения. 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В современных условиях основными направлениями совершенствования профилактики безнадзорности и правонарушений несовершеннолетних являются: </w:t>
      </w:r>
    </w:p>
    <w:p w:rsidR="003063F0" w:rsidRPr="003063F0" w:rsidRDefault="003063F0" w:rsidP="003063F0">
      <w:pPr>
        <w:widowControl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усиление роли медико-психологической помощи и поддержки в коррекции отклоняющегося поведения детей и подростков, реабилитации несовершеннолетних с различными формами социальной и психической </w:t>
      </w:r>
      <w:proofErr w:type="spellStart"/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>дезадаптации</w:t>
      </w:r>
      <w:proofErr w:type="spellEnd"/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; </w:t>
      </w:r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63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-признание семьи в качестве ведущего института социализации детей и подростков, осуществление социальных мер социально-правовой, социально-педагогической и медико-психологической помощи семье, прежде всего семьям группы социального риска. </w:t>
      </w:r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Отдел образования осуществляет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соблюдением законодательства Российской Федерации и законодательства субъектов Российской Федерации в области образования несовершеннолетних, участвует в организации летнего отдыха, обучения, воспитания, досуга и занятости несовершеннолетних, ведет учет несовершеннолетних, не посещающих или систематически пропускающих по неуважительным причинам занятия в образовательных организациях.</w:t>
      </w:r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В  целях  снижения  уровня  преступности  и  правонарушений,  повышения  знаний  по  правовой  защите детей, изучая и соблюдая  Федеральный закон №120-ФЗ «Об  основах  системы  профилактики   безнадзорности и правонарушений  несовершеннолетних»,  Отдел   образования  координирует  работу образовательных организаций по  взаимодействию со всеми учреждениями профилактики Ленского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района. Главная задача, стоящая перед вышеуказанными организациями – это  выявление  детей, находящихся в социально опасном положении, и оказание им помощи. </w:t>
      </w:r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Во  всех  образовательных организациях района   разрабатываются  и  реализуются Программы  или Планы  мероприятий  по оказанию помощи детям, находящимся в социально опасном положении. Мероприятия Программ и Планов призваны  переломить  негативные  тенденции  в  формировании  развитии  личностных  качеств  подростков.</w:t>
      </w:r>
    </w:p>
    <w:p w:rsidR="003063F0" w:rsidRPr="003063F0" w:rsidRDefault="003063F0" w:rsidP="003063F0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В муниципальной программе «Профилактика безнадзорности и правонарушений несовершеннолетних на территории МО «Ленский муниципальный район» на 2017-2019 годы» предусмотрены мероприятия по организации досуга и трудоустройства подростков в летний период, проведение различных районных конкурсов на базе образовательных организаций и учреждений культуры, привлечение НКО к работе с подростками с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девиантным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поведением, проведение мероприятий по вовлечению подростков, состоящих на профилактических учетах в волонтерское движение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и др. </w:t>
      </w:r>
      <w:r w:rsidR="00BD2E45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Общий объём финансирования муниципальной программы за три года составил  3638,1 тыс. рублей, из которых 3581,8 тыс. рублей составило финансирование областного бюджета (2017 год – 1134,4 тыс. рублей, 2018 – 1160,3 тыс. рублей, 2019 – 1287,1 тыс. рублей); 51,3 тыс. рублей объем выделенных средств на финансирование мероприятий программы из местного бюджета (2017 год – 0, 2018 год – 5 тыс. рублей, 2019 год – 46,3 тыс. рублей). Сравнительно небольшой объем денежных средств, выделенных муниципальным образованием, объясняется хроническим дефицитом и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дотационностью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бюджета  муниципалитета. Вместе с тем, необходимо отметить, что, несмотря на имеющиеся трудности, объем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софинансирования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непрерывно растет. В 2019 году впервые  с 2013 года в программе предусмотрено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софинансисирование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мероприятия по трудоустройству несовершеннолетних в летний период на сумму 15 тыс. рублей.    </w:t>
      </w:r>
    </w:p>
    <w:p w:rsidR="003063F0" w:rsidRPr="003063F0" w:rsidRDefault="003063F0" w:rsidP="003063F0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Параллельно в районе реализуется муниципальная программа </w:t>
      </w: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 xml:space="preserve">«Развитие физической культуры, спорта, туризма, повышение эффективности реализации молодёжной и семейной политики в МО «Ленский муниципальный район» на 2017 - 2019 годы».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Подпрограммами №1 и №3 данной муниципальной программы запланированы и реализуются мероприятия по поддержке молодежных и подростковых общественных организаций, развитию спорта и пропаганде здорового образа жизни в молодежной среде.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Общий объем </w:t>
      </w: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финансирования подпрограммы № 1 «Развитие физической культуры и спорта на 2017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-2019 годы» в МО «Ленский муниципальный район» составил 3187,9 тыс. рублей, из которых 2582,5 тыс. рублей выделено из бюджета поселений (2017 год – 850 тыс. руб., 2018 год – 607,5 тыс. руб., 2019 год – 1125 тыс. руб.);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415 тыс. рублей из муниципального бюджета (2017 год – 100 тыс. руб., 2018 год – 115 тыс. руб., 2019 год – 200 тыс. руб.); средства </w:t>
      </w: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 xml:space="preserve">областного бюджета для </w:t>
      </w:r>
      <w:proofErr w:type="spellStart"/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>софинансирования</w:t>
      </w:r>
      <w:proofErr w:type="spellEnd"/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подпрограммы не привлекались.</w:t>
      </w:r>
      <w:proofErr w:type="gramEnd"/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Объем финансирования подпрограммы № 3 «Повышение эффективности  реализации молодёжной политики на 2017-2019 годы» в МО «Ленский муниципальный район» составил 226,3 тыс. рублей, в том числе областной бюджет 50 тыс. руб. (2017 год – 0, 2018 год – 50 тыс. руб., 2019 год – 0); муниципальный бюджет 72,5 тыс. руб. (2017 – 10 тыс. руб., 2018 – 20 тыс. руб., 2019 – 42,5 тыс. руб.).    </w:t>
      </w:r>
      <w:proofErr w:type="gramEnd"/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Показатель выполнения от числа запланированных программных мероприятий составляет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более 90%. Основной причиной невыполнения оставшихся 10% мероприятий являются какие-либо объективные обстоятельства или по-прежнему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lastRenderedPageBreak/>
        <w:t>недостаточность их финансирования. Например, пункт 2.3 муниципальной программы «Профилактика…» – организация в летний период многодневного похода «Стрижи» (спуска по реке Яренга) для несовершеннолетних, состоящих на учетах в органах системы профилактики. Данное мероприятие ежегодно планируется, но каждый раз отменяется в связи с отсутствием финансирования. Последний раз подобное мероприятие было реализовано в 2014 году на денежные средства, выделенные в рамках Программы из бюджета муниципального образования. Возобновление проведения мероприятия потребует более значительных материальных затрат, в том числе на восстановление старого и закупку нового инвентаря, получения разрешения на его проведение в связи с серьезным ужесточением требований к мероприятиям с участием детей на водных объектах.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В Отделе образования и образовательных организациях создана база данных детей и семей, находящихся в социально опасном положении (информация обновляется ежемесячно и  ежеквартально</w:t>
      </w:r>
      <w:r w:rsidRPr="003063F0">
        <w:rPr>
          <w:rFonts w:ascii="Times New Roman" w:hAnsi="Times New Roman" w:cs="Times New Roman"/>
          <w:sz w:val="26"/>
          <w:szCs w:val="26"/>
        </w:rPr>
        <w:t>)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>В течение учебного года с учащимися, в том числе состоящими на профилактических учетах, проводится систематическая работа по предупреждению пропусков учебных занятий и самовольных уходов:</w:t>
      </w:r>
    </w:p>
    <w:p w:rsidR="003063F0" w:rsidRPr="003063F0" w:rsidRDefault="003063F0" w:rsidP="003063F0">
      <w:pPr>
        <w:widowControl/>
        <w:autoSpaceDE/>
        <w:adjustRightInd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-общеобразовательными организациями осуществляется ежедневный мониторинг  посещаемости  занятий школьниками;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-определены сроки предоставления оперативной информации в Отдел образования (ежемесячно на 25 число)</w:t>
      </w:r>
    </w:p>
    <w:p w:rsidR="003063F0" w:rsidRPr="003063F0" w:rsidRDefault="003063F0" w:rsidP="003063F0">
      <w:pPr>
        <w:widowControl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Во всех общеобразовательных организациях оформлены стенды правовой направленности: «Преступление и подросток», «Правовая ответственность, обязанности несовершеннолетних», «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Знай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свои права» и др.  В школьных библиотеках оформляются выставки журналов, брошюр, юридической литературы по профилактике правонарушений. В течение учебного года проводятся опросы и анкетирование учащихся и родителей по основам правовых знаний, законопослушного поведения,  уровню правовой культуры.</w:t>
      </w:r>
    </w:p>
    <w:p w:rsidR="003063F0" w:rsidRPr="003063F0" w:rsidRDefault="003063F0" w:rsidP="003063F0">
      <w:pPr>
        <w:widowControl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Во всех образовательных организациях района организована работа по посещению (на дому) детей из неблагополучных семей и из «группы риска» классными руководителями и социальными педагогами с целью выявления способности родителей контролировать посещаемость и успеваемость своего ребёнка. </w:t>
      </w:r>
    </w:p>
    <w:p w:rsidR="003063F0" w:rsidRPr="003063F0" w:rsidRDefault="008F2F47" w:rsidP="003063F0">
      <w:pPr>
        <w:widowControl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="003063F0" w:rsidRPr="003063F0">
        <w:rPr>
          <w:rFonts w:ascii="Times New Roman" w:eastAsia="Times New Roman" w:hAnsi="Times New Roman" w:cs="Times New Roman"/>
          <w:sz w:val="26"/>
          <w:szCs w:val="26"/>
        </w:rPr>
        <w:t>о всех образовательных организациях района организована работа по осуществлению контроля за внеурочной занятостью детей, проведению индивидуальной работы с детьми и родителями, а также по организации досуга и трудовой занятости подростков, находящихся в группе риска, создан банк данных подростков, стоящих на всех видах учета (почти все подростки данной  категории определены  в спортивные секции и объединения по интересам).</w:t>
      </w:r>
      <w:proofErr w:type="gramEnd"/>
    </w:p>
    <w:p w:rsidR="003063F0" w:rsidRPr="003063F0" w:rsidRDefault="003063F0" w:rsidP="003063F0">
      <w:pPr>
        <w:widowControl/>
        <w:autoSpaceDE/>
        <w:autoSpaceDN/>
        <w:adjustRightInd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Количество образовательных </w:t>
      </w:r>
      <w:r w:rsidR="00BD2E45">
        <w:rPr>
          <w:rFonts w:ascii="Times New Roman" w:eastAsia="Times New Roman" w:hAnsi="Times New Roman" w:cs="Times New Roman"/>
          <w:sz w:val="26"/>
          <w:szCs w:val="26"/>
        </w:rPr>
        <w:t>организаций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(юр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.л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>ица), реализующих программы законопослушного поведения в 2018/2019 учебном году- 9 (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аппг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2017-2018уч. г. - 8), из</w:t>
      </w:r>
      <w:r w:rsidRPr="003063F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>них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реализуют региональную программу «Правовое просвещение и формирование основ законопослушного поведения обучающихся 1 – 11 классов» - 9 образовательных учреждений (юр.лица) (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аппг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 2017-2018уч. г. - 7). </w:t>
      </w:r>
    </w:p>
    <w:p w:rsidR="003063F0" w:rsidRPr="003063F0" w:rsidRDefault="003063F0" w:rsidP="003063F0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Программа «Правовое просвещение и формирование основ законопослушного поведения обучающихся 1-11 классов общеобразовательных  </w:t>
      </w:r>
      <w:r w:rsidR="00BD2E45">
        <w:rPr>
          <w:rFonts w:ascii="Times New Roman" w:eastAsia="Times New Roman" w:hAnsi="Times New Roman" w:cs="Times New Roman"/>
          <w:sz w:val="26"/>
          <w:szCs w:val="26"/>
        </w:rPr>
        <w:t>организаций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» реализуется по формированию правовой культуры, гражданской и уголовной ответственности у обучающихся , физкультурно-оздоровительная  деятельность, волонтерская деятельность с  привлечением муниципальных ведомств, общественных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lastRenderedPageBreak/>
        <w:t>организаций, учреждений культуры, спорта, здравоохранения, родительской общественности для проведения совместных проектов по профилактике безнадзорности и правонарушений несовершеннолетних (КЦДО, ЦЗН, МБУК «ЦНК и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Т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>», МБУЗ «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Яренская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ЦРБ» и др.); организовано взаимодействие со специалистами органов системы профилактики. Важную роль играют беседы, проводимые инспекторами ПДН в рамках реализации вышеуказанной программы.</w:t>
      </w:r>
    </w:p>
    <w:p w:rsidR="003063F0" w:rsidRPr="00BD2E45" w:rsidRDefault="003063F0" w:rsidP="00BD2E45">
      <w:pPr>
        <w:widowControl/>
        <w:shd w:val="clear" w:color="auto" w:fill="FFFFFF" w:themeFill="background1"/>
        <w:autoSpaceDE/>
        <w:autoSpaceDN/>
        <w:adjustRightInd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Охват обучающихся программами законопослушного поведения в 2017 году – 785 человек, 49 % ,</w:t>
      </w:r>
      <w:r w:rsidRPr="003063F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063F0">
        <w:rPr>
          <w:rFonts w:ascii="Times New Roman" w:eastAsia="Times New Roman" w:hAnsi="Times New Roman" w:cs="Times New Roman"/>
          <w:bCs/>
          <w:sz w:val="26"/>
          <w:szCs w:val="26"/>
        </w:rPr>
        <w:t>из них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охват обучающихся региональной программой – 766 человек, 97%. В 2018 году – 794 человека,51</w:t>
      </w:r>
      <w:r w:rsidRPr="00BD2E45">
        <w:rPr>
          <w:rFonts w:ascii="Times New Roman" w:eastAsia="Times New Roman" w:hAnsi="Times New Roman" w:cs="Times New Roman"/>
          <w:sz w:val="26"/>
          <w:szCs w:val="26"/>
        </w:rPr>
        <w:t xml:space="preserve">%, </w:t>
      </w:r>
      <w:r w:rsidRPr="00BD2E45">
        <w:rPr>
          <w:rFonts w:ascii="Times New Roman" w:eastAsia="Times New Roman" w:hAnsi="Times New Roman" w:cs="Times New Roman"/>
          <w:bCs/>
          <w:sz w:val="26"/>
          <w:szCs w:val="26"/>
        </w:rPr>
        <w:t>из них</w:t>
      </w:r>
      <w:r w:rsidRPr="00BD2E45">
        <w:rPr>
          <w:rFonts w:ascii="Times New Roman" w:eastAsia="Times New Roman" w:hAnsi="Times New Roman" w:cs="Times New Roman"/>
          <w:sz w:val="26"/>
          <w:szCs w:val="26"/>
        </w:rPr>
        <w:t xml:space="preserve"> охват обучающихся региональной программой- 782человека,</w:t>
      </w:r>
      <w:r w:rsidR="00BD2E4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2E45">
        <w:rPr>
          <w:rFonts w:ascii="Times New Roman" w:eastAsia="Times New Roman" w:hAnsi="Times New Roman" w:cs="Times New Roman"/>
          <w:sz w:val="26"/>
          <w:szCs w:val="26"/>
        </w:rPr>
        <w:t>100%.</w:t>
      </w:r>
    </w:p>
    <w:p w:rsidR="003063F0" w:rsidRPr="003063F0" w:rsidRDefault="003063F0" w:rsidP="003063F0">
      <w:pPr>
        <w:widowControl/>
        <w:autoSpaceDN/>
        <w:adjustRightInd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Отмечен положительный опыт по организации работы с подростками, по систематической работе администрации, педагогического коллектива школы с семьями и подростками, находящимися в социально опасном положении. </w:t>
      </w:r>
    </w:p>
    <w:p w:rsidR="003063F0" w:rsidRPr="003063F0" w:rsidRDefault="003063F0" w:rsidP="003063F0">
      <w:pPr>
        <w:widowControl/>
        <w:autoSpaceDE/>
        <w:autoSpaceDN/>
        <w:adjustRightInd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Кроме того в образовательных учреждениях реализуются:</w:t>
      </w:r>
    </w:p>
    <w:p w:rsidR="003063F0" w:rsidRPr="003063F0" w:rsidRDefault="003063F0" w:rsidP="003063F0">
      <w:pPr>
        <w:widowControl/>
        <w:autoSpaceDE/>
        <w:autoSpaceDN/>
        <w:adjustRightInd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-учебные программы и методики по формированию здорового образа жизни (факультативные, элективные курсы и т.д.) с охватом 339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  в 2017 году; 678 обучающихся в 2018  году. </w:t>
      </w:r>
    </w:p>
    <w:p w:rsidR="003063F0" w:rsidRPr="003063F0" w:rsidRDefault="003063F0" w:rsidP="003063F0">
      <w:pPr>
        <w:widowControl/>
        <w:autoSpaceDE/>
        <w:autoSpaceDN/>
        <w:adjustRightInd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>-учебных программ и методик по профилактике ПАВ в О</w:t>
      </w:r>
      <w:r w:rsidR="00BD2E45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(факультативные, элективные курсы и т.д.) с охватом обучающихся 577 человек в 2017 году; с охватом обучающихся  649 человек в 2018году. </w:t>
      </w:r>
    </w:p>
    <w:p w:rsidR="003063F0" w:rsidRPr="003063F0" w:rsidRDefault="003063F0" w:rsidP="003063F0">
      <w:pPr>
        <w:widowControl/>
        <w:autoSpaceDE/>
        <w:autoSpaceDN/>
        <w:adjustRightInd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Образовательные учреждения  п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роводят акции, мероприятия, направленные на формирование ЗОЖ и профилактику ПАВ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в 2017/2018 учебном году с охватом обучающихся 1698  человек,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проведено 42  родительских собрания по темам формирования ЗОЖ и профилактики ПАВ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с охватом родителей 396  человек;  в первом полугодии 2018/2019 учебного года с охватом обучающихся 1192 человека,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проведено 30  родительских собрания по темам формирования ЗОЖ и профилактики ПАВ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с охватом родителей 325  человек.</w:t>
      </w:r>
    </w:p>
    <w:p w:rsidR="003063F0" w:rsidRPr="003063F0" w:rsidRDefault="003063F0" w:rsidP="003063F0">
      <w:pPr>
        <w:shd w:val="clear" w:color="auto" w:fill="FFFFFF"/>
        <w:tabs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Количество подростков, состоящих на профилактических учетах 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>образовательных организаций</w:t>
      </w:r>
      <w:proofErr w:type="gramStart"/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>по состоянию на 01.01.2017</w:t>
      </w:r>
      <w:r w:rsidRPr="003063F0">
        <w:rPr>
          <w:rFonts w:ascii="Times New Roman" w:hAnsi="Times New Roman" w:cs="Times New Roman"/>
          <w:sz w:val="26"/>
          <w:szCs w:val="26"/>
        </w:rPr>
        <w:t>–  67 детей</w:t>
      </w:r>
    </w:p>
    <w:p w:rsidR="003063F0" w:rsidRPr="003063F0" w:rsidRDefault="003063F0" w:rsidP="003063F0">
      <w:pPr>
        <w:shd w:val="clear" w:color="auto" w:fill="FFFFFF"/>
        <w:tabs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>по состоянию на 01.01.2018-   61</w:t>
      </w:r>
    </w:p>
    <w:p w:rsidR="003063F0" w:rsidRPr="003063F0" w:rsidRDefault="003063F0" w:rsidP="003063F0">
      <w:pPr>
        <w:shd w:val="clear" w:color="auto" w:fill="FFFFFF"/>
        <w:tabs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>по состоянию на 01.01.2019-   63</w:t>
      </w:r>
    </w:p>
    <w:p w:rsidR="003063F0" w:rsidRPr="003063F0" w:rsidRDefault="003063F0" w:rsidP="003063F0">
      <w:pPr>
        <w:shd w:val="clear" w:color="auto" w:fill="FFFFFF"/>
        <w:tabs>
          <w:tab w:val="left" w:pos="1142"/>
        </w:tabs>
        <w:ind w:firstLine="284"/>
        <w:jc w:val="both"/>
        <w:rPr>
          <w:rFonts w:ascii="Times New Roman" w:hAnsi="Times New Roman" w:cs="Times New Roman"/>
          <w:color w:val="000000"/>
          <w:spacing w:val="-9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>- учащихся, состоящих на учете в ПДН</w:t>
      </w:r>
    </w:p>
    <w:p w:rsidR="003063F0" w:rsidRPr="003063F0" w:rsidRDefault="003063F0" w:rsidP="003063F0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по состоянию на 01.01.2017</w:t>
      </w:r>
      <w:r w:rsidRPr="003063F0">
        <w:rPr>
          <w:rFonts w:ascii="Times New Roman" w:hAnsi="Times New Roman" w:cs="Times New Roman"/>
          <w:sz w:val="26"/>
          <w:szCs w:val="26"/>
        </w:rPr>
        <w:t>– 44</w:t>
      </w:r>
    </w:p>
    <w:p w:rsidR="003063F0" w:rsidRPr="003063F0" w:rsidRDefault="003063F0" w:rsidP="003063F0">
      <w:pPr>
        <w:shd w:val="clear" w:color="auto" w:fill="FFFFFF"/>
        <w:tabs>
          <w:tab w:val="left" w:pos="284"/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по состоянию на 01.01.2018- 45</w:t>
      </w:r>
    </w:p>
    <w:p w:rsidR="003063F0" w:rsidRPr="003063F0" w:rsidRDefault="003063F0" w:rsidP="003063F0">
      <w:pPr>
        <w:shd w:val="clear" w:color="auto" w:fill="FFFFFF"/>
        <w:tabs>
          <w:tab w:val="left" w:pos="284"/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по состоянию на 01.01.2019- </w:t>
      </w:r>
      <w:r w:rsidRPr="003063F0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49</w:t>
      </w:r>
    </w:p>
    <w:p w:rsidR="003063F0" w:rsidRPr="003063F0" w:rsidRDefault="003063F0" w:rsidP="003063F0">
      <w:pPr>
        <w:shd w:val="clear" w:color="auto" w:fill="FFFFFF"/>
        <w:tabs>
          <w:tab w:val="left" w:pos="1142"/>
        </w:tabs>
        <w:ind w:firstLine="284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>- учащихся, состоящих на учете в КДН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п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>о состоянию на 01.01.2017</w:t>
      </w:r>
      <w:r w:rsidRPr="003063F0">
        <w:rPr>
          <w:rFonts w:ascii="Times New Roman" w:hAnsi="Times New Roman" w:cs="Times New Roman"/>
          <w:sz w:val="26"/>
          <w:szCs w:val="26"/>
        </w:rPr>
        <w:t xml:space="preserve">–35 </w:t>
      </w:r>
    </w:p>
    <w:p w:rsidR="003063F0" w:rsidRPr="003063F0" w:rsidRDefault="003063F0" w:rsidP="003063F0">
      <w:pPr>
        <w:shd w:val="clear" w:color="auto" w:fill="FFFFFF"/>
        <w:tabs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по состоянию на 01.01.2018- 29</w:t>
      </w:r>
    </w:p>
    <w:p w:rsidR="003063F0" w:rsidRPr="003063F0" w:rsidRDefault="003063F0" w:rsidP="003063F0">
      <w:pPr>
        <w:shd w:val="clear" w:color="auto" w:fill="FFFFFF"/>
        <w:tabs>
          <w:tab w:val="left" w:pos="1133"/>
        </w:tabs>
        <w:ind w:right="48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по состоянию на 01.01.2019- 39</w:t>
      </w:r>
    </w:p>
    <w:p w:rsidR="003063F0" w:rsidRPr="003063F0" w:rsidRDefault="003063F0" w:rsidP="003063F0">
      <w:pPr>
        <w:shd w:val="clear" w:color="auto" w:fill="FFFFFF"/>
        <w:tabs>
          <w:tab w:val="left" w:pos="1296"/>
        </w:tabs>
        <w:ind w:right="19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>-учащихся, состоящих на учете в уголовно-исполнительных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инспекциях- 2017, 2018 – 1 воспитанник </w:t>
      </w:r>
      <w:proofErr w:type="spellStart"/>
      <w:r w:rsidRPr="003063F0">
        <w:rPr>
          <w:rFonts w:ascii="Times New Roman" w:hAnsi="Times New Roman" w:cs="Times New Roman"/>
          <w:color w:val="000000"/>
          <w:sz w:val="26"/>
          <w:szCs w:val="26"/>
        </w:rPr>
        <w:t>Яренского</w:t>
      </w:r>
      <w:proofErr w:type="spellEnd"/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 детского  дома); 2018 год- 1 обучающийся  МБОУ «УСШ»</w:t>
      </w:r>
    </w:p>
    <w:p w:rsidR="003063F0" w:rsidRPr="003063F0" w:rsidRDefault="003063F0" w:rsidP="003063F0">
      <w:pPr>
        <w:shd w:val="clear" w:color="auto" w:fill="FFFFFF"/>
        <w:tabs>
          <w:tab w:val="left" w:pos="1200"/>
        </w:tabs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- учащихся, прибывших из </w:t>
      </w:r>
      <w:proofErr w:type="spellStart"/>
      <w:r w:rsidRPr="003063F0">
        <w:rPr>
          <w:rFonts w:ascii="Times New Roman" w:hAnsi="Times New Roman" w:cs="Times New Roman"/>
          <w:color w:val="000000"/>
          <w:sz w:val="26"/>
          <w:szCs w:val="26"/>
        </w:rPr>
        <w:t>спецучреждений</w:t>
      </w:r>
      <w:proofErr w:type="spellEnd"/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закрытого типа </w:t>
      </w:r>
      <w:proofErr w:type="gramStart"/>
      <w:r w:rsidRPr="003063F0">
        <w:rPr>
          <w:rFonts w:ascii="Times New Roman" w:hAnsi="Times New Roman" w:cs="Times New Roman"/>
          <w:color w:val="000000"/>
          <w:sz w:val="26"/>
          <w:szCs w:val="26"/>
        </w:rPr>
        <w:t>-н</w:t>
      </w:r>
      <w:proofErr w:type="gramEnd"/>
      <w:r w:rsidRPr="003063F0">
        <w:rPr>
          <w:rFonts w:ascii="Times New Roman" w:hAnsi="Times New Roman" w:cs="Times New Roman"/>
          <w:color w:val="000000"/>
          <w:sz w:val="26"/>
          <w:szCs w:val="26"/>
        </w:rPr>
        <w:t>ет,</w:t>
      </w:r>
    </w:p>
    <w:p w:rsidR="003063F0" w:rsidRPr="003063F0" w:rsidRDefault="003063F0" w:rsidP="003063F0">
      <w:pPr>
        <w:shd w:val="clear" w:color="auto" w:fill="FFFFFF"/>
        <w:tabs>
          <w:tab w:val="left" w:pos="1200"/>
        </w:tabs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- учащихся, освободившихся из мест лишения свободы </w:t>
      </w:r>
      <w:proofErr w:type="gramStart"/>
      <w:r w:rsidRPr="003063F0">
        <w:rPr>
          <w:rFonts w:ascii="Times New Roman" w:hAnsi="Times New Roman" w:cs="Times New Roman"/>
          <w:color w:val="000000"/>
          <w:sz w:val="26"/>
          <w:szCs w:val="26"/>
        </w:rPr>
        <w:t>-н</w:t>
      </w:r>
      <w:proofErr w:type="gramEnd"/>
      <w:r w:rsidRPr="003063F0">
        <w:rPr>
          <w:rFonts w:ascii="Times New Roman" w:hAnsi="Times New Roman" w:cs="Times New Roman"/>
          <w:color w:val="000000"/>
          <w:sz w:val="26"/>
          <w:szCs w:val="26"/>
        </w:rPr>
        <w:t>ет,</w:t>
      </w:r>
    </w:p>
    <w:p w:rsidR="003063F0" w:rsidRPr="003063F0" w:rsidRDefault="003063F0" w:rsidP="003063F0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Из числа подростков в возрасте от 7 до 18 лет, состоящих на профилактических учетах в соответствии со ст. 5 Федерального закона от 24.06.1999 № 120-ФЗ «Об основах системы профилактики безнадзорности и правонарушений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lastRenderedPageBreak/>
        <w:t>несовершеннолетних» организованным отдыхом в летний период  летом 2018 года соответственно 27 из 35 (77%)</w:t>
      </w:r>
      <w:r w:rsidR="006117C9">
        <w:rPr>
          <w:rFonts w:ascii="Times New Roman" w:hAnsi="Times New Roman" w:cs="Times New Roman"/>
          <w:sz w:val="26"/>
          <w:szCs w:val="26"/>
        </w:rPr>
        <w:t xml:space="preserve">  (</w:t>
      </w:r>
      <w:r w:rsidRPr="003063F0">
        <w:rPr>
          <w:rFonts w:ascii="Times New Roman" w:hAnsi="Times New Roman" w:cs="Times New Roman"/>
          <w:sz w:val="26"/>
          <w:szCs w:val="26"/>
        </w:rPr>
        <w:t xml:space="preserve">в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2017 года было охвачено 24 из 33 подростков состоящих на учете (72,7%)</w:t>
      </w:r>
      <w:r w:rsidRPr="003063F0">
        <w:rPr>
          <w:rFonts w:ascii="Times New Roman" w:hAnsi="Times New Roman" w:cs="Times New Roman"/>
          <w:sz w:val="26"/>
          <w:szCs w:val="26"/>
        </w:rPr>
        <w:t>)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;.    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End"/>
    </w:p>
    <w:p w:rsidR="003063F0" w:rsidRPr="003063F0" w:rsidRDefault="003063F0" w:rsidP="003063F0">
      <w:pPr>
        <w:widowControl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По данным отдела образования по состоянию на 01 января 2019 года из 63 детей состоящих на профилактических, в том числе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внутришкольных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учетах, к занятиям во внеурочное время в учреждениях культуры, досуга, спорта, учреждениях дополнительного образования, школьных кружках и секциях привлечено 58 (92%) детей</w:t>
      </w:r>
    </w:p>
    <w:p w:rsidR="003063F0" w:rsidRDefault="003063F0" w:rsidP="003063F0">
      <w:pPr>
        <w:widowControl/>
        <w:autoSpaceDE/>
        <w:autoSpaceDN/>
        <w:adjustRightInd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Во всех школах, кроме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Яренской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школы, 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обеспечена 100 % организована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занятость детей, состоящих на учетах профилактики.  В </w:t>
      </w:r>
      <w:proofErr w:type="spellStart"/>
      <w:r w:rsidRPr="003063F0">
        <w:rPr>
          <w:rFonts w:ascii="Times New Roman" w:eastAsia="Calibri" w:hAnsi="Times New Roman" w:cs="Times New Roman"/>
          <w:color w:val="1A1A1A"/>
          <w:sz w:val="26"/>
          <w:szCs w:val="26"/>
        </w:rPr>
        <w:t>Яренской</w:t>
      </w:r>
      <w:proofErr w:type="spellEnd"/>
      <w:r w:rsidRPr="003063F0">
        <w:rPr>
          <w:rFonts w:ascii="Times New Roman" w:eastAsia="Calibri" w:hAnsi="Times New Roman" w:cs="Times New Roman"/>
          <w:color w:val="1A1A1A"/>
          <w:sz w:val="26"/>
          <w:szCs w:val="26"/>
        </w:rPr>
        <w:t xml:space="preserve"> школе занятость таких детей составляет  80 % (АППГ– 76%), т.к. не организована занятость у 5 таких детей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(АППГ-9)</w:t>
      </w:r>
      <w:r w:rsidRPr="003063F0">
        <w:rPr>
          <w:rFonts w:ascii="Times New Roman" w:eastAsia="Calibri" w:hAnsi="Times New Roman" w:cs="Times New Roman"/>
          <w:color w:val="1A1A1A"/>
          <w:sz w:val="26"/>
          <w:szCs w:val="26"/>
        </w:rPr>
        <w:t xml:space="preserve">.  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Причины незанятости разные, несмотря на проведенную работу: 1 - по состоянию здоровья освобожден от уроков и занятий физкультуры до апреля 2019 года,  1 - не желает посещать объединения дополнительного образования, эмоционально расторможен, 2- обучение в УКП, занятия в вечернее время, 1- проживает в </w:t>
      </w:r>
      <w:proofErr w:type="spellStart"/>
      <w:r w:rsidRPr="003063F0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gramStart"/>
      <w:r w:rsidRPr="003063F0">
        <w:rPr>
          <w:rFonts w:ascii="Times New Roman" w:eastAsia="Times New Roman" w:hAnsi="Times New Roman" w:cs="Times New Roman"/>
          <w:sz w:val="26"/>
          <w:szCs w:val="26"/>
        </w:rPr>
        <w:t>.П</w:t>
      </w:r>
      <w:proofErr w:type="gramEnd"/>
      <w:r w:rsidRPr="003063F0">
        <w:rPr>
          <w:rFonts w:ascii="Times New Roman" w:eastAsia="Times New Roman" w:hAnsi="Times New Roman" w:cs="Times New Roman"/>
          <w:sz w:val="26"/>
          <w:szCs w:val="26"/>
        </w:rPr>
        <w:t>аладино</w:t>
      </w:r>
      <w:proofErr w:type="spellEnd"/>
      <w:r w:rsidRPr="003063F0">
        <w:rPr>
          <w:rFonts w:ascii="Times New Roman" w:eastAsia="Times New Roman" w:hAnsi="Times New Roman" w:cs="Times New Roman"/>
          <w:sz w:val="26"/>
          <w:szCs w:val="26"/>
        </w:rPr>
        <w:t>, сразу после занятий - отъезд автобуса. Учащиеся УКП не имеют возможности посещать объединения дополнительного образования, так как занятия совпадают с расписанием их учебных занятий.</w:t>
      </w:r>
    </w:p>
    <w:p w:rsidR="00BD2E45" w:rsidRPr="003063F0" w:rsidRDefault="00BD2E45" w:rsidP="00BD2E45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D2E45">
        <w:rPr>
          <w:rFonts w:ascii="Times New Roman" w:eastAsia="Calibri" w:hAnsi="Times New Roman" w:cs="Times New Roman"/>
          <w:color w:val="1A1A1A"/>
          <w:sz w:val="26"/>
          <w:szCs w:val="26"/>
        </w:rPr>
        <w:t xml:space="preserve">      </w:t>
      </w:r>
      <w:r w:rsidRPr="001461F3">
        <w:rPr>
          <w:rFonts w:ascii="Times New Roman" w:eastAsia="Calibri" w:hAnsi="Times New Roman" w:cs="Times New Roman"/>
          <w:sz w:val="26"/>
          <w:szCs w:val="26"/>
        </w:rPr>
        <w:t>Результаты работы в 2018 году школьной службы примирения, образованной на базе МБОУ «</w:t>
      </w:r>
      <w:proofErr w:type="spellStart"/>
      <w:r w:rsidRPr="001461F3">
        <w:rPr>
          <w:rFonts w:ascii="Times New Roman" w:eastAsia="Calibri" w:hAnsi="Times New Roman" w:cs="Times New Roman"/>
          <w:sz w:val="26"/>
          <w:szCs w:val="26"/>
        </w:rPr>
        <w:t>Яренская</w:t>
      </w:r>
      <w:proofErr w:type="spellEnd"/>
      <w:r w:rsidRPr="001461F3">
        <w:rPr>
          <w:rFonts w:ascii="Times New Roman" w:eastAsia="Calibri" w:hAnsi="Times New Roman" w:cs="Times New Roman"/>
          <w:sz w:val="26"/>
          <w:szCs w:val="26"/>
        </w:rPr>
        <w:t xml:space="preserve"> СШ», показали, что количество педагогов, прошедших обучение </w:t>
      </w:r>
      <w:proofErr w:type="gramStart"/>
      <w:r w:rsidRPr="001461F3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Pr="001461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1461F3">
        <w:rPr>
          <w:rFonts w:ascii="Times New Roman" w:eastAsia="Calibri" w:hAnsi="Times New Roman" w:cs="Times New Roman"/>
          <w:sz w:val="26"/>
          <w:szCs w:val="26"/>
        </w:rPr>
        <w:t>медиаторов</w:t>
      </w:r>
      <w:proofErr w:type="gramEnd"/>
      <w:r w:rsidRPr="001461F3">
        <w:rPr>
          <w:rFonts w:ascii="Times New Roman" w:eastAsia="Calibri" w:hAnsi="Times New Roman" w:cs="Times New Roman"/>
          <w:sz w:val="26"/>
          <w:szCs w:val="26"/>
        </w:rPr>
        <w:t xml:space="preserve"> в 2018 году - 0 человек.</w:t>
      </w:r>
      <w:r w:rsidRPr="003063F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 xml:space="preserve"> Направлена заявка в ГБУ АО «Центр «Надежда» на </w:t>
      </w:r>
      <w:r w:rsidRPr="003063F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обучение    педагога-психолога</w:t>
      </w:r>
      <w:r w:rsidR="001461F3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.</w:t>
      </w:r>
    </w:p>
    <w:p w:rsidR="00BD2E45" w:rsidRPr="003063F0" w:rsidRDefault="001461F3" w:rsidP="00BD2E45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BD2E45"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Обучение по программе «Восстановительные технологии для </w:t>
      </w:r>
      <w:proofErr w:type="gramStart"/>
      <w:r w:rsidR="00BD2E45"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BD2E45"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» прошли 6 обучающихся (</w:t>
      </w:r>
      <w:r w:rsidR="00BD2E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</w:t>
      </w:r>
      <w:r w:rsidR="00BD2E45"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15лет</w:t>
      </w:r>
      <w:r w:rsidR="00BD2E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</w:t>
      </w:r>
      <w:r w:rsidR="00BD2E45"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17лет). Количество поступивших заявок на проведение процедур медиации- 7</w:t>
      </w:r>
      <w:r w:rsidR="00BD2E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BD2E45"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Количество проведенных восстановительных программ, медиаций, «кругов сообщества», семейных конференций и др.-7 (медиации - 4 случая; профилактические восстановительные программы – 2 случая; семейная программа – 1 случай). 1 отказ взрослого от медиации перед самой медиацией (на предварительных встречах было согласие). Одна программа в работе (проведена предварительная встреча, закончившаяся отказом от участия в восстановительной программе).</w:t>
      </w:r>
    </w:p>
    <w:p w:rsidR="00BD2E45" w:rsidRPr="003063F0" w:rsidRDefault="00BD2E45" w:rsidP="00BD2E45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Выявленные проблемы, препятствующие внедрению и более полному использованию медиативных процедур:</w:t>
      </w:r>
    </w:p>
    <w:p w:rsidR="00BD2E45" w:rsidRPr="003063F0" w:rsidRDefault="00BD2E45" w:rsidP="008F2F47">
      <w:pPr>
        <w:pStyle w:val="a4"/>
        <w:widowControl/>
        <w:numPr>
          <w:ilvl w:val="0"/>
          <w:numId w:val="34"/>
        </w:numPr>
        <w:tabs>
          <w:tab w:val="left" w:pos="426"/>
        </w:tabs>
        <w:autoSpaceDE/>
        <w:autoSpaceDN/>
        <w:adjustRightInd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 медиативных процедур включает в себя организацию и проведение предварительных встреч, организацию и проведение медиации, а это требует большого количества времени. Восстановительные програ</w:t>
      </w:r>
      <w:r w:rsid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>ммы проводит только один педагог.</w:t>
      </w:r>
    </w:p>
    <w:p w:rsidR="00BD2E45" w:rsidRPr="003063F0" w:rsidRDefault="00BD2E45" w:rsidP="000A2778">
      <w:pPr>
        <w:pStyle w:val="a4"/>
        <w:widowControl/>
        <w:numPr>
          <w:ilvl w:val="0"/>
          <w:numId w:val="34"/>
        </w:numPr>
        <w:autoSpaceDE/>
        <w:autoSpaceDN/>
        <w:adjustRightInd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Не обучен проведению медиативных процедур педагог – психолог.</w:t>
      </w:r>
    </w:p>
    <w:p w:rsidR="00BD2E45" w:rsidRPr="003063F0" w:rsidRDefault="00BD2E45" w:rsidP="000A2778">
      <w:pPr>
        <w:pStyle w:val="a4"/>
        <w:widowControl/>
        <w:numPr>
          <w:ilvl w:val="0"/>
          <w:numId w:val="34"/>
        </w:numPr>
        <w:autoSpaceDE/>
        <w:autoSpaceDN/>
        <w:adjustRightInd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Родители не всегда принимают серьезно процедуру медиации, не понимают важности проведения восстановительных программ.</w:t>
      </w:r>
    </w:p>
    <w:p w:rsidR="00BD2E45" w:rsidRPr="003063F0" w:rsidRDefault="00BD2E45" w:rsidP="001461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3063F0">
        <w:rPr>
          <w:rFonts w:ascii="Times New Roman" w:hAnsi="Times New Roman" w:cs="Times New Roman"/>
          <w:sz w:val="26"/>
          <w:szCs w:val="26"/>
        </w:rPr>
        <w:t>Центр</w:t>
      </w:r>
      <w:r w:rsidR="001461F3">
        <w:rPr>
          <w:rFonts w:ascii="Times New Roman" w:hAnsi="Times New Roman" w:cs="Times New Roman"/>
          <w:sz w:val="26"/>
          <w:szCs w:val="26"/>
        </w:rPr>
        <w:t>ы</w:t>
      </w:r>
      <w:r w:rsidRPr="003063F0">
        <w:rPr>
          <w:rFonts w:ascii="Times New Roman" w:hAnsi="Times New Roman" w:cs="Times New Roman"/>
          <w:sz w:val="26"/>
          <w:szCs w:val="26"/>
        </w:rPr>
        <w:t xml:space="preserve"> психолого-педагогической, медицинской и социальной помощи несовершеннолетним  на территории Ленского района </w:t>
      </w:r>
      <w:r w:rsidR="001461F3">
        <w:rPr>
          <w:rFonts w:ascii="Times New Roman" w:hAnsi="Times New Roman" w:cs="Times New Roman"/>
          <w:sz w:val="26"/>
          <w:szCs w:val="26"/>
        </w:rPr>
        <w:t>отсутствуют.</w:t>
      </w:r>
      <w:r w:rsidRPr="003063F0">
        <w:rPr>
          <w:rFonts w:ascii="Times New Roman" w:hAnsi="Times New Roman" w:cs="Times New Roman"/>
          <w:sz w:val="26"/>
          <w:szCs w:val="26"/>
        </w:rPr>
        <w:t xml:space="preserve"> Помощь оказывается   ГБУ АО 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Центром 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психолого-медико-социального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сопровождения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 «Надежда»</w:t>
      </w:r>
      <w:r w:rsidR="001461F3">
        <w:rPr>
          <w:rFonts w:ascii="Times New Roman" w:hAnsi="Times New Roman" w:cs="Times New Roman"/>
          <w:color w:val="000000"/>
          <w:sz w:val="26"/>
          <w:szCs w:val="26"/>
        </w:rPr>
        <w:t xml:space="preserve"> (дале</w:t>
      </w:r>
      <w:proofErr w:type="gramStart"/>
      <w:r w:rsidR="001461F3">
        <w:rPr>
          <w:rFonts w:ascii="Times New Roman" w:hAnsi="Times New Roman" w:cs="Times New Roman"/>
          <w:color w:val="000000"/>
          <w:sz w:val="26"/>
          <w:szCs w:val="26"/>
        </w:rPr>
        <w:t>е-</w:t>
      </w:r>
      <w:proofErr w:type="gramEnd"/>
      <w:r w:rsidR="001461F3">
        <w:rPr>
          <w:rFonts w:ascii="Times New Roman" w:hAnsi="Times New Roman" w:cs="Times New Roman"/>
          <w:color w:val="000000"/>
          <w:sz w:val="26"/>
          <w:szCs w:val="26"/>
        </w:rPr>
        <w:t xml:space="preserve"> Центр) </w:t>
      </w:r>
      <w:r w:rsidRPr="003063F0">
        <w:rPr>
          <w:rFonts w:ascii="Times New Roman" w:hAnsi="Times New Roman" w:cs="Times New Roman"/>
          <w:sz w:val="26"/>
          <w:szCs w:val="26"/>
        </w:rPr>
        <w:t xml:space="preserve">- консультирование, рекомендации, </w:t>
      </w: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проводится цикл уроков здоровья в режиме </w:t>
      </w:r>
      <w:proofErr w:type="spellStart"/>
      <w:r w:rsidRPr="003063F0">
        <w:rPr>
          <w:rFonts w:ascii="Times New Roman" w:eastAsia="Calibri" w:hAnsi="Times New Roman" w:cs="Times New Roman"/>
          <w:sz w:val="26"/>
          <w:szCs w:val="26"/>
        </w:rPr>
        <w:t>видео-конференц-связи</w:t>
      </w:r>
      <w:proofErr w:type="spellEnd"/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063F0">
        <w:rPr>
          <w:rFonts w:ascii="Times New Roman" w:hAnsi="Times New Roman" w:cs="Times New Roman"/>
          <w:sz w:val="26"/>
          <w:szCs w:val="26"/>
        </w:rPr>
        <w:t xml:space="preserve"> и выездные мероприятия.  В феврале 2018 года базе МБОУ «</w:t>
      </w:r>
      <w:proofErr w:type="spellStart"/>
      <w:r w:rsidRPr="003063F0">
        <w:rPr>
          <w:rFonts w:ascii="Times New Roman" w:hAnsi="Times New Roman" w:cs="Times New Roman"/>
          <w:sz w:val="26"/>
          <w:szCs w:val="26"/>
        </w:rPr>
        <w:t>Яренская</w:t>
      </w:r>
      <w:proofErr w:type="spellEnd"/>
      <w:r w:rsidRPr="003063F0">
        <w:rPr>
          <w:rFonts w:ascii="Times New Roman" w:hAnsi="Times New Roman" w:cs="Times New Roman"/>
          <w:sz w:val="26"/>
          <w:szCs w:val="26"/>
        </w:rPr>
        <w:t xml:space="preserve"> СШ»  Центром проведено выездное мероприятие на тему «Организация профилактической работы с несовершеннолетними». Были проведены классные часы для учащихся, тренинги для </w:t>
      </w:r>
      <w:r w:rsidRPr="003063F0">
        <w:rPr>
          <w:rFonts w:ascii="Times New Roman" w:hAnsi="Times New Roman" w:cs="Times New Roman"/>
          <w:sz w:val="26"/>
          <w:szCs w:val="26"/>
        </w:rPr>
        <w:lastRenderedPageBreak/>
        <w:t>педагогов на темы «Особенности отвергаемых в коллективе детей», «Профилактика профессионального выгорания как фактор успешной деятельности», родительские собрания «Хотите видеть ребенка успешным - помогите ему», «Поведение детей в зеркале семейных отношений», «Профориентация», консультации родителей и педагогов.</w:t>
      </w:r>
    </w:p>
    <w:p w:rsidR="003063F0" w:rsidRPr="003063F0" w:rsidRDefault="003063F0" w:rsidP="003063F0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>В общеобразовательных организациях уполномоченные педагоги осуществляют деятельность по защите прав участников образовательного процесса.</w:t>
      </w:r>
      <w:r w:rsidRPr="003063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63F0" w:rsidRPr="003063F0" w:rsidRDefault="003063F0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     Количество семей, состоящих на внутренних учетах образовательных учреждений – 78, в них детей - 154(АППГ – 68, в них детей – 134)</w:t>
      </w:r>
      <w:r w:rsidR="001461F3">
        <w:rPr>
          <w:rFonts w:ascii="Times New Roman" w:hAnsi="Times New Roman" w:cs="Times New Roman"/>
          <w:sz w:val="26"/>
          <w:szCs w:val="26"/>
        </w:rPr>
        <w:t>.</w:t>
      </w:r>
      <w:r w:rsidRPr="003063F0">
        <w:rPr>
          <w:rFonts w:ascii="Times New Roman" w:hAnsi="Times New Roman" w:cs="Times New Roman"/>
          <w:sz w:val="26"/>
          <w:szCs w:val="26"/>
        </w:rPr>
        <w:t xml:space="preserve">Количество детей, состоящих на внутренних учетах образовательных учреждений – 63 (АППГ – 61). </w:t>
      </w:r>
    </w:p>
    <w:p w:rsidR="003063F0" w:rsidRPr="003063F0" w:rsidRDefault="003063F0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     Дети, состоящие на учетах,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 в течение 2018 года </w:t>
      </w:r>
      <w:r w:rsidRPr="003063F0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посещали кружки и спортивные секции, </w:t>
      </w:r>
      <w:r w:rsidRPr="003063F0">
        <w:rPr>
          <w:rFonts w:ascii="Times New Roman" w:hAnsi="Times New Roman" w:cs="Times New Roman"/>
          <w:sz w:val="26"/>
          <w:szCs w:val="26"/>
        </w:rPr>
        <w:t>активно участвовали в школьных, районных мероприятиях,</w:t>
      </w:r>
      <w:r w:rsidRPr="003063F0">
        <w:rPr>
          <w:rFonts w:ascii="Times New Roman" w:eastAsia="Times New Roman" w:hAnsi="Times New Roman" w:cs="Times New Roman"/>
          <w:sz w:val="26"/>
          <w:szCs w:val="26"/>
        </w:rPr>
        <w:t xml:space="preserve"> так же в летний период посещали летнюю оздоровительную площадку при школе и направлялись в детские оздоровительные лагеря. </w:t>
      </w:r>
      <w:r w:rsidRPr="003063F0">
        <w:rPr>
          <w:rFonts w:ascii="Times New Roman" w:hAnsi="Times New Roman" w:cs="Times New Roman"/>
          <w:sz w:val="26"/>
          <w:szCs w:val="26"/>
        </w:rPr>
        <w:t>В каникулы педагоги приглашали детей в школу на спортивные секции, кружки по интересам, игровые программы</w:t>
      </w:r>
      <w:r w:rsidRPr="003063F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3063F0">
        <w:rPr>
          <w:rFonts w:ascii="Times New Roman" w:hAnsi="Times New Roman" w:cs="Times New Roman"/>
          <w:sz w:val="26"/>
          <w:szCs w:val="26"/>
        </w:rPr>
        <w:t>Наиболее популярными остаются объединения спортивной направленности.</w:t>
      </w:r>
    </w:p>
    <w:p w:rsidR="003063F0" w:rsidRPr="003063F0" w:rsidRDefault="003063F0" w:rsidP="003063F0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В период оздоровительной кампании 2018года на территории Ленского района функционировало 12 организаций отдыха и оздоровления детей (далее – детские оздоровительные лагеря), из них: стационарных лагерей – 0, санаториев – 0, пришкольных площадок – 9, площадок при дошкольных учреждениях – 2, площадок при учреждении дополнительного образования – 1, палаточных лагерей – 0. Водные объекты ни на одной из площадок не использовались.</w:t>
      </w:r>
    </w:p>
    <w:p w:rsidR="003063F0" w:rsidRPr="003063F0" w:rsidRDefault="003063F0" w:rsidP="003063F0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Из обучающихся, состоящих на различных профилактических учетах,   36 из 45чел. были охвачены различными видами вышеуказанного  отдыха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3063F0" w:rsidRPr="003063F0" w:rsidRDefault="003063F0" w:rsidP="003063F0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Из 9 обучающихся, не охваченных летним отдыхом : 3 -поступали в учебные заведения, 3-выезд с родителями  за пределы района , 3-отказ от организованного отдыха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 т.е. без уважительной причины.</w:t>
      </w:r>
    </w:p>
    <w:p w:rsidR="003063F0" w:rsidRPr="003063F0" w:rsidRDefault="003063F0" w:rsidP="003063F0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Обучающиеся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 оставшиеся без попечения родителей (по опекой),  44 чел. из 60 человек (73%) были тоже охвачены организованным отдыхом в течение лета.</w:t>
      </w:r>
    </w:p>
    <w:p w:rsidR="003063F0" w:rsidRPr="003063F0" w:rsidRDefault="003063F0" w:rsidP="003063F0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>Совершено правонарушений за лето 2 ( в ДОЛ</w:t>
      </w:r>
      <w:proofErr w:type="gramStart"/>
      <w:r w:rsidR="00BD2E45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BD2E45">
        <w:rPr>
          <w:rFonts w:ascii="Times New Roman" w:hAnsi="Times New Roman" w:cs="Times New Roman"/>
          <w:sz w:val="26"/>
          <w:szCs w:val="26"/>
        </w:rPr>
        <w:t xml:space="preserve"> расположенных за пределами района</w:t>
      </w:r>
      <w:r w:rsidRPr="003063F0">
        <w:rPr>
          <w:rFonts w:ascii="Times New Roman" w:hAnsi="Times New Roman" w:cs="Times New Roman"/>
          <w:sz w:val="26"/>
          <w:szCs w:val="26"/>
        </w:rPr>
        <w:t>).</w:t>
      </w:r>
    </w:p>
    <w:p w:rsidR="003063F0" w:rsidRPr="003063F0" w:rsidRDefault="001461F3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063F0" w:rsidRPr="003063F0">
        <w:rPr>
          <w:rFonts w:ascii="Times New Roman" w:hAnsi="Times New Roman" w:cs="Times New Roman"/>
          <w:sz w:val="26"/>
          <w:szCs w:val="26"/>
        </w:rPr>
        <w:t>В декабре 2018 года учащиеся школ Ленского района принимали участие в социально-психологическом тестировании, в соответствии с графиком проведения социально-психологического тестирования и медицинских профилактических осмотров в общеобразовательных организациях Архангельской области, направленных на раннее выявление немедицинского потребления наркотических средств и психотропных веществ.</w:t>
      </w:r>
    </w:p>
    <w:p w:rsidR="003063F0" w:rsidRPr="003063F0" w:rsidRDefault="003063F0" w:rsidP="001461F3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Данное тестирование проводилось во исполнение статьи 53.4 Федерального закона от 08 января 1998 года № 3-ФЗ «О наркотических средствах и психотропных веществах», в соответствии с Порядком, утвержденным приказом Министерства образования и науки Российской Федерации от 16 июня </w:t>
      </w:r>
      <w:r w:rsidRPr="003063F0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>2014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№ 658, распоряжением министерства образования и науки Архангельской области от </w:t>
      </w:r>
      <w:r w:rsidRPr="003063F0">
        <w:rPr>
          <w:rFonts w:ascii="Times New Roman" w:hAnsi="Times New Roman" w:cs="Times New Roman"/>
          <w:color w:val="000000"/>
          <w:sz w:val="26"/>
          <w:szCs w:val="26"/>
        </w:rPr>
        <w:t xml:space="preserve">15 октября 2018  № 1892 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«Об организации социально-психологического тестирования обучающихся в общеобразовательных организациях Архангельской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области, направленного на раннее выявление немедицинского потребления наркотических средств и психотропных веществ в 2018/19 учебном году», Графиком проведения социально-психологического тестирования и медицинских профилактических осмотров в общеобразовательных организациях Архангельской области, 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утвержденным министерством образования и науки Архангельской области и министерством здравоохранения Архангельской области 15 октября 2018 года,  распоряжением 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Отдела образования Администрации МО «Ленский муниципальный район» от 16 ноября 2018 года № 176-ОД.</w:t>
      </w:r>
      <w:proofErr w:type="gramEnd"/>
    </w:p>
    <w:p w:rsidR="003063F0" w:rsidRPr="003063F0" w:rsidRDefault="003063F0" w:rsidP="001461F3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Всего в тестировании из 441 обучающихся в возрасте от 14 до 17 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лет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включительно, подлежащих социально-психологическому тестированию приняли участие 400 обучающихся. Не прошедших тестирование 41 человек, в том числе по болезни 17,  по причине отказа обучающегося -13, по причине отказа законного представителя - 11. </w:t>
      </w:r>
    </w:p>
    <w:p w:rsidR="003063F0" w:rsidRPr="003063F0" w:rsidRDefault="003063F0" w:rsidP="001461F3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При проведении тестирования были допущены ошибки при заполнении анкет в следующих образовательных учреждениях:</w:t>
      </w:r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МБОУ «УСШ» 100 % - анкеты 128 обучающихся; </w:t>
      </w:r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Филиал МБОУ «Ленская СШ» </w:t>
      </w:r>
      <w:proofErr w:type="spell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Очейская</w:t>
      </w:r>
      <w:proofErr w:type="spell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ООШ» 50% - анкета 1 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proofErr w:type="spell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Лысимская</w:t>
      </w:r>
      <w:proofErr w:type="spell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ОШ» 68% - анкеты 3 обучающихся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;</w:t>
      </w:r>
      <w:proofErr w:type="gramEnd"/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proofErr w:type="spell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Сойгинская</w:t>
      </w:r>
      <w:proofErr w:type="spell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33% - анкеты 9 обучающихся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;</w:t>
      </w:r>
      <w:proofErr w:type="gramEnd"/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proofErr w:type="spell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Ошлапецкая</w:t>
      </w:r>
      <w:proofErr w:type="spell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ОШ» 33% - анкета 1 обучающегося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;</w:t>
      </w:r>
      <w:proofErr w:type="gramEnd"/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proofErr w:type="spell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Козьминская</w:t>
      </w:r>
      <w:proofErr w:type="spell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19% - анкеты 5 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Ленская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13% - анкеты 2 обучающихся;</w:t>
      </w:r>
    </w:p>
    <w:p w:rsidR="003063F0" w:rsidRPr="003063F0" w:rsidRDefault="003063F0" w:rsidP="003063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proofErr w:type="spell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Яренская</w:t>
      </w:r>
      <w:proofErr w:type="spell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 5% - анкеты 9 </w:t>
      </w:r>
      <w:proofErr w:type="gramStart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063F0" w:rsidRPr="001461F3" w:rsidRDefault="003063F0" w:rsidP="003063F0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Итого 158 некорректно заполненных анкет, что привело к невозможности их обработки и, как следствие, снижению показателя охвата обучающихся тестированием. Охват </w:t>
      </w:r>
      <w:r w:rsid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составил </w:t>
      </w: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242 человека</w:t>
      </w:r>
      <w:r w:rsid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 400</w:t>
      </w: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3063F0" w:rsidRPr="001461F3" w:rsidRDefault="003063F0" w:rsidP="003063F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>По результатам тестирования  31% обучающихся школ района (75 человек, из них 14 лет-25, 15 лет-33, 16лет-10, 17 лет-7), принявших участие в тестировании, относятся к группе риска «потенциально готовые к пробе»;</w:t>
      </w:r>
    </w:p>
    <w:p w:rsidR="003063F0" w:rsidRPr="001461F3" w:rsidRDefault="003063F0" w:rsidP="003063F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1,6% обучающихся - к группе «</w:t>
      </w:r>
      <w:proofErr w:type="spellStart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>аддиктивное</w:t>
      </w:r>
      <w:proofErr w:type="spellEnd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поведение»(3 обучающихся МБОУ «Ленская СШ» и 1 обучающийся МБОУ «</w:t>
      </w:r>
      <w:proofErr w:type="spellStart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>Сойгинская</w:t>
      </w:r>
      <w:proofErr w:type="spellEnd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СШ»</w:t>
      </w:r>
      <w:proofErr w:type="gramStart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 них 14 лет -1, 16 лет-1, 17 лет-2) </w:t>
      </w:r>
    </w:p>
    <w:p w:rsidR="003063F0" w:rsidRPr="001461F3" w:rsidRDefault="003063F0" w:rsidP="003063F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К группе «совершившие пробу» -</w:t>
      </w:r>
      <w:r w:rsidRPr="001461F3">
        <w:rPr>
          <w:rFonts w:ascii="Times New Roman" w:hAnsi="Times New Roman" w:cs="Times New Roman"/>
          <w:sz w:val="26"/>
          <w:szCs w:val="26"/>
        </w:rPr>
        <w:t xml:space="preserve"> </w:t>
      </w: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8 обучающихся </w:t>
      </w:r>
      <w:r w:rsidRPr="001461F3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Я</w:t>
      </w:r>
      <w:r w:rsidR="001461F3">
        <w:rPr>
          <w:rFonts w:ascii="Times New Roman" w:hAnsi="Times New Roman" w:cs="Times New Roman"/>
          <w:sz w:val="26"/>
          <w:szCs w:val="26"/>
        </w:rPr>
        <w:t>ренская</w:t>
      </w:r>
      <w:proofErr w:type="spellEnd"/>
      <w:r w:rsidR="001461F3">
        <w:rPr>
          <w:rFonts w:ascii="Times New Roman" w:hAnsi="Times New Roman" w:cs="Times New Roman"/>
          <w:sz w:val="26"/>
          <w:szCs w:val="26"/>
        </w:rPr>
        <w:t xml:space="preserve"> </w:t>
      </w:r>
      <w:r w:rsidRPr="001461F3">
        <w:rPr>
          <w:rFonts w:ascii="Times New Roman" w:hAnsi="Times New Roman" w:cs="Times New Roman"/>
          <w:sz w:val="26"/>
          <w:szCs w:val="26"/>
        </w:rPr>
        <w:t>СШ»</w:t>
      </w: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из 185 обучающихся </w:t>
      </w:r>
      <w:r w:rsidRPr="001461F3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Я</w:t>
      </w:r>
      <w:r w:rsidR="001461F3">
        <w:rPr>
          <w:rFonts w:ascii="Times New Roman" w:hAnsi="Times New Roman" w:cs="Times New Roman"/>
          <w:sz w:val="26"/>
          <w:szCs w:val="26"/>
        </w:rPr>
        <w:t>ренская</w:t>
      </w:r>
      <w:proofErr w:type="spellEnd"/>
      <w:r w:rsidR="001461F3">
        <w:rPr>
          <w:rFonts w:ascii="Times New Roman" w:hAnsi="Times New Roman" w:cs="Times New Roman"/>
          <w:sz w:val="26"/>
          <w:szCs w:val="26"/>
        </w:rPr>
        <w:t xml:space="preserve"> </w:t>
      </w:r>
      <w:r w:rsidRPr="001461F3">
        <w:rPr>
          <w:rFonts w:ascii="Times New Roman" w:hAnsi="Times New Roman" w:cs="Times New Roman"/>
          <w:sz w:val="26"/>
          <w:szCs w:val="26"/>
        </w:rPr>
        <w:t>СШ»</w:t>
      </w:r>
      <w:proofErr w:type="gramStart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принявших участие в тестировании.</w:t>
      </w:r>
    </w:p>
    <w:p w:rsidR="003063F0" w:rsidRPr="001461F3" w:rsidRDefault="003063F0" w:rsidP="003063F0">
      <w:pPr>
        <w:jc w:val="both"/>
        <w:rPr>
          <w:rFonts w:ascii="Times New Roman" w:hAnsi="Times New Roman" w:cs="Times New Roman"/>
          <w:sz w:val="26"/>
          <w:szCs w:val="26"/>
        </w:rPr>
      </w:pPr>
      <w:r w:rsidRPr="001461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1461F3">
        <w:rPr>
          <w:rFonts w:ascii="Times New Roman" w:hAnsi="Times New Roman" w:cs="Times New Roman"/>
          <w:sz w:val="26"/>
          <w:szCs w:val="26"/>
        </w:rPr>
        <w:t xml:space="preserve"> В 8  школах </w:t>
      </w:r>
      <w:proofErr w:type="gramStart"/>
      <w:r w:rsidRPr="001461F3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1461F3">
        <w:rPr>
          <w:rFonts w:ascii="Times New Roman" w:hAnsi="Times New Roman" w:cs="Times New Roman"/>
          <w:sz w:val="26"/>
          <w:szCs w:val="26"/>
        </w:rPr>
        <w:t>МБОУ «Ленская СШ»,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Лысимская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ОШ»,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Сойгинская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СШ»,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Козьминская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СШ»,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Иртовская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ОШ»,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Литвиновская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ОШ»,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Ошлапецкая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ОШ», «</w:t>
      </w:r>
      <w:proofErr w:type="spellStart"/>
      <w:r w:rsidRPr="001461F3">
        <w:rPr>
          <w:rFonts w:ascii="Times New Roman" w:hAnsi="Times New Roman" w:cs="Times New Roman"/>
          <w:sz w:val="26"/>
          <w:szCs w:val="26"/>
        </w:rPr>
        <w:t>Очейская</w:t>
      </w:r>
      <w:proofErr w:type="spellEnd"/>
      <w:r w:rsidRPr="001461F3">
        <w:rPr>
          <w:rFonts w:ascii="Times New Roman" w:hAnsi="Times New Roman" w:cs="Times New Roman"/>
          <w:sz w:val="26"/>
          <w:szCs w:val="26"/>
        </w:rPr>
        <w:t xml:space="preserve"> ООШ» (филиал МБОУ «Ленская СШ»  )) исследование проведено в малых группах по методике СОП (количество участников до 14 человек), методика была выбрана правильно, но  не предусматривает выявление данной группы риска  по результатам тестирования.</w:t>
      </w:r>
    </w:p>
    <w:p w:rsidR="003063F0" w:rsidRPr="003063F0" w:rsidRDefault="003063F0" w:rsidP="003063F0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3F0">
        <w:rPr>
          <w:rFonts w:ascii="Times New Roman" w:hAnsi="Times New Roman" w:cs="Times New Roman"/>
          <w:sz w:val="26"/>
          <w:szCs w:val="26"/>
        </w:rPr>
        <w:t xml:space="preserve">  Т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естирование является одной из форм профилактики незаконного потребления наркотиков. Данные о группах риска, полученные по результатам его проведения направлены в школы для корректировки профилактической работы. Рекомендовано взять на контроль вопросы повышения эффективности работы, направленной на раннее выявление и профилактику потребления несовершеннолетними наркотических и психотропных веществ.</w:t>
      </w:r>
      <w:r w:rsidR="007F0D3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3063F0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3063F0">
        <w:rPr>
          <w:rFonts w:ascii="Times New Roman" w:hAnsi="Times New Roman" w:cs="Times New Roman"/>
          <w:sz w:val="26"/>
          <w:szCs w:val="26"/>
        </w:rPr>
        <w:t xml:space="preserve">анные результаты также представлены в министерство здравоохранения Архангельской области для организации медицинских профилактических осмотров обучающихся, </w:t>
      </w:r>
      <w:r w:rsidRPr="003063F0">
        <w:rPr>
          <w:rFonts w:ascii="Times New Roman" w:eastAsia="Times New Roman" w:hAnsi="Times New Roman" w:cs="Times New Roman"/>
          <w:color w:val="000000"/>
          <w:sz w:val="26"/>
          <w:szCs w:val="26"/>
        </w:rPr>
        <w:t>вошедших в группу риска по потреблению наркотических и психотропных веществ.</w:t>
      </w:r>
    </w:p>
    <w:p w:rsidR="00FA47EE" w:rsidRPr="008D7B3A" w:rsidRDefault="00FA47EE" w:rsidP="008D7B3A">
      <w:pPr>
        <w:shd w:val="clear" w:color="auto" w:fill="FFFFFF"/>
        <w:tabs>
          <w:tab w:val="left" w:pos="629"/>
        </w:tabs>
        <w:spacing w:line="298" w:lineRule="exact"/>
        <w:ind w:right="10" w:firstLine="28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D7B3A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3.</w:t>
      </w:r>
      <w:r w:rsidR="00101D8B" w:rsidRPr="008D7B3A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3</w:t>
      </w:r>
      <w:r w:rsidRPr="008D7B3A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.</w:t>
      </w:r>
      <w:r w:rsidRPr="008D7B3A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Кадровое обеспечение организаций, осуществляющих образовательную</w:t>
      </w:r>
      <w:r w:rsidRPr="008D7B3A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 xml:space="preserve">деятельность в части реализации дополнительных </w:t>
      </w:r>
      <w:proofErr w:type="spellStart"/>
      <w:r w:rsidRPr="008D7B3A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общеразвивающих</w:t>
      </w:r>
      <w:proofErr w:type="spellEnd"/>
      <w:r w:rsidRPr="008D7B3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программ </w:t>
      </w:r>
    </w:p>
    <w:p w:rsidR="00E21A88" w:rsidRPr="00E21A88" w:rsidRDefault="00E21A88" w:rsidP="00241924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  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Существенной особенностью профессиональной деятельности педагогов,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работающих в сфере дополнительного образования детей, является отсутствие в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ней государственных образовательных стандартов, а применительно к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дополнительным </w:t>
      </w:r>
      <w:proofErr w:type="spellStart"/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общеразвивающим</w:t>
      </w:r>
      <w:proofErr w:type="spellEnd"/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программам - федеральных требований,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которые в других секторах (общее образование) фактически определяют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требования к профессиональной деятельности, уровню квалификации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педагогических работников. </w:t>
      </w:r>
      <w:r w:rsidR="007F0D3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отличие от общего образования в системе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дополнительного </w:t>
      </w:r>
      <w:proofErr w:type="spellStart"/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общеразвивающего</w:t>
      </w:r>
      <w:proofErr w:type="spellEnd"/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образования формально отсутствуют 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инструменты контроля и оценки качества образования (например, итоговая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аттестация, мониторинги), выступающие основанием для оценки качества 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1A88">
        <w:rPr>
          <w:rFonts w:ascii="Times New Roman" w:eastAsiaTheme="minorHAnsi" w:hAnsi="Times New Roman" w:cs="Times New Roman"/>
          <w:sz w:val="26"/>
          <w:szCs w:val="26"/>
          <w:lang w:eastAsia="en-US"/>
        </w:rPr>
        <w:t>эффективности работы педагогов.</w:t>
      </w:r>
      <w:r w:rsidRPr="00E21A8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21A88">
        <w:rPr>
          <w:rFonts w:ascii="Times New Roman" w:hAnsi="Times New Roman" w:cs="Times New Roman"/>
          <w:sz w:val="26"/>
          <w:szCs w:val="26"/>
        </w:rPr>
        <w:t>Руководящих работников</w:t>
      </w:r>
      <w:r w:rsidR="0024192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41924">
        <w:rPr>
          <w:rFonts w:ascii="Times New Roman" w:hAnsi="Times New Roman" w:cs="Times New Roman"/>
          <w:sz w:val="26"/>
          <w:szCs w:val="26"/>
        </w:rPr>
        <w:t>организациях</w:t>
      </w:r>
      <w:proofErr w:type="gramEnd"/>
      <w:r w:rsidR="00241924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</w:t>
      </w:r>
      <w:r w:rsidRPr="00E21A88">
        <w:rPr>
          <w:rFonts w:ascii="Times New Roman" w:hAnsi="Times New Roman" w:cs="Times New Roman"/>
          <w:sz w:val="26"/>
          <w:szCs w:val="26"/>
        </w:rPr>
        <w:t xml:space="preserve"> – 3 чел.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21A88">
        <w:rPr>
          <w:rFonts w:ascii="Times New Roman" w:hAnsi="Times New Roman" w:cs="Times New Roman"/>
          <w:sz w:val="26"/>
          <w:szCs w:val="26"/>
        </w:rPr>
        <w:t xml:space="preserve">Педагогов ДО 14 чел. (из них совместителей 3 внешних и 1 </w:t>
      </w:r>
      <w:proofErr w:type="gramStart"/>
      <w:r w:rsidRPr="00E21A88">
        <w:rPr>
          <w:rFonts w:ascii="Times New Roman" w:hAnsi="Times New Roman" w:cs="Times New Roman"/>
          <w:sz w:val="26"/>
          <w:szCs w:val="26"/>
        </w:rPr>
        <w:t>внутренний</w:t>
      </w:r>
      <w:proofErr w:type="gramEnd"/>
      <w:r w:rsidRPr="00E21A88">
        <w:rPr>
          <w:rFonts w:ascii="Times New Roman" w:hAnsi="Times New Roman" w:cs="Times New Roman"/>
          <w:sz w:val="26"/>
          <w:szCs w:val="26"/>
        </w:rPr>
        <w:t>).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21A88">
        <w:rPr>
          <w:rFonts w:ascii="Times New Roman" w:hAnsi="Times New Roman" w:cs="Times New Roman"/>
          <w:sz w:val="26"/>
          <w:szCs w:val="26"/>
        </w:rPr>
        <w:t xml:space="preserve">Преподавателей – 9  </w:t>
      </w:r>
      <w:r>
        <w:rPr>
          <w:rFonts w:ascii="Times New Roman" w:hAnsi="Times New Roman" w:cs="Times New Roman"/>
          <w:sz w:val="26"/>
          <w:szCs w:val="26"/>
        </w:rPr>
        <w:t>человек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21A88">
        <w:rPr>
          <w:rFonts w:ascii="Times New Roman" w:hAnsi="Times New Roman" w:cs="Times New Roman"/>
          <w:sz w:val="26"/>
          <w:szCs w:val="26"/>
        </w:rPr>
        <w:t>Инструкторов по физической культуре – 6   человек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21A88">
        <w:rPr>
          <w:rFonts w:ascii="Times New Roman" w:hAnsi="Times New Roman" w:cs="Times New Roman"/>
          <w:sz w:val="26"/>
          <w:szCs w:val="26"/>
        </w:rPr>
        <w:t>Педагогов-организаторов – 2    человека.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21A88">
        <w:rPr>
          <w:rFonts w:ascii="Times New Roman" w:hAnsi="Times New Roman" w:cs="Times New Roman"/>
          <w:sz w:val="26"/>
          <w:szCs w:val="26"/>
        </w:rPr>
        <w:t>Обслуживающий персонал - 18  человек.</w:t>
      </w:r>
    </w:p>
    <w:p w:rsidR="00E21A88" w:rsidRPr="00E21A88" w:rsidRDefault="00E21A88" w:rsidP="000A2778">
      <w:pPr>
        <w:shd w:val="clear" w:color="auto" w:fill="FFFFFF" w:themeFill="background1"/>
        <w:ind w:firstLine="14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21A88">
        <w:rPr>
          <w:rFonts w:ascii="Times New Roman" w:hAnsi="Times New Roman" w:cs="Times New Roman"/>
          <w:i/>
          <w:sz w:val="26"/>
          <w:szCs w:val="26"/>
        </w:rPr>
        <w:t>Образовательный уровень   педагогических и руководящих кадров (24 человека):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E21A88" w:rsidRPr="00E21A88" w:rsidTr="007B2DC9">
        <w:tc>
          <w:tcPr>
            <w:tcW w:w="3190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Высшее образование</w:t>
            </w:r>
          </w:p>
        </w:tc>
        <w:tc>
          <w:tcPr>
            <w:tcW w:w="3190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</w:t>
            </w:r>
          </w:p>
        </w:tc>
        <w:tc>
          <w:tcPr>
            <w:tcW w:w="3191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</w:p>
        </w:tc>
      </w:tr>
      <w:tr w:rsidR="00E21A88" w:rsidRPr="00E21A88" w:rsidTr="007B2DC9">
        <w:tc>
          <w:tcPr>
            <w:tcW w:w="3190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16 человек- (67%)</w:t>
            </w:r>
          </w:p>
        </w:tc>
        <w:tc>
          <w:tcPr>
            <w:tcW w:w="3190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8 человек (33%)</w:t>
            </w:r>
          </w:p>
        </w:tc>
        <w:tc>
          <w:tcPr>
            <w:tcW w:w="3191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0 человек (0%)</w:t>
            </w:r>
          </w:p>
        </w:tc>
      </w:tr>
    </w:tbl>
    <w:p w:rsidR="00E21A88" w:rsidRPr="00E21A88" w:rsidRDefault="00E21A88" w:rsidP="00E21A88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21A88">
        <w:rPr>
          <w:rFonts w:ascii="Times New Roman" w:hAnsi="Times New Roman" w:cs="Times New Roman"/>
          <w:i/>
          <w:sz w:val="26"/>
          <w:szCs w:val="26"/>
        </w:rPr>
        <w:t>Уровень квалификации педагогических и руководящих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3"/>
        <w:gridCol w:w="2483"/>
        <w:gridCol w:w="2483"/>
        <w:gridCol w:w="2122"/>
      </w:tblGrid>
      <w:tr w:rsidR="00E21A88" w:rsidRPr="00E21A88" w:rsidTr="007B2DC9">
        <w:tc>
          <w:tcPr>
            <w:tcW w:w="2483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Высшая квалификационная категория</w:t>
            </w:r>
          </w:p>
        </w:tc>
        <w:tc>
          <w:tcPr>
            <w:tcW w:w="2483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Первая квалификационная категория</w:t>
            </w:r>
          </w:p>
        </w:tc>
        <w:tc>
          <w:tcPr>
            <w:tcW w:w="2483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СЗД</w:t>
            </w:r>
          </w:p>
        </w:tc>
        <w:tc>
          <w:tcPr>
            <w:tcW w:w="2122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sz w:val="26"/>
                <w:szCs w:val="26"/>
              </w:rPr>
              <w:t>Не имеют категории</w:t>
            </w:r>
          </w:p>
        </w:tc>
      </w:tr>
      <w:tr w:rsidR="00E21A88" w:rsidRPr="00E21A88" w:rsidTr="007B2DC9">
        <w:tc>
          <w:tcPr>
            <w:tcW w:w="2483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i/>
                <w:sz w:val="26"/>
                <w:szCs w:val="26"/>
              </w:rPr>
              <w:t>1(4%)</w:t>
            </w:r>
          </w:p>
        </w:tc>
        <w:tc>
          <w:tcPr>
            <w:tcW w:w="2483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i/>
                <w:sz w:val="26"/>
                <w:szCs w:val="26"/>
              </w:rPr>
              <w:t>7 (29%)</w:t>
            </w:r>
          </w:p>
        </w:tc>
        <w:tc>
          <w:tcPr>
            <w:tcW w:w="2483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i/>
                <w:sz w:val="26"/>
                <w:szCs w:val="26"/>
              </w:rPr>
              <w:t>6 (25%)</w:t>
            </w:r>
          </w:p>
        </w:tc>
        <w:tc>
          <w:tcPr>
            <w:tcW w:w="2122" w:type="dxa"/>
          </w:tcPr>
          <w:p w:rsidR="00E21A88" w:rsidRPr="00E21A88" w:rsidRDefault="00E21A88" w:rsidP="00E21A88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21A88">
              <w:rPr>
                <w:rFonts w:ascii="Times New Roman" w:hAnsi="Times New Roman" w:cs="Times New Roman"/>
                <w:i/>
                <w:sz w:val="26"/>
                <w:szCs w:val="26"/>
              </w:rPr>
              <w:t>10  (42%)</w:t>
            </w:r>
          </w:p>
        </w:tc>
      </w:tr>
    </w:tbl>
    <w:p w:rsidR="00E21A88" w:rsidRDefault="00E21A88" w:rsidP="00E21A88"/>
    <w:p w:rsidR="00FA47EE" w:rsidRPr="008D7B3A" w:rsidRDefault="00FA47EE" w:rsidP="008D7B3A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b/>
          <w:bCs/>
          <w:spacing w:val="-1"/>
          <w:sz w:val="26"/>
          <w:szCs w:val="26"/>
        </w:rPr>
        <w:t>3.</w:t>
      </w:r>
      <w:r w:rsidR="00101D8B" w:rsidRPr="008D7B3A">
        <w:rPr>
          <w:rFonts w:ascii="Times New Roman" w:hAnsi="Times New Roman" w:cs="Times New Roman"/>
          <w:b/>
          <w:bCs/>
          <w:spacing w:val="-1"/>
          <w:sz w:val="26"/>
          <w:szCs w:val="26"/>
        </w:rPr>
        <w:t>4</w:t>
      </w:r>
      <w:r w:rsidRPr="008D7B3A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. Финансово-экономическая деятельность организаций, осуществляющих </w:t>
      </w:r>
      <w:r w:rsidRPr="008D7B3A">
        <w:rPr>
          <w:rFonts w:ascii="Times New Roman" w:hAnsi="Times New Roman" w:cs="Times New Roman"/>
          <w:b/>
          <w:bCs/>
          <w:sz w:val="26"/>
          <w:szCs w:val="26"/>
        </w:rPr>
        <w:t xml:space="preserve">образовательную деятельность в части реализации дополнительных </w:t>
      </w:r>
      <w:proofErr w:type="spellStart"/>
      <w:r w:rsidRPr="008D7B3A">
        <w:rPr>
          <w:rFonts w:ascii="Times New Roman" w:hAnsi="Times New Roman" w:cs="Times New Roman"/>
          <w:b/>
          <w:bCs/>
          <w:sz w:val="26"/>
          <w:szCs w:val="26"/>
        </w:rPr>
        <w:t>общеразвивающих</w:t>
      </w:r>
      <w:proofErr w:type="spellEnd"/>
      <w:r w:rsidRPr="008D7B3A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</w:p>
    <w:p w:rsidR="003201C0" w:rsidRPr="008D7B3A" w:rsidRDefault="003201C0" w:rsidP="008D7B3A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 xml:space="preserve">С 2012 года  бюджет по образовательным организациям планируется и исполняется на основе установленного муниципальным образовательным </w:t>
      </w:r>
      <w:r w:rsidRPr="008D7B3A">
        <w:rPr>
          <w:rFonts w:ascii="Times New Roman" w:hAnsi="Times New Roman" w:cs="Times New Roman"/>
          <w:spacing w:val="-4"/>
          <w:sz w:val="26"/>
          <w:szCs w:val="26"/>
        </w:rPr>
        <w:t xml:space="preserve">организациям муниципального задания на оказание муниципальных услуг (выполнение </w:t>
      </w:r>
      <w:r w:rsidRPr="008D7B3A">
        <w:rPr>
          <w:rFonts w:ascii="Times New Roman" w:hAnsi="Times New Roman" w:cs="Times New Roman"/>
          <w:sz w:val="26"/>
          <w:szCs w:val="26"/>
        </w:rPr>
        <w:t xml:space="preserve">работ). Исполнение муниципального задания обеспечивается выделением организациям финансовых средств – финансового обеспечения муниципального </w:t>
      </w:r>
      <w:r w:rsidRPr="008D7B3A">
        <w:rPr>
          <w:rFonts w:ascii="Times New Roman" w:hAnsi="Times New Roman" w:cs="Times New Roman"/>
          <w:spacing w:val="-3"/>
          <w:sz w:val="26"/>
          <w:szCs w:val="26"/>
        </w:rPr>
        <w:t xml:space="preserve">задания, размер которых планируется исходя из количества учащихся и утвержденных </w:t>
      </w:r>
      <w:r w:rsidRPr="008D7B3A">
        <w:rPr>
          <w:rFonts w:ascii="Times New Roman" w:hAnsi="Times New Roman" w:cs="Times New Roman"/>
          <w:sz w:val="26"/>
          <w:szCs w:val="26"/>
        </w:rPr>
        <w:t>нормативов финансирования.</w:t>
      </w:r>
    </w:p>
    <w:p w:rsidR="00125C55" w:rsidRPr="008D7B3A" w:rsidRDefault="00125C55" w:rsidP="008D7B3A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 xml:space="preserve">Финансирование организаций дополнительного образования осуществляется за счет средств </w:t>
      </w:r>
      <w:r w:rsidR="003201C0" w:rsidRPr="008D7B3A">
        <w:rPr>
          <w:rFonts w:ascii="Times New Roman" w:hAnsi="Times New Roman" w:cs="Times New Roman"/>
          <w:sz w:val="26"/>
          <w:szCs w:val="26"/>
        </w:rPr>
        <w:t>местного</w:t>
      </w:r>
      <w:r w:rsidRPr="008D7B3A">
        <w:rPr>
          <w:rFonts w:ascii="Times New Roman" w:hAnsi="Times New Roman" w:cs="Times New Roman"/>
          <w:sz w:val="26"/>
          <w:szCs w:val="26"/>
        </w:rPr>
        <w:t>,</w:t>
      </w:r>
      <w:r w:rsidR="003201C0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Pr="008D7B3A">
        <w:rPr>
          <w:rFonts w:ascii="Times New Roman" w:hAnsi="Times New Roman" w:cs="Times New Roman"/>
          <w:sz w:val="26"/>
          <w:szCs w:val="26"/>
        </w:rPr>
        <w:t>областного, федерального бюджетов и средств, полученных от приносящей доход деятельности</w:t>
      </w:r>
    </w:p>
    <w:p w:rsidR="00FA47EE" w:rsidRPr="008D7B3A" w:rsidRDefault="00985747" w:rsidP="00241924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В 201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8</w:t>
      </w:r>
      <w:r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году наблюдается 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рост </w:t>
      </w:r>
      <w:r w:rsidR="009A17A5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поступлений от приносящей доход деятельности на 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6,4</w:t>
      </w:r>
      <w:r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% по сравнению с 201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7</w:t>
      </w:r>
      <w:r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годом.</w:t>
      </w:r>
      <w:r w:rsidR="009A17A5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(2017-</w:t>
      </w:r>
      <w:r w:rsidR="00810100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C8031A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3</w:t>
      </w:r>
      <w:r w:rsidR="009A17A5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51,4</w:t>
      </w:r>
      <w:r w:rsidR="006117C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тыс</w:t>
      </w:r>
      <w:proofErr w:type="gramStart"/>
      <w:r w:rsidR="006117C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.р</w:t>
      </w:r>
      <w:proofErr w:type="gramEnd"/>
      <w:r w:rsidR="006117C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уб</w:t>
      </w:r>
      <w:r w:rsidR="00C8031A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. </w:t>
      </w:r>
      <w:r w:rsidR="009A17A5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; 201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8</w:t>
      </w:r>
      <w:r w:rsidR="009A17A5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- 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375,4</w:t>
      </w:r>
      <w:r w:rsidR="00C8031A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 рубл</w:t>
      </w:r>
      <w:r w:rsidR="00241924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ей </w:t>
      </w:r>
      <w:r w:rsidR="00C8031A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  <w:r w:rsidR="009A17A5" w:rsidRPr="0024192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)</w:t>
      </w:r>
      <w:r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FA47EE" w:rsidRPr="008D7B3A">
        <w:rPr>
          <w:rFonts w:ascii="Times New Roman" w:hAnsi="Times New Roman" w:cs="Times New Roman"/>
          <w:sz w:val="26"/>
          <w:szCs w:val="26"/>
        </w:rPr>
        <w:t xml:space="preserve">Доля расходов районного бюджета на содержание организаций дополнительного образования от общего объёма расходов по образованию </w:t>
      </w:r>
      <w:r w:rsidR="00FA47EE" w:rsidRPr="008D7B3A">
        <w:rPr>
          <w:rFonts w:ascii="Times New Roman" w:hAnsi="Times New Roman" w:cs="Times New Roman"/>
          <w:spacing w:val="-1"/>
          <w:sz w:val="26"/>
          <w:szCs w:val="26"/>
        </w:rPr>
        <w:t xml:space="preserve">составила в 2013 году - 16,4 млн. руб. (4,8%), в 2014 году – 16,6 млн. руб. (5,2%), в </w:t>
      </w:r>
      <w:r w:rsidR="00FA47EE" w:rsidRPr="008D7B3A">
        <w:rPr>
          <w:rFonts w:ascii="Times New Roman" w:hAnsi="Times New Roman" w:cs="Times New Roman"/>
          <w:sz w:val="26"/>
          <w:szCs w:val="26"/>
        </w:rPr>
        <w:t>2015 году– 12,8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FA47EE" w:rsidRPr="008D7B3A">
        <w:rPr>
          <w:rFonts w:ascii="Times New Roman" w:hAnsi="Times New Roman" w:cs="Times New Roman"/>
          <w:sz w:val="26"/>
          <w:szCs w:val="26"/>
        </w:rPr>
        <w:t>млн. руб. (4,1%)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, в 2016 году – </w:t>
      </w:r>
      <w:r w:rsidR="00B10820" w:rsidRPr="008D7B3A">
        <w:rPr>
          <w:rFonts w:ascii="Times New Roman" w:hAnsi="Times New Roman" w:cs="Times New Roman"/>
          <w:sz w:val="26"/>
          <w:szCs w:val="26"/>
        </w:rPr>
        <w:t>18,4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млн. руб</w:t>
      </w:r>
      <w:r w:rsidR="00FA47EE" w:rsidRPr="008D7B3A">
        <w:rPr>
          <w:rFonts w:ascii="Times New Roman" w:hAnsi="Times New Roman" w:cs="Times New Roman"/>
          <w:sz w:val="26"/>
          <w:szCs w:val="26"/>
        </w:rPr>
        <w:t>.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(</w:t>
      </w:r>
      <w:r w:rsidR="00B10820" w:rsidRPr="008D7B3A">
        <w:rPr>
          <w:rFonts w:ascii="Times New Roman" w:hAnsi="Times New Roman" w:cs="Times New Roman"/>
          <w:sz w:val="26"/>
          <w:szCs w:val="26"/>
        </w:rPr>
        <w:t>5,3</w:t>
      </w:r>
      <w:r w:rsidR="004E2C25" w:rsidRPr="008D7B3A">
        <w:rPr>
          <w:rFonts w:ascii="Times New Roman" w:hAnsi="Times New Roman" w:cs="Times New Roman"/>
          <w:sz w:val="26"/>
          <w:szCs w:val="26"/>
        </w:rPr>
        <w:t>%)</w:t>
      </w:r>
      <w:r w:rsidR="003201C0" w:rsidRPr="008D7B3A">
        <w:rPr>
          <w:rFonts w:ascii="Times New Roman" w:hAnsi="Times New Roman" w:cs="Times New Roman"/>
          <w:sz w:val="26"/>
          <w:szCs w:val="26"/>
        </w:rPr>
        <w:t>, в 2017 -</w:t>
      </w:r>
      <w:r w:rsidR="007D60CB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6117C9">
        <w:rPr>
          <w:rFonts w:ascii="Times New Roman" w:hAnsi="Times New Roman" w:cs="Times New Roman"/>
          <w:sz w:val="26"/>
          <w:szCs w:val="26"/>
        </w:rPr>
        <w:t>22,6 млн.</w:t>
      </w:r>
      <w:r w:rsidR="00FA3E08" w:rsidRPr="008D7B3A">
        <w:rPr>
          <w:rFonts w:ascii="Times New Roman" w:hAnsi="Times New Roman" w:cs="Times New Roman"/>
          <w:sz w:val="26"/>
          <w:szCs w:val="26"/>
        </w:rPr>
        <w:t xml:space="preserve"> руб</w:t>
      </w:r>
      <w:r w:rsidR="006117C9">
        <w:rPr>
          <w:rFonts w:ascii="Times New Roman" w:hAnsi="Times New Roman" w:cs="Times New Roman"/>
          <w:sz w:val="26"/>
          <w:szCs w:val="26"/>
        </w:rPr>
        <w:t>. (</w:t>
      </w:r>
      <w:r w:rsidR="00FA3E08" w:rsidRPr="008D7B3A">
        <w:rPr>
          <w:rFonts w:ascii="Times New Roman" w:hAnsi="Times New Roman" w:cs="Times New Roman"/>
          <w:sz w:val="26"/>
          <w:szCs w:val="26"/>
        </w:rPr>
        <w:t>22,9%)</w:t>
      </w:r>
      <w:r w:rsidR="003201C0" w:rsidRPr="008D7B3A">
        <w:rPr>
          <w:rFonts w:ascii="Times New Roman" w:hAnsi="Times New Roman" w:cs="Times New Roman"/>
          <w:sz w:val="26"/>
          <w:szCs w:val="26"/>
        </w:rPr>
        <w:t>,</w:t>
      </w:r>
      <w:r w:rsidR="006117C9">
        <w:rPr>
          <w:rFonts w:ascii="Times New Roman" w:hAnsi="Times New Roman" w:cs="Times New Roman"/>
          <w:sz w:val="26"/>
          <w:szCs w:val="26"/>
        </w:rPr>
        <w:t xml:space="preserve"> в 2018-24,0 млн. рублей (</w:t>
      </w:r>
      <w:r w:rsidR="00241924">
        <w:rPr>
          <w:rFonts w:ascii="Times New Roman" w:hAnsi="Times New Roman" w:cs="Times New Roman"/>
          <w:sz w:val="26"/>
          <w:szCs w:val="26"/>
        </w:rPr>
        <w:t>5,6%)</w:t>
      </w:r>
    </w:p>
    <w:p w:rsidR="00FA47EE" w:rsidRPr="008D7B3A" w:rsidRDefault="00FA47EE" w:rsidP="00241924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 xml:space="preserve">С учетом поступления средств от приносящей доход деятельности, в том числе </w:t>
      </w:r>
      <w:r w:rsidRPr="008D7B3A">
        <w:rPr>
          <w:rFonts w:ascii="Times New Roman" w:hAnsi="Times New Roman" w:cs="Times New Roman"/>
          <w:spacing w:val="-1"/>
          <w:sz w:val="26"/>
          <w:szCs w:val="26"/>
        </w:rPr>
        <w:t xml:space="preserve">полученных от оказания платных дополнительных образовательных услуг, целевых и </w:t>
      </w:r>
      <w:r w:rsidRPr="008D7B3A">
        <w:rPr>
          <w:rFonts w:ascii="Times New Roman" w:hAnsi="Times New Roman" w:cs="Times New Roman"/>
          <w:sz w:val="26"/>
          <w:szCs w:val="26"/>
        </w:rPr>
        <w:lastRenderedPageBreak/>
        <w:t xml:space="preserve">безвозмездных поступлений, расходы на дополнительное образование в 2015 году составили 13,2 млн. руб., 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в 2016 году составили </w:t>
      </w:r>
      <w:r w:rsidR="00412A89" w:rsidRPr="008D7B3A">
        <w:rPr>
          <w:rFonts w:ascii="Times New Roman" w:hAnsi="Times New Roman" w:cs="Times New Roman"/>
          <w:sz w:val="26"/>
          <w:szCs w:val="26"/>
        </w:rPr>
        <w:t>19,8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млн. руб., </w:t>
      </w:r>
      <w:r w:rsidR="00E726CD" w:rsidRPr="008D7B3A">
        <w:rPr>
          <w:rFonts w:ascii="Times New Roman" w:hAnsi="Times New Roman" w:cs="Times New Roman"/>
          <w:sz w:val="26"/>
          <w:szCs w:val="26"/>
        </w:rPr>
        <w:t>в 2017 году -</w:t>
      </w:r>
      <w:r w:rsidR="006117C9">
        <w:rPr>
          <w:rFonts w:ascii="Times New Roman" w:hAnsi="Times New Roman" w:cs="Times New Roman"/>
          <w:sz w:val="26"/>
          <w:szCs w:val="26"/>
        </w:rPr>
        <w:t>25,5 млн</w:t>
      </w:r>
      <w:proofErr w:type="gramStart"/>
      <w:r w:rsidR="006117C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117C9">
        <w:rPr>
          <w:rFonts w:ascii="Times New Roman" w:hAnsi="Times New Roman" w:cs="Times New Roman"/>
          <w:sz w:val="26"/>
          <w:szCs w:val="26"/>
        </w:rPr>
        <w:t xml:space="preserve">уб., </w:t>
      </w:r>
      <w:r w:rsidR="00241924">
        <w:rPr>
          <w:rFonts w:ascii="Times New Roman" w:hAnsi="Times New Roman" w:cs="Times New Roman"/>
          <w:sz w:val="26"/>
          <w:szCs w:val="26"/>
        </w:rPr>
        <w:t>в 2018 году-24, 4 млн. рублей</w:t>
      </w:r>
      <w:r w:rsidR="006117C9">
        <w:rPr>
          <w:rFonts w:ascii="Times New Roman" w:hAnsi="Times New Roman" w:cs="Times New Roman"/>
          <w:sz w:val="26"/>
          <w:szCs w:val="26"/>
        </w:rPr>
        <w:t xml:space="preserve">, </w:t>
      </w:r>
      <w:r w:rsidRPr="008D7B3A">
        <w:rPr>
          <w:rFonts w:ascii="Times New Roman" w:hAnsi="Times New Roman" w:cs="Times New Roman"/>
          <w:sz w:val="26"/>
          <w:szCs w:val="26"/>
        </w:rPr>
        <w:t>в том числе:</w:t>
      </w:r>
    </w:p>
    <w:p w:rsidR="00E726CD" w:rsidRPr="008D7B3A" w:rsidRDefault="004E2C25" w:rsidP="00241924">
      <w:pPr>
        <w:shd w:val="clear" w:color="auto" w:fill="FFFFFF" w:themeFill="background1"/>
        <w:tabs>
          <w:tab w:val="left" w:pos="734"/>
        </w:tabs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>-</w:t>
      </w:r>
      <w:r w:rsidR="00FA47EE" w:rsidRPr="008D7B3A">
        <w:rPr>
          <w:rFonts w:ascii="Times New Roman" w:hAnsi="Times New Roman" w:cs="Times New Roman"/>
          <w:sz w:val="26"/>
          <w:szCs w:val="26"/>
        </w:rPr>
        <w:t>средства районного  бюджета –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241924">
        <w:rPr>
          <w:rFonts w:ascii="Times New Roman" w:hAnsi="Times New Roman" w:cs="Times New Roman"/>
          <w:sz w:val="26"/>
          <w:szCs w:val="26"/>
        </w:rPr>
        <w:t>21,7 млн. рублей (89,0%</w:t>
      </w:r>
      <w:r w:rsidR="00241924" w:rsidRPr="00241924">
        <w:rPr>
          <w:rFonts w:ascii="Times New Roman" w:hAnsi="Times New Roman" w:cs="Times New Roman"/>
          <w:sz w:val="26"/>
          <w:szCs w:val="26"/>
        </w:rPr>
        <w:t xml:space="preserve"> </w:t>
      </w:r>
      <w:r w:rsidR="00241924" w:rsidRPr="008D7B3A">
        <w:rPr>
          <w:rFonts w:ascii="Times New Roman" w:hAnsi="Times New Roman" w:cs="Times New Roman"/>
          <w:sz w:val="26"/>
          <w:szCs w:val="26"/>
        </w:rPr>
        <w:t>общих расходов на дополнительное образование</w:t>
      </w:r>
      <w:r w:rsidR="00241924">
        <w:rPr>
          <w:rFonts w:ascii="Times New Roman" w:hAnsi="Times New Roman" w:cs="Times New Roman"/>
          <w:sz w:val="26"/>
          <w:szCs w:val="26"/>
        </w:rPr>
        <w:t xml:space="preserve">), в 2017 - </w:t>
      </w:r>
      <w:r w:rsidR="00FA3E08" w:rsidRPr="008D7B3A">
        <w:rPr>
          <w:rFonts w:ascii="Times New Roman" w:hAnsi="Times New Roman" w:cs="Times New Roman"/>
          <w:sz w:val="26"/>
          <w:szCs w:val="26"/>
        </w:rPr>
        <w:t>20,9</w:t>
      </w:r>
      <w:r w:rsidR="00241924">
        <w:rPr>
          <w:rFonts w:ascii="Times New Roman" w:hAnsi="Times New Roman" w:cs="Times New Roman"/>
          <w:sz w:val="26"/>
          <w:szCs w:val="26"/>
        </w:rPr>
        <w:t xml:space="preserve"> </w:t>
      </w:r>
      <w:r w:rsidR="00FA3E08" w:rsidRPr="008D7B3A">
        <w:rPr>
          <w:rFonts w:ascii="Times New Roman" w:hAnsi="Times New Roman" w:cs="Times New Roman"/>
          <w:sz w:val="26"/>
          <w:szCs w:val="26"/>
        </w:rPr>
        <w:t>млн. руб. (82,2</w:t>
      </w:r>
      <w:r w:rsidR="00E726CD" w:rsidRPr="008D7B3A">
        <w:rPr>
          <w:rFonts w:ascii="Times New Roman" w:hAnsi="Times New Roman" w:cs="Times New Roman"/>
          <w:sz w:val="26"/>
          <w:szCs w:val="26"/>
        </w:rPr>
        <w:t xml:space="preserve"> %), в 2016 -</w:t>
      </w:r>
      <w:r w:rsidR="00412A89" w:rsidRPr="008D7B3A">
        <w:rPr>
          <w:rFonts w:ascii="Times New Roman" w:hAnsi="Times New Roman" w:cs="Times New Roman"/>
          <w:sz w:val="26"/>
          <w:szCs w:val="26"/>
        </w:rPr>
        <w:t>18,3</w:t>
      </w:r>
      <w:r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FA47EE" w:rsidRPr="008D7B3A">
        <w:rPr>
          <w:rFonts w:ascii="Times New Roman" w:hAnsi="Times New Roman" w:cs="Times New Roman"/>
          <w:sz w:val="26"/>
          <w:szCs w:val="26"/>
        </w:rPr>
        <w:t xml:space="preserve">млн. руб. </w:t>
      </w:r>
      <w:r w:rsidR="00D53879" w:rsidRPr="008D7B3A">
        <w:rPr>
          <w:rFonts w:ascii="Times New Roman" w:hAnsi="Times New Roman" w:cs="Times New Roman"/>
          <w:sz w:val="26"/>
          <w:szCs w:val="26"/>
        </w:rPr>
        <w:t>(</w:t>
      </w:r>
      <w:r w:rsidR="00412A89" w:rsidRPr="008D7B3A">
        <w:rPr>
          <w:rFonts w:ascii="Times New Roman" w:hAnsi="Times New Roman" w:cs="Times New Roman"/>
          <w:sz w:val="26"/>
          <w:szCs w:val="26"/>
        </w:rPr>
        <w:t>92,4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FA47EE" w:rsidRPr="008D7B3A">
        <w:rPr>
          <w:rFonts w:ascii="Times New Roman" w:hAnsi="Times New Roman" w:cs="Times New Roman"/>
          <w:sz w:val="26"/>
          <w:szCs w:val="26"/>
        </w:rPr>
        <w:t>%</w:t>
      </w:r>
      <w:proofErr w:type="gramStart"/>
      <w:r w:rsidR="00FA47EE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E726CD" w:rsidRPr="008D7B3A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412A89" w:rsidRPr="008D7B3A" w:rsidRDefault="00412A89" w:rsidP="00241924">
      <w:pPr>
        <w:shd w:val="clear" w:color="auto" w:fill="FFFFFF" w:themeFill="background1"/>
        <w:tabs>
          <w:tab w:val="left" w:pos="734"/>
        </w:tabs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>-средства федерального бюджета –</w:t>
      </w:r>
      <w:r w:rsidR="006117C9">
        <w:rPr>
          <w:rFonts w:ascii="Times New Roman" w:hAnsi="Times New Roman" w:cs="Times New Roman"/>
          <w:sz w:val="26"/>
          <w:szCs w:val="26"/>
        </w:rPr>
        <w:t xml:space="preserve"> о млн. рублей</w:t>
      </w:r>
      <w:r w:rsidR="00241924">
        <w:rPr>
          <w:rFonts w:ascii="Times New Roman" w:hAnsi="Times New Roman" w:cs="Times New Roman"/>
          <w:sz w:val="26"/>
          <w:szCs w:val="26"/>
        </w:rPr>
        <w:t>, в 2017 году -</w:t>
      </w:r>
      <w:r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="00FA3E08" w:rsidRPr="008D7B3A">
        <w:rPr>
          <w:rFonts w:ascii="Times New Roman" w:hAnsi="Times New Roman" w:cs="Times New Roman"/>
          <w:sz w:val="26"/>
          <w:szCs w:val="26"/>
        </w:rPr>
        <w:t>0, 04</w:t>
      </w:r>
      <w:r w:rsidR="00E726CD" w:rsidRPr="008D7B3A">
        <w:rPr>
          <w:rFonts w:ascii="Times New Roman" w:hAnsi="Times New Roman" w:cs="Times New Roman"/>
          <w:sz w:val="26"/>
          <w:szCs w:val="26"/>
        </w:rPr>
        <w:t>млн. руб</w:t>
      </w:r>
      <w:r w:rsidR="00FA3E08" w:rsidRPr="008D7B3A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="00FA3E08" w:rsidRPr="008D7B3A">
        <w:rPr>
          <w:rFonts w:ascii="Times New Roman" w:hAnsi="Times New Roman" w:cs="Times New Roman"/>
          <w:sz w:val="26"/>
          <w:szCs w:val="26"/>
        </w:rPr>
        <w:t>(0,2</w:t>
      </w:r>
      <w:r w:rsidR="00E726CD" w:rsidRPr="008D7B3A">
        <w:rPr>
          <w:rFonts w:ascii="Times New Roman" w:hAnsi="Times New Roman" w:cs="Times New Roman"/>
          <w:sz w:val="26"/>
          <w:szCs w:val="26"/>
        </w:rPr>
        <w:t xml:space="preserve"> % общих расходов на дополнительное образование), в 2016 - </w:t>
      </w:r>
      <w:r w:rsidRPr="008D7B3A">
        <w:rPr>
          <w:rFonts w:ascii="Times New Roman" w:hAnsi="Times New Roman" w:cs="Times New Roman"/>
          <w:sz w:val="26"/>
          <w:szCs w:val="26"/>
        </w:rPr>
        <w:t>0,1 млн. руб. (0,5%</w:t>
      </w:r>
      <w:r w:rsidR="00E726CD" w:rsidRPr="008D7B3A">
        <w:rPr>
          <w:rFonts w:ascii="Times New Roman" w:hAnsi="Times New Roman" w:cs="Times New Roman"/>
          <w:sz w:val="26"/>
          <w:szCs w:val="26"/>
        </w:rPr>
        <w:t>)</w:t>
      </w:r>
      <w:r w:rsidRPr="008D7B3A">
        <w:rPr>
          <w:rFonts w:ascii="Times New Roman" w:hAnsi="Times New Roman" w:cs="Times New Roman"/>
          <w:sz w:val="26"/>
          <w:szCs w:val="26"/>
        </w:rPr>
        <w:t>;</w:t>
      </w:r>
    </w:p>
    <w:p w:rsidR="00FA47EE" w:rsidRPr="00241924" w:rsidRDefault="00FA47EE" w:rsidP="00241924">
      <w:pPr>
        <w:numPr>
          <w:ilvl w:val="0"/>
          <w:numId w:val="10"/>
        </w:numPr>
        <w:shd w:val="clear" w:color="auto" w:fill="FFFFFF" w:themeFill="background1"/>
        <w:tabs>
          <w:tab w:val="left" w:pos="73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41924">
        <w:rPr>
          <w:rFonts w:ascii="Times New Roman" w:hAnsi="Times New Roman" w:cs="Times New Roman"/>
          <w:sz w:val="26"/>
          <w:szCs w:val="26"/>
        </w:rPr>
        <w:t>средства областной субвенции и субсидии –</w:t>
      </w:r>
      <w:r w:rsidR="00F326A5">
        <w:rPr>
          <w:rFonts w:ascii="Times New Roman" w:hAnsi="Times New Roman" w:cs="Times New Roman"/>
          <w:sz w:val="26"/>
          <w:szCs w:val="26"/>
        </w:rPr>
        <w:t xml:space="preserve"> 2,3 млн. рублей (</w:t>
      </w:r>
      <w:r w:rsidR="00241924" w:rsidRPr="00241924">
        <w:rPr>
          <w:rFonts w:ascii="Times New Roman" w:hAnsi="Times New Roman" w:cs="Times New Roman"/>
          <w:sz w:val="26"/>
          <w:szCs w:val="26"/>
        </w:rPr>
        <w:t>9,4% общих расходов на дополнительное образование)</w:t>
      </w:r>
      <w:r w:rsidR="006117C9">
        <w:rPr>
          <w:rFonts w:ascii="Times New Roman" w:hAnsi="Times New Roman" w:cs="Times New Roman"/>
          <w:sz w:val="26"/>
          <w:szCs w:val="26"/>
        </w:rPr>
        <w:t>,</w:t>
      </w:r>
      <w:r w:rsidR="00241924" w:rsidRPr="00241924">
        <w:rPr>
          <w:rFonts w:ascii="Times New Roman" w:hAnsi="Times New Roman" w:cs="Times New Roman"/>
          <w:sz w:val="26"/>
          <w:szCs w:val="26"/>
        </w:rPr>
        <w:t xml:space="preserve"> в 2017</w:t>
      </w:r>
      <w:r w:rsidR="006117C9">
        <w:rPr>
          <w:rFonts w:ascii="Times New Roman" w:hAnsi="Times New Roman" w:cs="Times New Roman"/>
          <w:sz w:val="26"/>
          <w:szCs w:val="26"/>
        </w:rPr>
        <w:t xml:space="preserve"> </w:t>
      </w:r>
      <w:r w:rsidR="00241924" w:rsidRPr="00241924">
        <w:rPr>
          <w:rFonts w:ascii="Times New Roman" w:hAnsi="Times New Roman" w:cs="Times New Roman"/>
          <w:sz w:val="26"/>
          <w:szCs w:val="26"/>
        </w:rPr>
        <w:t xml:space="preserve">году - </w:t>
      </w:r>
      <w:r w:rsidRPr="00241924">
        <w:rPr>
          <w:rFonts w:ascii="Times New Roman" w:hAnsi="Times New Roman" w:cs="Times New Roman"/>
          <w:sz w:val="26"/>
          <w:szCs w:val="26"/>
        </w:rPr>
        <w:t xml:space="preserve"> </w:t>
      </w:r>
      <w:r w:rsidR="00FA3E08" w:rsidRPr="00241924">
        <w:rPr>
          <w:rFonts w:ascii="Times New Roman" w:hAnsi="Times New Roman" w:cs="Times New Roman"/>
          <w:sz w:val="26"/>
          <w:szCs w:val="26"/>
        </w:rPr>
        <w:t>1,5</w:t>
      </w:r>
      <w:r w:rsidRPr="00241924">
        <w:rPr>
          <w:rFonts w:ascii="Times New Roman" w:hAnsi="Times New Roman" w:cs="Times New Roman"/>
          <w:sz w:val="26"/>
          <w:szCs w:val="26"/>
        </w:rPr>
        <w:t xml:space="preserve"> млн. руб.  </w:t>
      </w:r>
      <w:r w:rsidR="00D53879" w:rsidRPr="00241924">
        <w:rPr>
          <w:rFonts w:ascii="Times New Roman" w:hAnsi="Times New Roman" w:cs="Times New Roman"/>
          <w:sz w:val="26"/>
          <w:szCs w:val="26"/>
        </w:rPr>
        <w:t>(</w:t>
      </w:r>
      <w:r w:rsidR="00FA3E08" w:rsidRPr="00241924">
        <w:rPr>
          <w:rFonts w:ascii="Times New Roman" w:hAnsi="Times New Roman" w:cs="Times New Roman"/>
          <w:sz w:val="26"/>
          <w:szCs w:val="26"/>
        </w:rPr>
        <w:t>5,9</w:t>
      </w:r>
      <w:r w:rsidRPr="00241924">
        <w:rPr>
          <w:rFonts w:ascii="Times New Roman" w:hAnsi="Times New Roman" w:cs="Times New Roman"/>
          <w:sz w:val="26"/>
          <w:szCs w:val="26"/>
        </w:rPr>
        <w:t xml:space="preserve"> %);</w:t>
      </w:r>
    </w:p>
    <w:p w:rsidR="00FA47EE" w:rsidRPr="008D7B3A" w:rsidRDefault="00FA47EE" w:rsidP="007F0D37">
      <w:pPr>
        <w:numPr>
          <w:ilvl w:val="0"/>
          <w:numId w:val="10"/>
        </w:numPr>
        <w:tabs>
          <w:tab w:val="left" w:pos="73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>средства от пр</w:t>
      </w:r>
      <w:r w:rsidR="004E2C25" w:rsidRPr="008D7B3A">
        <w:rPr>
          <w:rFonts w:ascii="Times New Roman" w:hAnsi="Times New Roman" w:cs="Times New Roman"/>
          <w:sz w:val="26"/>
          <w:szCs w:val="26"/>
        </w:rPr>
        <w:t>иносящей доход деятельности</w:t>
      </w:r>
      <w:r w:rsidR="00F326A5">
        <w:rPr>
          <w:rFonts w:ascii="Times New Roman" w:hAnsi="Times New Roman" w:cs="Times New Roman"/>
          <w:sz w:val="26"/>
          <w:szCs w:val="26"/>
        </w:rPr>
        <w:t xml:space="preserve"> за 2018 год составили 375,4 тыс</w:t>
      </w:r>
      <w:proofErr w:type="gramStart"/>
      <w:r w:rsidR="00F326A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326A5">
        <w:rPr>
          <w:rFonts w:ascii="Times New Roman" w:hAnsi="Times New Roman" w:cs="Times New Roman"/>
          <w:sz w:val="26"/>
          <w:szCs w:val="26"/>
        </w:rPr>
        <w:t>уб. (</w:t>
      </w:r>
      <w:r w:rsidR="00FA3E08" w:rsidRPr="008D7B3A">
        <w:rPr>
          <w:rFonts w:ascii="Times New Roman" w:hAnsi="Times New Roman" w:cs="Times New Roman"/>
          <w:sz w:val="26"/>
          <w:szCs w:val="26"/>
        </w:rPr>
        <w:t xml:space="preserve">в т.ч. </w:t>
      </w:r>
      <w:r w:rsidR="007D60CB" w:rsidRPr="008D7B3A">
        <w:rPr>
          <w:rFonts w:ascii="Times New Roman" w:hAnsi="Times New Roman" w:cs="Times New Roman"/>
          <w:sz w:val="26"/>
          <w:szCs w:val="26"/>
        </w:rPr>
        <w:t>внебюджетные, благотвори</w:t>
      </w:r>
      <w:r w:rsidR="007F0D37">
        <w:rPr>
          <w:rFonts w:ascii="Times New Roman" w:hAnsi="Times New Roman" w:cs="Times New Roman"/>
          <w:sz w:val="26"/>
          <w:szCs w:val="26"/>
        </w:rPr>
        <w:t>тельные средства, пожертвования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–</w:t>
      </w:r>
      <w:r w:rsidR="00F326A5">
        <w:rPr>
          <w:rFonts w:ascii="Times New Roman" w:hAnsi="Times New Roman" w:cs="Times New Roman"/>
          <w:sz w:val="26"/>
          <w:szCs w:val="26"/>
        </w:rPr>
        <w:t>375,4 тыс.</w:t>
      </w:r>
      <w:r w:rsidR="00E726CD" w:rsidRPr="008D7B3A">
        <w:rPr>
          <w:rFonts w:ascii="Times New Roman" w:hAnsi="Times New Roman" w:cs="Times New Roman"/>
          <w:sz w:val="26"/>
          <w:szCs w:val="26"/>
        </w:rPr>
        <w:t xml:space="preserve"> руб.</w:t>
      </w:r>
      <w:r w:rsidR="007F0D37">
        <w:rPr>
          <w:rFonts w:ascii="Times New Roman" w:hAnsi="Times New Roman" w:cs="Times New Roman"/>
          <w:sz w:val="26"/>
          <w:szCs w:val="26"/>
        </w:rPr>
        <w:t>)</w:t>
      </w:r>
      <w:r w:rsidR="00E726CD" w:rsidRPr="008D7B3A">
        <w:rPr>
          <w:rFonts w:ascii="Times New Roman" w:hAnsi="Times New Roman" w:cs="Times New Roman"/>
          <w:sz w:val="26"/>
          <w:szCs w:val="26"/>
        </w:rPr>
        <w:t xml:space="preserve"> (</w:t>
      </w:r>
      <w:r w:rsidR="00FA3E08" w:rsidRPr="008D7B3A">
        <w:rPr>
          <w:rFonts w:ascii="Times New Roman" w:hAnsi="Times New Roman" w:cs="Times New Roman"/>
          <w:sz w:val="26"/>
          <w:szCs w:val="26"/>
        </w:rPr>
        <w:t>11,7</w:t>
      </w:r>
      <w:r w:rsidR="00E726CD" w:rsidRPr="008D7B3A">
        <w:rPr>
          <w:rFonts w:ascii="Times New Roman" w:hAnsi="Times New Roman" w:cs="Times New Roman"/>
          <w:sz w:val="26"/>
          <w:szCs w:val="26"/>
        </w:rPr>
        <w:t xml:space="preserve"> % общих расходов на дополнительное образование), в 2016 </w:t>
      </w:r>
      <w:r w:rsidR="007F0D37">
        <w:rPr>
          <w:rFonts w:ascii="Times New Roman" w:hAnsi="Times New Roman" w:cs="Times New Roman"/>
          <w:sz w:val="26"/>
          <w:szCs w:val="26"/>
        </w:rPr>
        <w:t>-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1,</w:t>
      </w:r>
      <w:r w:rsidR="00412A89" w:rsidRPr="008D7B3A">
        <w:rPr>
          <w:rFonts w:ascii="Times New Roman" w:hAnsi="Times New Roman" w:cs="Times New Roman"/>
          <w:sz w:val="26"/>
          <w:szCs w:val="26"/>
        </w:rPr>
        <w:t>4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Pr="008D7B3A">
        <w:rPr>
          <w:rFonts w:ascii="Times New Roman" w:hAnsi="Times New Roman" w:cs="Times New Roman"/>
          <w:sz w:val="26"/>
          <w:szCs w:val="26"/>
        </w:rPr>
        <w:t xml:space="preserve">млн. руб. </w:t>
      </w:r>
      <w:r w:rsidR="00D53879" w:rsidRPr="008D7B3A">
        <w:rPr>
          <w:rFonts w:ascii="Times New Roman" w:hAnsi="Times New Roman" w:cs="Times New Roman"/>
          <w:sz w:val="26"/>
          <w:szCs w:val="26"/>
        </w:rPr>
        <w:t>(</w:t>
      </w:r>
      <w:r w:rsidR="00412A89" w:rsidRPr="008D7B3A">
        <w:rPr>
          <w:rFonts w:ascii="Times New Roman" w:hAnsi="Times New Roman" w:cs="Times New Roman"/>
          <w:sz w:val="26"/>
          <w:szCs w:val="26"/>
        </w:rPr>
        <w:t>7,1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Pr="008D7B3A">
        <w:rPr>
          <w:rFonts w:ascii="Times New Roman" w:hAnsi="Times New Roman" w:cs="Times New Roman"/>
          <w:sz w:val="26"/>
          <w:szCs w:val="26"/>
        </w:rPr>
        <w:t>%</w:t>
      </w:r>
      <w:r w:rsidR="00E726CD" w:rsidRPr="008D7B3A">
        <w:rPr>
          <w:rFonts w:ascii="Times New Roman" w:hAnsi="Times New Roman" w:cs="Times New Roman"/>
          <w:sz w:val="26"/>
          <w:szCs w:val="26"/>
        </w:rPr>
        <w:t>)</w:t>
      </w:r>
      <w:r w:rsidR="007F0D37">
        <w:rPr>
          <w:rFonts w:ascii="Times New Roman" w:hAnsi="Times New Roman" w:cs="Times New Roman"/>
          <w:sz w:val="26"/>
          <w:szCs w:val="26"/>
        </w:rPr>
        <w:t>.</w:t>
      </w:r>
    </w:p>
    <w:p w:rsidR="00FA47EE" w:rsidRPr="008D7B3A" w:rsidRDefault="00FA47EE" w:rsidP="00C220E1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D7B3A">
        <w:rPr>
          <w:rFonts w:ascii="Times New Roman" w:hAnsi="Times New Roman" w:cs="Times New Roman"/>
          <w:sz w:val="26"/>
          <w:szCs w:val="26"/>
        </w:rPr>
        <w:t>Рост рас</w:t>
      </w:r>
      <w:r w:rsidR="004E2C25" w:rsidRPr="008D7B3A">
        <w:rPr>
          <w:rFonts w:ascii="Times New Roman" w:hAnsi="Times New Roman" w:cs="Times New Roman"/>
          <w:sz w:val="26"/>
          <w:szCs w:val="26"/>
        </w:rPr>
        <w:t>ходов в 201</w:t>
      </w:r>
      <w:r w:rsidR="00C220E1">
        <w:rPr>
          <w:rFonts w:ascii="Times New Roman" w:hAnsi="Times New Roman" w:cs="Times New Roman"/>
          <w:sz w:val="26"/>
          <w:szCs w:val="26"/>
        </w:rPr>
        <w:t>8</w:t>
      </w:r>
      <w:r w:rsidRPr="008D7B3A">
        <w:rPr>
          <w:rFonts w:ascii="Times New Roman" w:hAnsi="Times New Roman" w:cs="Times New Roman"/>
          <w:sz w:val="26"/>
          <w:szCs w:val="26"/>
        </w:rPr>
        <w:t xml:space="preserve"> году, в первую очередь, обусловлен увеличением расходов на выплату заработной платы педагогическ</w:t>
      </w:r>
      <w:r w:rsidR="004E2C25" w:rsidRPr="008D7B3A">
        <w:rPr>
          <w:rFonts w:ascii="Times New Roman" w:hAnsi="Times New Roman" w:cs="Times New Roman"/>
          <w:sz w:val="26"/>
          <w:szCs w:val="26"/>
        </w:rPr>
        <w:t>им работникам в соответствии с У</w:t>
      </w:r>
      <w:r w:rsidRPr="008D7B3A">
        <w:rPr>
          <w:rFonts w:ascii="Times New Roman" w:hAnsi="Times New Roman" w:cs="Times New Roman"/>
          <w:sz w:val="26"/>
          <w:szCs w:val="26"/>
        </w:rPr>
        <w:t xml:space="preserve">казами Президента РФ. </w:t>
      </w:r>
      <w:proofErr w:type="gramStart"/>
      <w:r w:rsidR="004E2C25" w:rsidRPr="008D7B3A">
        <w:rPr>
          <w:rFonts w:ascii="Times New Roman" w:hAnsi="Times New Roman" w:cs="Times New Roman"/>
          <w:sz w:val="26"/>
          <w:szCs w:val="26"/>
        </w:rPr>
        <w:t>В результате принятых мер</w:t>
      </w:r>
      <w:r w:rsidR="00450969" w:rsidRPr="008D7B3A">
        <w:rPr>
          <w:rFonts w:ascii="Times New Roman" w:hAnsi="Times New Roman" w:cs="Times New Roman"/>
          <w:sz w:val="26"/>
          <w:szCs w:val="26"/>
        </w:rPr>
        <w:t xml:space="preserve">, 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 </w:t>
      </w:r>
      <w:r w:rsidRPr="008D7B3A">
        <w:rPr>
          <w:rFonts w:ascii="Times New Roman" w:hAnsi="Times New Roman" w:cs="Times New Roman"/>
          <w:sz w:val="26"/>
          <w:szCs w:val="26"/>
        </w:rPr>
        <w:t>средняя заработная плата педагогических работников организаций дополнительног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о образования </w:t>
      </w:r>
      <w:r w:rsidR="00D53879" w:rsidRPr="008D7B3A">
        <w:rPr>
          <w:rFonts w:ascii="Times New Roman" w:hAnsi="Times New Roman" w:cs="Times New Roman"/>
          <w:sz w:val="26"/>
          <w:szCs w:val="26"/>
        </w:rPr>
        <w:t>увеличивается, и, по сравнению с 201</w:t>
      </w:r>
      <w:r w:rsidR="00C220E1">
        <w:rPr>
          <w:rFonts w:ascii="Times New Roman" w:hAnsi="Times New Roman" w:cs="Times New Roman"/>
          <w:sz w:val="26"/>
          <w:szCs w:val="26"/>
        </w:rPr>
        <w:t>7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годом, </w:t>
      </w:r>
      <w:r w:rsidR="006117C9">
        <w:rPr>
          <w:rFonts w:ascii="Times New Roman" w:hAnsi="Times New Roman" w:cs="Times New Roman"/>
          <w:sz w:val="26"/>
          <w:szCs w:val="26"/>
        </w:rPr>
        <w:t>- увеличилась на 20,6 %  (</w:t>
      </w:r>
      <w:r w:rsidR="00D53879" w:rsidRPr="008D7B3A">
        <w:rPr>
          <w:rFonts w:ascii="Times New Roman" w:hAnsi="Times New Roman" w:cs="Times New Roman"/>
          <w:sz w:val="26"/>
          <w:szCs w:val="26"/>
        </w:rPr>
        <w:t>в 201</w:t>
      </w:r>
      <w:r w:rsidR="00450969" w:rsidRPr="008D7B3A">
        <w:rPr>
          <w:rFonts w:ascii="Times New Roman" w:hAnsi="Times New Roman" w:cs="Times New Roman"/>
          <w:sz w:val="26"/>
          <w:szCs w:val="26"/>
        </w:rPr>
        <w:t>7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году  - </w:t>
      </w:r>
      <w:r w:rsidR="004E2C25" w:rsidRPr="008D7B3A">
        <w:rPr>
          <w:rFonts w:ascii="Times New Roman" w:hAnsi="Times New Roman" w:cs="Times New Roman"/>
          <w:sz w:val="26"/>
          <w:szCs w:val="26"/>
        </w:rPr>
        <w:t xml:space="preserve">увеличилась на </w:t>
      </w:r>
      <w:r w:rsidR="00FA3E08" w:rsidRPr="008D7B3A">
        <w:rPr>
          <w:rFonts w:ascii="Times New Roman" w:hAnsi="Times New Roman" w:cs="Times New Roman"/>
          <w:sz w:val="26"/>
          <w:szCs w:val="26"/>
        </w:rPr>
        <w:t>20</w:t>
      </w:r>
      <w:r w:rsidR="00C220E1">
        <w:rPr>
          <w:rFonts w:ascii="Times New Roman" w:hAnsi="Times New Roman" w:cs="Times New Roman"/>
          <w:sz w:val="26"/>
          <w:szCs w:val="26"/>
        </w:rPr>
        <w:t>%.)</w:t>
      </w:r>
      <w:r w:rsidR="00D53879" w:rsidRPr="008D7B3A">
        <w:rPr>
          <w:rFonts w:ascii="Times New Roman" w:hAnsi="Times New Roman" w:cs="Times New Roman"/>
          <w:sz w:val="26"/>
          <w:szCs w:val="26"/>
        </w:rPr>
        <w:t xml:space="preserve"> Средняя заработная плата педагогических работников организаций дополнительного образования в 2015 году составляла 28728,05 руб., а в 2016 году – 29096,24 руб.</w:t>
      </w:r>
      <w:r w:rsidR="00450969" w:rsidRPr="008D7B3A">
        <w:rPr>
          <w:rFonts w:ascii="Times New Roman" w:hAnsi="Times New Roman" w:cs="Times New Roman"/>
          <w:sz w:val="26"/>
          <w:szCs w:val="26"/>
        </w:rPr>
        <w:t xml:space="preserve">,  в 2017 году- </w:t>
      </w:r>
      <w:r w:rsidR="00FA3E08" w:rsidRPr="008D7B3A">
        <w:rPr>
          <w:rFonts w:ascii="Times New Roman" w:hAnsi="Times New Roman" w:cs="Times New Roman"/>
          <w:sz w:val="26"/>
          <w:szCs w:val="26"/>
        </w:rPr>
        <w:t>36519,90</w:t>
      </w:r>
      <w:r w:rsidR="00C220E1">
        <w:rPr>
          <w:rFonts w:ascii="Times New Roman" w:hAnsi="Times New Roman" w:cs="Times New Roman"/>
          <w:sz w:val="26"/>
          <w:szCs w:val="26"/>
        </w:rPr>
        <w:t xml:space="preserve">руб., в 2018 году- 44040,8рублей </w:t>
      </w:r>
      <w:proofErr w:type="gramEnd"/>
    </w:p>
    <w:p w:rsidR="001E3C69" w:rsidRDefault="001E3C69" w:rsidP="001E3C69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A1198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A11985">
        <w:rPr>
          <w:rFonts w:ascii="Times New Roman" w:hAnsi="Times New Roman"/>
          <w:b/>
          <w:sz w:val="26"/>
          <w:szCs w:val="26"/>
        </w:rPr>
        <w:t>Поощрение и награждение руководящих и педагогических кадров, работников  муниципальных образовательных организаций  района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1E3C69" w:rsidRDefault="001E3C69" w:rsidP="001E3C69">
      <w:pPr>
        <w:shd w:val="clear" w:color="auto" w:fill="FFFFFF"/>
        <w:ind w:firstLine="284"/>
        <w:jc w:val="both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Ежегодно педагогические работники образовательных </w:t>
      </w:r>
      <w:r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организаций</w:t>
      </w:r>
      <w:r w:rsidRPr="00DB748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района в целях поощрения и морального стимулирования награждаются отраслевыми наградами, Почетными грамотами. </w:t>
      </w:r>
    </w:p>
    <w:p w:rsidR="001E3C69" w:rsidRPr="00A11985" w:rsidRDefault="001E3C69" w:rsidP="001E3C6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A2778">
        <w:rPr>
          <w:rFonts w:ascii="Times New Roman" w:hAnsi="Times New Roman" w:cs="Times New Roman"/>
          <w:noProof/>
          <w:sz w:val="26"/>
          <w:szCs w:val="26"/>
        </w:rPr>
        <w:t xml:space="preserve">   </w:t>
      </w:r>
      <w:r w:rsidRPr="00A11985">
        <w:rPr>
          <w:rFonts w:ascii="Times New Roman" w:hAnsi="Times New Roman" w:cs="Times New Roman"/>
          <w:sz w:val="26"/>
          <w:szCs w:val="26"/>
        </w:rPr>
        <w:t xml:space="preserve">Отдел образования </w:t>
      </w:r>
      <w:r w:rsidRPr="00A11985">
        <w:rPr>
          <w:rFonts w:ascii="Times New Roman" w:hAnsi="Times New Roman"/>
          <w:sz w:val="26"/>
          <w:szCs w:val="26"/>
        </w:rPr>
        <w:t>координирует деятельность образовательных учреждений (оказывает мет</w:t>
      </w:r>
      <w:r>
        <w:rPr>
          <w:rFonts w:ascii="Times New Roman" w:hAnsi="Times New Roman"/>
          <w:sz w:val="26"/>
          <w:szCs w:val="26"/>
        </w:rPr>
        <w:t>одическую помощь по оформлению</w:t>
      </w:r>
      <w:r w:rsidRPr="00A11985">
        <w:rPr>
          <w:rFonts w:ascii="Times New Roman" w:hAnsi="Times New Roman"/>
          <w:sz w:val="26"/>
          <w:szCs w:val="26"/>
        </w:rPr>
        <w:t xml:space="preserve"> пакета документов)  по поощрению и награждению руководящих и педагогических кадров, работников муниципальных образовательных организаций  района отраслевыми </w:t>
      </w:r>
      <w:r>
        <w:rPr>
          <w:rFonts w:ascii="Times New Roman" w:hAnsi="Times New Roman"/>
          <w:sz w:val="26"/>
          <w:szCs w:val="26"/>
        </w:rPr>
        <w:t xml:space="preserve">и ведомственными наградами. При Отделе образования Администрации МО «Ленский муниципальный район» создана комиссия по выдвижению кандидатов, рассмотрению материалов </w:t>
      </w:r>
      <w:r w:rsidRPr="00A11985">
        <w:rPr>
          <w:rFonts w:ascii="Times New Roman" w:hAnsi="Times New Roman"/>
          <w:sz w:val="26"/>
          <w:szCs w:val="26"/>
        </w:rPr>
        <w:t>на поощрение и награждение работников образовательных организаций,</w:t>
      </w:r>
      <w:r w:rsidRPr="00A11985">
        <w:rPr>
          <w:sz w:val="26"/>
          <w:szCs w:val="26"/>
        </w:rPr>
        <w:t xml:space="preserve"> </w:t>
      </w:r>
      <w:r w:rsidRPr="00A11985">
        <w:rPr>
          <w:rFonts w:ascii="Times New Roman" w:hAnsi="Times New Roman"/>
          <w:sz w:val="26"/>
          <w:szCs w:val="26"/>
        </w:rPr>
        <w:t>ведет электронный реестр по данному направлению.</w:t>
      </w:r>
    </w:p>
    <w:p w:rsidR="001E3C69" w:rsidRDefault="001E3C69" w:rsidP="001E3C6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2018</w:t>
      </w:r>
      <w:r w:rsidRPr="00A11985">
        <w:rPr>
          <w:rFonts w:ascii="Times New Roman" w:hAnsi="Times New Roman" w:cs="Times New Roman"/>
          <w:sz w:val="26"/>
          <w:szCs w:val="26"/>
        </w:rPr>
        <w:t xml:space="preserve"> году за высокий профессионализм, многолетний плодотворный труд в сфере образования получили награды:</w:t>
      </w:r>
    </w:p>
    <w:p w:rsidR="001E3C69" w:rsidRPr="00A30F18" w:rsidRDefault="001E3C69" w:rsidP="000A2778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30F18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F18">
        <w:rPr>
          <w:rFonts w:ascii="Times New Roman" w:hAnsi="Times New Roman" w:cs="Times New Roman"/>
          <w:b/>
          <w:i/>
          <w:sz w:val="26"/>
          <w:szCs w:val="26"/>
        </w:rPr>
        <w:t>Звание «Почётный работник общего образования Российской Федерации»</w:t>
      </w:r>
      <w:r w:rsidRPr="00A30F18">
        <w:rPr>
          <w:rFonts w:ascii="Times New Roman" w:hAnsi="Times New Roman" w:cs="Times New Roman"/>
          <w:sz w:val="26"/>
          <w:szCs w:val="26"/>
        </w:rPr>
        <w:t xml:space="preserve"> - 1 педагог;</w:t>
      </w:r>
    </w:p>
    <w:p w:rsidR="001E3C69" w:rsidRPr="00A30F18" w:rsidRDefault="001E3C69" w:rsidP="000A2778">
      <w:pPr>
        <w:pStyle w:val="2"/>
        <w:ind w:firstLine="142"/>
        <w:rPr>
          <w:sz w:val="24"/>
          <w:szCs w:val="24"/>
        </w:rPr>
      </w:pPr>
      <w:r>
        <w:rPr>
          <w:sz w:val="24"/>
          <w:szCs w:val="24"/>
        </w:rPr>
        <w:t>-</w:t>
      </w:r>
      <w:r w:rsidRPr="00A30F18">
        <w:rPr>
          <w:i/>
          <w:sz w:val="26"/>
          <w:szCs w:val="26"/>
        </w:rPr>
        <w:t>Почетной г</w:t>
      </w:r>
      <w:r>
        <w:rPr>
          <w:i/>
          <w:sz w:val="26"/>
          <w:szCs w:val="26"/>
        </w:rPr>
        <w:t>рамотой Министерства образования и науки</w:t>
      </w:r>
      <w:r w:rsidRPr="00A30F18">
        <w:rPr>
          <w:i/>
          <w:sz w:val="26"/>
          <w:szCs w:val="26"/>
        </w:rPr>
        <w:t xml:space="preserve"> Российской Федерации</w:t>
      </w:r>
      <w:r w:rsidRPr="00A30F18">
        <w:rPr>
          <w:sz w:val="24"/>
          <w:szCs w:val="24"/>
        </w:rPr>
        <w:t xml:space="preserve"> </w:t>
      </w:r>
      <w:r w:rsidRPr="00A30F18">
        <w:rPr>
          <w:b w:val="0"/>
          <w:sz w:val="24"/>
          <w:szCs w:val="24"/>
        </w:rPr>
        <w:t xml:space="preserve">– </w:t>
      </w:r>
      <w:r w:rsidRPr="007B3AAA">
        <w:rPr>
          <w:b w:val="0"/>
          <w:sz w:val="26"/>
          <w:szCs w:val="26"/>
        </w:rPr>
        <w:t>3</w:t>
      </w:r>
      <w:r w:rsidRPr="007B3AAA">
        <w:rPr>
          <w:sz w:val="26"/>
          <w:szCs w:val="26"/>
        </w:rPr>
        <w:t xml:space="preserve"> </w:t>
      </w:r>
      <w:r w:rsidRPr="007B3AAA">
        <w:rPr>
          <w:b w:val="0"/>
          <w:sz w:val="26"/>
          <w:szCs w:val="26"/>
        </w:rPr>
        <w:t>человека</w:t>
      </w:r>
      <w:r w:rsidRPr="007B3AAA">
        <w:rPr>
          <w:b w:val="0"/>
          <w:sz w:val="24"/>
          <w:szCs w:val="24"/>
        </w:rPr>
        <w:t>;</w:t>
      </w:r>
    </w:p>
    <w:p w:rsidR="001E3C69" w:rsidRPr="007B3AAA" w:rsidRDefault="001E3C69" w:rsidP="000A2778">
      <w:pPr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B3AAA">
        <w:rPr>
          <w:rFonts w:ascii="Times New Roman" w:hAnsi="Times New Roman" w:cs="Times New Roman"/>
          <w:b/>
          <w:i/>
          <w:sz w:val="26"/>
          <w:szCs w:val="26"/>
        </w:rPr>
        <w:t>-Почетной  грамотой  министерства образования и науки Архангельской области</w:t>
      </w:r>
      <w:r w:rsidRPr="007B3AAA">
        <w:rPr>
          <w:rFonts w:ascii="Times New Roman" w:hAnsi="Times New Roman" w:cs="Times New Roman"/>
          <w:sz w:val="26"/>
          <w:szCs w:val="26"/>
        </w:rPr>
        <w:t xml:space="preserve"> награждены 20 </w:t>
      </w:r>
      <w:r>
        <w:rPr>
          <w:rFonts w:ascii="Times New Roman" w:hAnsi="Times New Roman" w:cs="Times New Roman"/>
          <w:sz w:val="26"/>
          <w:szCs w:val="26"/>
        </w:rPr>
        <w:t>педагогов</w:t>
      </w:r>
      <w:r w:rsidRPr="007B3AAA">
        <w:rPr>
          <w:rFonts w:ascii="Times New Roman" w:hAnsi="Times New Roman" w:cs="Times New Roman"/>
          <w:sz w:val="26"/>
          <w:szCs w:val="26"/>
        </w:rPr>
        <w:t>;</w:t>
      </w:r>
    </w:p>
    <w:p w:rsidR="001E3C69" w:rsidRPr="007B3AAA" w:rsidRDefault="001E3C69" w:rsidP="000A2778">
      <w:pPr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B3AAA">
        <w:rPr>
          <w:rFonts w:ascii="Times New Roman" w:hAnsi="Times New Roman" w:cs="Times New Roman"/>
          <w:b/>
          <w:i/>
          <w:sz w:val="26"/>
          <w:szCs w:val="26"/>
        </w:rPr>
        <w:t>-Почетная грамота Отдела образования Администрации МО «Ленский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- 29 педагогов</w:t>
      </w:r>
      <w:r w:rsidRPr="007B3AAA">
        <w:rPr>
          <w:rFonts w:ascii="Times New Roman" w:hAnsi="Times New Roman" w:cs="Times New Roman"/>
          <w:sz w:val="26"/>
          <w:szCs w:val="26"/>
        </w:rPr>
        <w:t>;</w:t>
      </w:r>
    </w:p>
    <w:p w:rsidR="001E3C69" w:rsidRPr="007B3AAA" w:rsidRDefault="001E3C69" w:rsidP="000A2778">
      <w:pPr>
        <w:ind w:firstLine="142"/>
        <w:rPr>
          <w:rFonts w:ascii="Times New Roman" w:hAnsi="Times New Roman" w:cs="Times New Roman"/>
          <w:b/>
          <w:i/>
          <w:sz w:val="26"/>
          <w:szCs w:val="26"/>
        </w:rPr>
      </w:pPr>
      <w:r w:rsidRPr="007B3AAA">
        <w:rPr>
          <w:rFonts w:ascii="Times New Roman" w:hAnsi="Times New Roman" w:cs="Times New Roman"/>
          <w:b/>
          <w:i/>
          <w:sz w:val="26"/>
          <w:szCs w:val="26"/>
        </w:rPr>
        <w:t xml:space="preserve">- Почетной грамотой Главы Администрации МО «Ленский муниципальный район» </w:t>
      </w:r>
      <w:r w:rsidRPr="007B3AAA">
        <w:rPr>
          <w:rFonts w:ascii="Times New Roman" w:hAnsi="Times New Roman" w:cs="Times New Roman"/>
          <w:sz w:val="26"/>
          <w:szCs w:val="26"/>
        </w:rPr>
        <w:t>- 6 педагогов;</w:t>
      </w:r>
    </w:p>
    <w:p w:rsidR="001E3C69" w:rsidRDefault="001E3C69" w:rsidP="000A2778">
      <w:pPr>
        <w:ind w:firstLine="142"/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B3AAA">
        <w:rPr>
          <w:rFonts w:ascii="Times New Roman" w:hAnsi="Times New Roman" w:cs="Times New Roman"/>
          <w:b/>
          <w:i/>
          <w:sz w:val="26"/>
          <w:szCs w:val="26"/>
        </w:rPr>
        <w:t>Благодарностью Главы Администрации МО «Ленский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lastRenderedPageBreak/>
        <w:t>16 педагогов.</w:t>
      </w:r>
    </w:p>
    <w:p w:rsidR="00FA47EE" w:rsidRPr="00A11985" w:rsidRDefault="0058376C" w:rsidP="00FA47EE">
      <w:pPr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="00FA47EE" w:rsidRPr="00260ED4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FA47EE" w:rsidRPr="00A1198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Цель, приоритетные направления деятельности и задачи развития муниципальной системы образования на 201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8</w:t>
      </w:r>
      <w:r w:rsidR="00FA47EE" w:rsidRPr="00A1198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год выполнены по следующим показателям:</w:t>
      </w:r>
    </w:p>
    <w:p w:rsidR="008B57BF" w:rsidRDefault="008B57BF" w:rsidP="008B57BF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B57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созданию условий для реализации федеральных государственных образовательных стандартов дошкольного и общего образования, в том числе для лиц с ОВЗ, </w:t>
      </w:r>
    </w:p>
    <w:p w:rsidR="008C26EC" w:rsidRDefault="000E2B69" w:rsidP="008B57BF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по реализации Плана поэтапного внедрения Всероссийского физкультурно-спортивного комплекса «Готов к труду и обороне» (ГТО) среди учащихся школ.</w:t>
      </w:r>
    </w:p>
    <w:p w:rsidR="008B57BF" w:rsidRDefault="008B57BF" w:rsidP="008B57BF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B57BF">
        <w:rPr>
          <w:rFonts w:ascii="Times New Roman" w:hAnsi="Times New Roman" w:cs="Times New Roman"/>
          <w:color w:val="000000" w:themeColor="text1"/>
          <w:sz w:val="26"/>
          <w:szCs w:val="26"/>
        </w:rPr>
        <w:t>по повышению заработной платы педагогических работников</w:t>
      </w:r>
      <w:r w:rsidR="008C26EC" w:rsidRPr="008C26E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C26EC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8C26EC">
        <w:rPr>
          <w:rFonts w:ascii="Times New Roman" w:hAnsi="Times New Roman" w:cs="Times New Roman"/>
          <w:sz w:val="26"/>
          <w:szCs w:val="26"/>
        </w:rPr>
        <w:t>т.е. обеспечение уровня средней заработной платы работников системы образования в соответствии с Указом Президента РФ от 07.05.2012 № 597 "О мероприятиях по реализации государственной социальной политики")</w:t>
      </w:r>
      <w:r w:rsidRPr="008B57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B57BF" w:rsidRDefault="008B57BF" w:rsidP="008B57BF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-по </w:t>
      </w:r>
      <w:r w:rsidRPr="008B57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ликвидации очередности в дошкольных образовательных организациях для детей в возрасте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1,5</w:t>
      </w:r>
      <w:r w:rsidRPr="008B57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лет, </w:t>
      </w:r>
    </w:p>
    <w:p w:rsidR="008B57BF" w:rsidRPr="008B57BF" w:rsidRDefault="008B57BF" w:rsidP="008B57BF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B57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повышению качества реализации образовательных программ. </w:t>
      </w:r>
    </w:p>
    <w:p w:rsidR="00FA47EE" w:rsidRPr="00A11985" w:rsidRDefault="00FA47EE" w:rsidP="00FA47EE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11985">
        <w:rPr>
          <w:rFonts w:ascii="Times New Roman" w:hAnsi="Times New Roman" w:cs="Times New Roman"/>
          <w:color w:val="000000" w:themeColor="text1"/>
          <w:sz w:val="26"/>
          <w:szCs w:val="26"/>
        </w:rPr>
        <w:t>-обеспечено бесперебойное функционирование всех образовательных организаций;</w:t>
      </w:r>
    </w:p>
    <w:p w:rsidR="00FA47EE" w:rsidRPr="00A11985" w:rsidRDefault="00FA47EE" w:rsidP="00FA47EE">
      <w:pPr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11985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E935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проведены работы по </w:t>
      </w:r>
      <w:r w:rsidRPr="00A11985">
        <w:rPr>
          <w:rFonts w:ascii="Times New Roman" w:hAnsi="Times New Roman" w:cs="Times New Roman"/>
          <w:color w:val="000000" w:themeColor="text1"/>
          <w:sz w:val="26"/>
          <w:szCs w:val="26"/>
        </w:rPr>
        <w:t>развити</w:t>
      </w:r>
      <w:r w:rsidR="00E93593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A119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материально-технической базы образовательных организаций, обеспечени</w:t>
      </w:r>
      <w:r w:rsidR="00E93593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A119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финансирования системы образования, в том числе, и через использование технологий привлечения внебюджетных средств, участие в региональных и федеральных программах;</w:t>
      </w:r>
    </w:p>
    <w:p w:rsidR="008B57BF" w:rsidRDefault="00FA47EE" w:rsidP="00E93593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11985">
        <w:rPr>
          <w:rFonts w:ascii="Times New Roman" w:hAnsi="Times New Roman" w:cs="Times New Roman"/>
          <w:sz w:val="26"/>
          <w:szCs w:val="26"/>
        </w:rPr>
        <w:t>-своевременн</w:t>
      </w:r>
      <w:r w:rsidR="00E93593">
        <w:rPr>
          <w:rFonts w:ascii="Times New Roman" w:hAnsi="Times New Roman" w:cs="Times New Roman"/>
          <w:sz w:val="26"/>
          <w:szCs w:val="26"/>
        </w:rPr>
        <w:t xml:space="preserve">о проводились </w:t>
      </w:r>
      <w:r w:rsidRPr="00A11985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E93593">
        <w:rPr>
          <w:rFonts w:ascii="Times New Roman" w:hAnsi="Times New Roman" w:cs="Times New Roman"/>
          <w:sz w:val="26"/>
          <w:szCs w:val="26"/>
        </w:rPr>
        <w:t>ы</w:t>
      </w:r>
      <w:r w:rsidRPr="00A11985">
        <w:rPr>
          <w:rFonts w:ascii="Times New Roman" w:hAnsi="Times New Roman" w:cs="Times New Roman"/>
          <w:sz w:val="26"/>
          <w:szCs w:val="26"/>
        </w:rPr>
        <w:t xml:space="preserve"> заработной платы работникам  образовательных учреждений и мер социальной поддержки; </w:t>
      </w:r>
    </w:p>
    <w:p w:rsidR="0058376C" w:rsidRPr="0058376C" w:rsidRDefault="0058376C" w:rsidP="0058376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3F03">
        <w:rPr>
          <w:rFonts w:ascii="Times New Roman" w:hAnsi="Times New Roman" w:cs="Times New Roman"/>
          <w:sz w:val="26"/>
          <w:szCs w:val="26"/>
        </w:rPr>
        <w:t xml:space="preserve"> </w:t>
      </w:r>
      <w:r w:rsidRPr="0058376C">
        <w:rPr>
          <w:rFonts w:ascii="Times New Roman" w:hAnsi="Times New Roman" w:cs="Times New Roman"/>
          <w:sz w:val="26"/>
          <w:szCs w:val="26"/>
        </w:rPr>
        <w:t xml:space="preserve">Анализ состояния и перспектив системы образования </w:t>
      </w:r>
      <w:r w:rsidR="00FF3F03">
        <w:rPr>
          <w:rFonts w:ascii="Times New Roman" w:hAnsi="Times New Roman" w:cs="Times New Roman"/>
          <w:sz w:val="26"/>
          <w:szCs w:val="26"/>
        </w:rPr>
        <w:t xml:space="preserve">за 2018 год </w:t>
      </w:r>
      <w:r w:rsidRPr="0058376C">
        <w:rPr>
          <w:rFonts w:ascii="Times New Roman" w:hAnsi="Times New Roman" w:cs="Times New Roman"/>
          <w:sz w:val="26"/>
          <w:szCs w:val="26"/>
        </w:rPr>
        <w:t xml:space="preserve">показывает, что системная целенаправленная работа </w:t>
      </w:r>
      <w:r w:rsidR="00FF3F03">
        <w:rPr>
          <w:rFonts w:ascii="Times New Roman" w:hAnsi="Times New Roman" w:cs="Times New Roman"/>
          <w:sz w:val="26"/>
          <w:szCs w:val="26"/>
        </w:rPr>
        <w:t xml:space="preserve"> Отдела образования </w:t>
      </w:r>
      <w:r w:rsidRPr="0058376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Мо «Ленский муниципальный район»</w:t>
      </w:r>
      <w:r w:rsidRPr="0058376C">
        <w:rPr>
          <w:rFonts w:ascii="Times New Roman" w:hAnsi="Times New Roman" w:cs="Times New Roman"/>
          <w:sz w:val="26"/>
          <w:szCs w:val="26"/>
        </w:rPr>
        <w:t xml:space="preserve"> по повышению качества общего образования в соответствии с законодательством Российской Федерации, требованиями экономики, запросами граждан, по обеспечению доступности услуг и качества дополнительного образования для обучающихся, увеличению охвата услугами дошкольного образования и развитие муниципальной системы образования как сферы социализации детей позволила обеспечить положительную динамику результативности системы образования </w:t>
      </w:r>
      <w:r>
        <w:rPr>
          <w:rFonts w:ascii="Times New Roman" w:hAnsi="Times New Roman" w:cs="Times New Roman"/>
          <w:sz w:val="26"/>
          <w:szCs w:val="26"/>
        </w:rPr>
        <w:t>Ленский район</w:t>
      </w:r>
      <w:r w:rsidRPr="0058376C">
        <w:rPr>
          <w:rFonts w:ascii="Times New Roman" w:hAnsi="Times New Roman" w:cs="Times New Roman"/>
          <w:sz w:val="26"/>
          <w:szCs w:val="26"/>
        </w:rPr>
        <w:t xml:space="preserve"> в отчетный период.</w:t>
      </w:r>
    </w:p>
    <w:p w:rsidR="00FA47EE" w:rsidRPr="00E470E7" w:rsidRDefault="001B0581" w:rsidP="00FA47EE">
      <w:pPr>
        <w:shd w:val="clear" w:color="auto" w:fill="FFFFFF"/>
        <w:spacing w:line="298" w:lineRule="exact"/>
        <w:ind w:left="110" w:right="120" w:firstLine="17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  <w:r w:rsidR="00FA47EE" w:rsidRPr="00E470E7">
        <w:rPr>
          <w:rFonts w:ascii="Times New Roman" w:hAnsi="Times New Roman" w:cs="Times New Roman"/>
          <w:b/>
          <w:color w:val="000000"/>
          <w:sz w:val="26"/>
          <w:szCs w:val="26"/>
        </w:rPr>
        <w:t>. Основной целью деятельности Отдела образования и образовательных организаций в 201</w:t>
      </w:r>
      <w:r w:rsidR="0058376C"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="00FA47EE" w:rsidRPr="00E470E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году является обеспечение доступности и качества дошкольного, общего и дополнительного </w:t>
      </w:r>
      <w:r w:rsidR="00FA47EE" w:rsidRPr="00E470E7">
        <w:rPr>
          <w:rFonts w:ascii="Times New Roman" w:hAnsi="Times New Roman" w:cs="Times New Roman"/>
          <w:b/>
          <w:color w:val="000000"/>
          <w:spacing w:val="-1"/>
          <w:sz w:val="26"/>
          <w:szCs w:val="26"/>
        </w:rPr>
        <w:t xml:space="preserve">образования, соответствующего потребностям граждан, требованиям инновационного </w:t>
      </w:r>
      <w:r w:rsidR="00FA47EE" w:rsidRPr="00E470E7">
        <w:rPr>
          <w:rFonts w:ascii="Times New Roman" w:hAnsi="Times New Roman" w:cs="Times New Roman"/>
          <w:b/>
          <w:color w:val="000000"/>
          <w:sz w:val="26"/>
          <w:szCs w:val="26"/>
        </w:rPr>
        <w:t>социально-экономического развития муниципального образования "Ленский муниципальный район".</w:t>
      </w:r>
    </w:p>
    <w:p w:rsidR="00FA47EE" w:rsidRPr="00643F94" w:rsidRDefault="00FA47EE" w:rsidP="00FA47EE">
      <w:pPr>
        <w:shd w:val="clear" w:color="auto" w:fill="FFFFFF"/>
        <w:spacing w:line="298" w:lineRule="exact"/>
        <w:ind w:left="821"/>
        <w:jc w:val="both"/>
        <w:rPr>
          <w:rFonts w:ascii="Times New Roman" w:hAnsi="Times New Roman" w:cs="Times New Roman"/>
          <w:sz w:val="26"/>
          <w:szCs w:val="26"/>
        </w:rPr>
      </w:pPr>
      <w:r w:rsidRPr="00643F94">
        <w:rPr>
          <w:rFonts w:ascii="Times New Roman" w:hAnsi="Times New Roman" w:cs="Times New Roman"/>
          <w:sz w:val="26"/>
          <w:szCs w:val="26"/>
        </w:rPr>
        <w:t>Для поэтапного достижения цели на 201</w:t>
      </w:r>
      <w:r w:rsidR="0058376C">
        <w:rPr>
          <w:rFonts w:ascii="Times New Roman" w:hAnsi="Times New Roman" w:cs="Times New Roman"/>
          <w:sz w:val="26"/>
          <w:szCs w:val="26"/>
        </w:rPr>
        <w:t>9</w:t>
      </w:r>
      <w:r w:rsidRPr="00643F94">
        <w:rPr>
          <w:rFonts w:ascii="Times New Roman" w:hAnsi="Times New Roman" w:cs="Times New Roman"/>
          <w:sz w:val="26"/>
          <w:szCs w:val="26"/>
        </w:rPr>
        <w:t xml:space="preserve"> учебный год определены</w:t>
      </w:r>
    </w:p>
    <w:p w:rsidR="00FA47EE" w:rsidRPr="00643F94" w:rsidRDefault="00FA47EE" w:rsidP="001B0581">
      <w:pPr>
        <w:shd w:val="clear" w:color="auto" w:fill="FFFFFF"/>
        <w:ind w:left="110"/>
        <w:jc w:val="center"/>
        <w:rPr>
          <w:rFonts w:ascii="Times New Roman" w:hAnsi="Times New Roman" w:cs="Times New Roman"/>
          <w:spacing w:val="-2"/>
          <w:sz w:val="26"/>
          <w:szCs w:val="26"/>
          <w:u w:val="single"/>
        </w:rPr>
      </w:pPr>
      <w:r w:rsidRPr="00643F94">
        <w:rPr>
          <w:rFonts w:ascii="Times New Roman" w:hAnsi="Times New Roman" w:cs="Times New Roman"/>
          <w:spacing w:val="-2"/>
          <w:sz w:val="26"/>
          <w:szCs w:val="26"/>
          <w:u w:val="single"/>
        </w:rPr>
        <w:t>следующие задачи:</w:t>
      </w:r>
    </w:p>
    <w:tbl>
      <w:tblPr>
        <w:tblW w:w="10749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749"/>
      </w:tblGrid>
      <w:tr w:rsidR="0058376C" w:rsidRPr="00235AB5" w:rsidTr="0058376C">
        <w:trPr>
          <w:trHeight w:val="3539"/>
        </w:trPr>
        <w:tc>
          <w:tcPr>
            <w:tcW w:w="10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02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669"/>
              <w:gridCol w:w="8359"/>
            </w:tblGrid>
            <w:tr w:rsidR="0058376C" w:rsidRPr="0058376C" w:rsidTr="0058376C">
              <w:trPr>
                <w:trHeight w:hRule="exact" w:val="2562"/>
              </w:trPr>
              <w:tc>
                <w:tcPr>
                  <w:tcW w:w="1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58376C" w:rsidRPr="0058376C" w:rsidRDefault="0058376C" w:rsidP="00606721">
                  <w:pPr>
                    <w:shd w:val="clear" w:color="auto" w:fill="FFFFFF"/>
                    <w:spacing w:line="298" w:lineRule="exact"/>
                    <w:ind w:right="17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pacing w:val="-2"/>
                      <w:sz w:val="26"/>
                      <w:szCs w:val="26"/>
                    </w:rPr>
                    <w:lastRenderedPageBreak/>
                    <w:t xml:space="preserve">В соответствии с новым 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в законодательстве</w:t>
                  </w:r>
                </w:p>
              </w:tc>
              <w:tc>
                <w:tcPr>
                  <w:tcW w:w="8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269"/>
                    </w:tabs>
                    <w:spacing w:line="298" w:lineRule="exact"/>
                    <w:ind w:right="10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ab/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pacing w:val="-1"/>
                      <w:sz w:val="26"/>
                      <w:szCs w:val="26"/>
                    </w:rPr>
                    <w:t>создание условий в пределах переданных полномочий для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pacing w:val="-1"/>
                      <w:sz w:val="26"/>
                      <w:szCs w:val="26"/>
                    </w:rPr>
                    <w:br/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обеспечения функционирования системы образования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br/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pacing w:val="-1"/>
                      <w:sz w:val="26"/>
                      <w:szCs w:val="26"/>
                    </w:rPr>
                    <w:t>города в соответствии с требованиями Федерального закона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pacing w:val="-1"/>
                      <w:sz w:val="26"/>
                      <w:szCs w:val="26"/>
                    </w:rPr>
                    <w:br/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от 29.12.2012 № 273-ФЗ "Об образовании в РФ";</w:t>
                  </w:r>
                </w:p>
                <w:p w:rsidR="0058376C" w:rsidRPr="0058376C" w:rsidRDefault="0058376C" w:rsidP="0058376C">
                  <w:pPr>
                    <w:ind w:right="102" w:firstLine="2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  <w:r w:rsidRPr="0058376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обеспечение уровня средней заработной платы работников системы образования в соответствии с Указом Президента РФ от 07.05.2012 № 597 "О мероприятиях по реализации государственной социальной политики";</w:t>
                  </w:r>
                </w:p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624"/>
                    </w:tabs>
                    <w:spacing w:line="298" w:lineRule="exact"/>
                    <w:ind w:right="10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8376C" w:rsidRPr="0058376C" w:rsidTr="0058376C">
              <w:trPr>
                <w:trHeight w:hRule="exact" w:val="3985"/>
              </w:trPr>
              <w:tc>
                <w:tcPr>
                  <w:tcW w:w="1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58376C" w:rsidRPr="0058376C" w:rsidRDefault="0058376C" w:rsidP="00606721">
                  <w:pPr>
                    <w:shd w:val="clear" w:color="auto" w:fill="FFFFFF"/>
                    <w:spacing w:line="298" w:lineRule="exact"/>
                    <w:ind w:right="16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В части обеспечения доступности 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pacing w:val="-2"/>
                      <w:sz w:val="26"/>
                      <w:szCs w:val="26"/>
                    </w:rPr>
                    <w:t xml:space="preserve">качественного обучения 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и воспитания</w:t>
                  </w:r>
                </w:p>
              </w:tc>
              <w:tc>
                <w:tcPr>
                  <w:tcW w:w="8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278"/>
                    </w:tabs>
                    <w:ind w:right="10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</w:t>
                  </w: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продолжение поэтапного введения федерального</w:t>
                  </w: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государственного образовательного стандарта общего</w:t>
                  </w: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образования;</w:t>
                  </w:r>
                </w:p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1013"/>
                    </w:tabs>
                    <w:ind w:right="10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-развитие вариативных форм получения общего</w:t>
                  </w: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образования</w:t>
                  </w:r>
                </w:p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1013"/>
                    </w:tabs>
                    <w:ind w:right="10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-формирование оптимальной сети образовательных организаций в условиях сокращения численности населения;</w:t>
                  </w:r>
                </w:p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278"/>
                    </w:tabs>
                    <w:ind w:right="102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-обеспечение равных возможностей для получения качественного дошкольного, общего и дополнительного образования детьми с ограниченными возможностями здоровья;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ab/>
                  </w:r>
                </w:p>
                <w:p w:rsidR="0058376C" w:rsidRPr="0058376C" w:rsidRDefault="0058376C" w:rsidP="0058376C">
                  <w:pPr>
                    <w:shd w:val="clear" w:color="auto" w:fill="FFFFFF"/>
                    <w:tabs>
                      <w:tab w:val="left" w:pos="278"/>
                    </w:tabs>
                    <w:ind w:right="10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-реализация Плана поэтапного внедрения Всероссийского физкультурно-спортивного комплекса «Готов к труду и обороне» (ГТО) среди учащихся школ.</w:t>
                  </w:r>
                </w:p>
              </w:tc>
            </w:tr>
            <w:tr w:rsidR="0058376C" w:rsidRPr="007130C2" w:rsidTr="0058376C">
              <w:trPr>
                <w:trHeight w:hRule="exact" w:val="3157"/>
              </w:trPr>
              <w:tc>
                <w:tcPr>
                  <w:tcW w:w="1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58376C" w:rsidRPr="0058376C" w:rsidRDefault="0058376C" w:rsidP="00606721">
                  <w:pPr>
                    <w:shd w:val="clear" w:color="auto" w:fill="FFFFFF"/>
                    <w:spacing w:line="298" w:lineRule="exact"/>
                    <w:ind w:right="106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В целях </w:t>
                  </w:r>
                  <w:proofErr w:type="gramStart"/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достижения результативности деятельности 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pacing w:val="-2"/>
                      <w:sz w:val="26"/>
                      <w:szCs w:val="26"/>
                    </w:rPr>
                    <w:t xml:space="preserve">муниципальной системы </w:t>
                  </w: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образования</w:t>
                  </w:r>
                  <w:proofErr w:type="gramEnd"/>
                </w:p>
              </w:tc>
              <w:tc>
                <w:tcPr>
                  <w:tcW w:w="8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58376C" w:rsidRPr="0058376C" w:rsidRDefault="0058376C" w:rsidP="0058376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</w:t>
                  </w: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обеспечение жесткого режима экономии и рационального использования бюджетных средств (сохранение механизмов приоритетности финансирования расходов с учетом реальных возможностей бюджета образования);</w:t>
                  </w:r>
                </w:p>
                <w:p w:rsidR="0058376C" w:rsidRPr="0058376C" w:rsidRDefault="0058376C" w:rsidP="0058376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sz w:val="26"/>
                      <w:szCs w:val="26"/>
                    </w:rPr>
                    <w:t>-введение федеральных стандартов профессиональной деятельности</w:t>
                  </w:r>
                </w:p>
                <w:p w:rsidR="0058376C" w:rsidRPr="0058376C" w:rsidRDefault="0058376C" w:rsidP="0058376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8376C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-организация  работы по развитию материально-технической базы образовательных организаций, обеспечению финансирования системы образования, в том числе, и через использование технологий привлечения внебюджетных средств, участие в региональных и федеральных программах</w:t>
                  </w:r>
                </w:p>
              </w:tc>
            </w:tr>
          </w:tbl>
          <w:p w:rsidR="0058376C" w:rsidRPr="00D96295" w:rsidRDefault="0058376C" w:rsidP="00606721">
            <w:pPr>
              <w:pStyle w:val="Default"/>
              <w:ind w:left="36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643F94" w:rsidRDefault="00643F94" w:rsidP="00FA47EE">
      <w:pPr>
        <w:shd w:val="clear" w:color="auto" w:fill="FFFFFF"/>
        <w:ind w:left="110"/>
        <w:jc w:val="both"/>
        <w:rPr>
          <w:rFonts w:ascii="Times New Roman" w:hAnsi="Times New Roman" w:cs="Times New Roman"/>
          <w:color w:val="FF0000"/>
          <w:spacing w:val="-2"/>
          <w:sz w:val="26"/>
          <w:szCs w:val="26"/>
          <w:highlight w:val="yellow"/>
          <w:u w:val="single"/>
        </w:rPr>
      </w:pPr>
    </w:p>
    <w:p w:rsidR="007A7E6C" w:rsidRPr="00F5014B" w:rsidRDefault="007A7E6C" w:rsidP="007A7E6C">
      <w:pPr>
        <w:shd w:val="clear" w:color="auto" w:fill="FFFFFF"/>
        <w:spacing w:after="120"/>
        <w:jc w:val="both"/>
      </w:pPr>
    </w:p>
    <w:p w:rsidR="007E0E20" w:rsidRPr="007E0E20" w:rsidRDefault="007E0E20" w:rsidP="00F623E4">
      <w:pPr>
        <w:jc w:val="both"/>
        <w:rPr>
          <w:rFonts w:ascii="Times New Roman" w:hAnsi="Times New Roman" w:cs="Times New Roman"/>
          <w:sz w:val="26"/>
          <w:szCs w:val="26"/>
        </w:rPr>
      </w:pPr>
      <w:r w:rsidRPr="00925D7B">
        <w:rPr>
          <w:rFonts w:eastAsia="Calibri"/>
          <w:sz w:val="28"/>
          <w:szCs w:val="28"/>
          <w:lang w:eastAsia="en-US"/>
        </w:rPr>
        <w:t xml:space="preserve">      </w:t>
      </w:r>
    </w:p>
    <w:sectPr w:rsidR="007E0E20" w:rsidRPr="007E0E20" w:rsidSect="006023CE">
      <w:headerReference w:type="default" r:id="rId16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F47" w:rsidRDefault="008F2F47" w:rsidP="0059372F">
      <w:r>
        <w:separator/>
      </w:r>
    </w:p>
  </w:endnote>
  <w:endnote w:type="continuationSeparator" w:id="0">
    <w:p w:rsidR="008F2F47" w:rsidRDefault="008F2F47" w:rsidP="00593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F47" w:rsidRDefault="008F2F47" w:rsidP="0059372F">
      <w:r>
        <w:separator/>
      </w:r>
    </w:p>
  </w:footnote>
  <w:footnote w:type="continuationSeparator" w:id="0">
    <w:p w:rsidR="008F2F47" w:rsidRDefault="008F2F47" w:rsidP="00593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3166"/>
      <w:docPartObj>
        <w:docPartGallery w:val="Page Numbers (Top of Page)"/>
        <w:docPartUnique/>
      </w:docPartObj>
    </w:sdtPr>
    <w:sdtContent>
      <w:p w:rsidR="008F2F47" w:rsidRDefault="008F2F47">
        <w:pPr>
          <w:pStyle w:val="a9"/>
          <w:jc w:val="center"/>
        </w:pPr>
        <w:fldSimple w:instr=" PAGE   \* MERGEFORMAT ">
          <w:r w:rsidR="007F0D37">
            <w:rPr>
              <w:noProof/>
            </w:rPr>
            <w:t>61</w:t>
          </w:r>
        </w:fldSimple>
      </w:p>
    </w:sdtContent>
  </w:sdt>
  <w:p w:rsidR="008F2F47" w:rsidRDefault="008F2F4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5E6D6C"/>
    <w:lvl w:ilvl="0">
      <w:numFmt w:val="bullet"/>
      <w:lvlText w:val="*"/>
      <w:lvlJc w:val="left"/>
    </w:lvl>
  </w:abstractNum>
  <w:abstractNum w:abstractNumId="1">
    <w:nsid w:val="04C06708"/>
    <w:multiLevelType w:val="hybridMultilevel"/>
    <w:tmpl w:val="A92A4310"/>
    <w:lvl w:ilvl="0" w:tplc="AA5E6D6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162B9"/>
    <w:multiLevelType w:val="hybridMultilevel"/>
    <w:tmpl w:val="2A30DBA2"/>
    <w:lvl w:ilvl="0" w:tplc="67DE254E">
      <w:start w:val="4"/>
      <w:numFmt w:val="decimal"/>
      <w:lvlText w:val="7.%1."/>
      <w:legacy w:legacy="1" w:legacySpace="0" w:legacyIndent="47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C4421E4"/>
    <w:multiLevelType w:val="hybridMultilevel"/>
    <w:tmpl w:val="DDE2D58E"/>
    <w:lvl w:ilvl="0" w:tplc="5AAE2ACA">
      <w:start w:val="1"/>
      <w:numFmt w:val="bullet"/>
      <w:lvlText w:val="−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1FA1974"/>
    <w:multiLevelType w:val="multilevel"/>
    <w:tmpl w:val="4874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77AD3"/>
    <w:multiLevelType w:val="hybridMultilevel"/>
    <w:tmpl w:val="187A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32751"/>
    <w:multiLevelType w:val="multilevel"/>
    <w:tmpl w:val="2A90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EA52E8"/>
    <w:multiLevelType w:val="multilevel"/>
    <w:tmpl w:val="C67A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AA052F"/>
    <w:multiLevelType w:val="hybridMultilevel"/>
    <w:tmpl w:val="F83E0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547A0"/>
    <w:multiLevelType w:val="hybridMultilevel"/>
    <w:tmpl w:val="E5185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D1C23"/>
    <w:multiLevelType w:val="multilevel"/>
    <w:tmpl w:val="4386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3B4609"/>
    <w:multiLevelType w:val="multilevel"/>
    <w:tmpl w:val="2EBE8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515BB3"/>
    <w:multiLevelType w:val="singleLevel"/>
    <w:tmpl w:val="611E11A2"/>
    <w:lvl w:ilvl="0">
      <w:start w:val="1"/>
      <w:numFmt w:val="decimal"/>
      <w:lvlText w:val="7.%1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3">
    <w:nsid w:val="5972338F"/>
    <w:multiLevelType w:val="hybridMultilevel"/>
    <w:tmpl w:val="6080A78A"/>
    <w:lvl w:ilvl="0" w:tplc="92AE999C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9C9426B"/>
    <w:multiLevelType w:val="multilevel"/>
    <w:tmpl w:val="718ED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6635D1"/>
    <w:multiLevelType w:val="singleLevel"/>
    <w:tmpl w:val="78C20AD8"/>
    <w:lvl w:ilvl="0">
      <w:start w:val="1"/>
      <w:numFmt w:val="decimal"/>
      <w:lvlText w:val="%1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6">
    <w:nsid w:val="62C74939"/>
    <w:multiLevelType w:val="hybridMultilevel"/>
    <w:tmpl w:val="ADF08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D735E1"/>
    <w:multiLevelType w:val="multilevel"/>
    <w:tmpl w:val="9362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283474"/>
    <w:multiLevelType w:val="multilevel"/>
    <w:tmpl w:val="067E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497BA1"/>
    <w:multiLevelType w:val="multilevel"/>
    <w:tmpl w:val="248A2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3B95615"/>
    <w:multiLevelType w:val="singleLevel"/>
    <w:tmpl w:val="67DE254E"/>
    <w:lvl w:ilvl="0">
      <w:start w:val="4"/>
      <w:numFmt w:val="decimal"/>
      <w:lvlText w:val="7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1">
    <w:nsid w:val="73E43A7A"/>
    <w:multiLevelType w:val="hybridMultilevel"/>
    <w:tmpl w:val="00260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53ABD"/>
    <w:multiLevelType w:val="hybridMultilevel"/>
    <w:tmpl w:val="39BA082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FB5D4A"/>
    <w:multiLevelType w:val="multilevel"/>
    <w:tmpl w:val="5AAE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17261E"/>
    <w:multiLevelType w:val="multilevel"/>
    <w:tmpl w:val="0930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7E530B"/>
    <w:multiLevelType w:val="multilevel"/>
    <w:tmpl w:val="2F38E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13"/>
  </w:num>
  <w:num w:numId="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  <w:color w:val="auto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7"/>
  </w:num>
  <w:num w:numId="14">
    <w:abstractNumId w:val="7"/>
  </w:num>
  <w:num w:numId="15">
    <w:abstractNumId w:val="24"/>
  </w:num>
  <w:num w:numId="16">
    <w:abstractNumId w:val="14"/>
  </w:num>
  <w:num w:numId="17">
    <w:abstractNumId w:val="4"/>
  </w:num>
  <w:num w:numId="18">
    <w:abstractNumId w:val="23"/>
  </w:num>
  <w:num w:numId="19">
    <w:abstractNumId w:val="25"/>
  </w:num>
  <w:num w:numId="20">
    <w:abstractNumId w:val="11"/>
  </w:num>
  <w:num w:numId="21">
    <w:abstractNumId w:val="10"/>
  </w:num>
  <w:num w:numId="22">
    <w:abstractNumId w:val="3"/>
  </w:num>
  <w:num w:numId="23">
    <w:abstractNumId w:val="19"/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15"/>
  </w:num>
  <w:num w:numId="30">
    <w:abstractNumId w:val="12"/>
  </w:num>
  <w:num w:numId="31">
    <w:abstractNumId w:val="20"/>
  </w:num>
  <w:num w:numId="32">
    <w:abstractNumId w:val="2"/>
  </w:num>
  <w:num w:numId="33">
    <w:abstractNumId w:val="1"/>
  </w:num>
  <w:num w:numId="34">
    <w:abstractNumId w:val="5"/>
  </w:num>
  <w:num w:numId="35">
    <w:abstractNumId w:val="22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600"/>
    <w:rsid w:val="00000731"/>
    <w:rsid w:val="00003B59"/>
    <w:rsid w:val="00011426"/>
    <w:rsid w:val="00015B8D"/>
    <w:rsid w:val="00021136"/>
    <w:rsid w:val="000234D6"/>
    <w:rsid w:val="00025575"/>
    <w:rsid w:val="0002596D"/>
    <w:rsid w:val="00040000"/>
    <w:rsid w:val="000406DF"/>
    <w:rsid w:val="000431C3"/>
    <w:rsid w:val="0005011E"/>
    <w:rsid w:val="000512A1"/>
    <w:rsid w:val="00054166"/>
    <w:rsid w:val="00066CEB"/>
    <w:rsid w:val="00067EE0"/>
    <w:rsid w:val="0007683B"/>
    <w:rsid w:val="00083F81"/>
    <w:rsid w:val="00084F16"/>
    <w:rsid w:val="00085F4E"/>
    <w:rsid w:val="00087E25"/>
    <w:rsid w:val="000931CC"/>
    <w:rsid w:val="000966EF"/>
    <w:rsid w:val="000A02FC"/>
    <w:rsid w:val="000A2778"/>
    <w:rsid w:val="000A3C3D"/>
    <w:rsid w:val="000A52B0"/>
    <w:rsid w:val="000A63F5"/>
    <w:rsid w:val="000A725F"/>
    <w:rsid w:val="000B1885"/>
    <w:rsid w:val="000B3BC6"/>
    <w:rsid w:val="000C11A5"/>
    <w:rsid w:val="000D08EA"/>
    <w:rsid w:val="000D0EF8"/>
    <w:rsid w:val="000D7486"/>
    <w:rsid w:val="000E2B69"/>
    <w:rsid w:val="000E2F20"/>
    <w:rsid w:val="000E537D"/>
    <w:rsid w:val="000E6887"/>
    <w:rsid w:val="000F01D2"/>
    <w:rsid w:val="000F649A"/>
    <w:rsid w:val="00101B50"/>
    <w:rsid w:val="00101D8B"/>
    <w:rsid w:val="0010482A"/>
    <w:rsid w:val="00105865"/>
    <w:rsid w:val="00111B20"/>
    <w:rsid w:val="001208F3"/>
    <w:rsid w:val="00125C55"/>
    <w:rsid w:val="001272E1"/>
    <w:rsid w:val="001274E2"/>
    <w:rsid w:val="0013090E"/>
    <w:rsid w:val="00130CCB"/>
    <w:rsid w:val="00140B24"/>
    <w:rsid w:val="001447D2"/>
    <w:rsid w:val="00144C03"/>
    <w:rsid w:val="001461F3"/>
    <w:rsid w:val="00150764"/>
    <w:rsid w:val="001561B6"/>
    <w:rsid w:val="0016624D"/>
    <w:rsid w:val="0017379D"/>
    <w:rsid w:val="00174420"/>
    <w:rsid w:val="00174E9A"/>
    <w:rsid w:val="001800ED"/>
    <w:rsid w:val="00182AA6"/>
    <w:rsid w:val="0018379A"/>
    <w:rsid w:val="001A098F"/>
    <w:rsid w:val="001A2BA8"/>
    <w:rsid w:val="001A4942"/>
    <w:rsid w:val="001A5BCD"/>
    <w:rsid w:val="001B0581"/>
    <w:rsid w:val="001B1893"/>
    <w:rsid w:val="001B19C6"/>
    <w:rsid w:val="001C6E3E"/>
    <w:rsid w:val="001C7E0A"/>
    <w:rsid w:val="001D01A0"/>
    <w:rsid w:val="001D2C52"/>
    <w:rsid w:val="001D56B4"/>
    <w:rsid w:val="001E3C69"/>
    <w:rsid w:val="001E5C79"/>
    <w:rsid w:val="001F2B23"/>
    <w:rsid w:val="001F5699"/>
    <w:rsid w:val="00200FB3"/>
    <w:rsid w:val="0020589D"/>
    <w:rsid w:val="00210537"/>
    <w:rsid w:val="00210E8D"/>
    <w:rsid w:val="0021134A"/>
    <w:rsid w:val="00212076"/>
    <w:rsid w:val="00214CDB"/>
    <w:rsid w:val="00216415"/>
    <w:rsid w:val="00222523"/>
    <w:rsid w:val="0022649F"/>
    <w:rsid w:val="00233B9B"/>
    <w:rsid w:val="002341F2"/>
    <w:rsid w:val="00235171"/>
    <w:rsid w:val="00236CDE"/>
    <w:rsid w:val="002401FC"/>
    <w:rsid w:val="00241924"/>
    <w:rsid w:val="002461ED"/>
    <w:rsid w:val="0025206C"/>
    <w:rsid w:val="0025364E"/>
    <w:rsid w:val="00254223"/>
    <w:rsid w:val="00254FE4"/>
    <w:rsid w:val="00260ED4"/>
    <w:rsid w:val="002634F0"/>
    <w:rsid w:val="00275925"/>
    <w:rsid w:val="00276760"/>
    <w:rsid w:val="0028253A"/>
    <w:rsid w:val="0028336B"/>
    <w:rsid w:val="002A3D0A"/>
    <w:rsid w:val="002A735F"/>
    <w:rsid w:val="002B0AE7"/>
    <w:rsid w:val="002B332F"/>
    <w:rsid w:val="002B4204"/>
    <w:rsid w:val="002C0B9F"/>
    <w:rsid w:val="002C7B2A"/>
    <w:rsid w:val="002D3766"/>
    <w:rsid w:val="002D3BF5"/>
    <w:rsid w:val="002D7225"/>
    <w:rsid w:val="002D7394"/>
    <w:rsid w:val="002E1ED2"/>
    <w:rsid w:val="002E5C2F"/>
    <w:rsid w:val="002F18C3"/>
    <w:rsid w:val="0030162F"/>
    <w:rsid w:val="00301A71"/>
    <w:rsid w:val="003063F0"/>
    <w:rsid w:val="003070E2"/>
    <w:rsid w:val="0031610A"/>
    <w:rsid w:val="00316148"/>
    <w:rsid w:val="003200FC"/>
    <w:rsid w:val="003201C0"/>
    <w:rsid w:val="00330852"/>
    <w:rsid w:val="00332925"/>
    <w:rsid w:val="00335DAE"/>
    <w:rsid w:val="00347274"/>
    <w:rsid w:val="00353B1F"/>
    <w:rsid w:val="003565E3"/>
    <w:rsid w:val="003627AD"/>
    <w:rsid w:val="00374BAA"/>
    <w:rsid w:val="00384D74"/>
    <w:rsid w:val="003858A3"/>
    <w:rsid w:val="00390D8B"/>
    <w:rsid w:val="003910F8"/>
    <w:rsid w:val="003912DF"/>
    <w:rsid w:val="003921DC"/>
    <w:rsid w:val="00392DEB"/>
    <w:rsid w:val="00397125"/>
    <w:rsid w:val="003A1359"/>
    <w:rsid w:val="003A2F3B"/>
    <w:rsid w:val="003A35CF"/>
    <w:rsid w:val="003A41BD"/>
    <w:rsid w:val="003A425F"/>
    <w:rsid w:val="003A450B"/>
    <w:rsid w:val="003B6836"/>
    <w:rsid w:val="003C3CB7"/>
    <w:rsid w:val="003C52CA"/>
    <w:rsid w:val="003C737D"/>
    <w:rsid w:val="003D7BAC"/>
    <w:rsid w:val="003E5954"/>
    <w:rsid w:val="003E681B"/>
    <w:rsid w:val="003F746C"/>
    <w:rsid w:val="00401CF3"/>
    <w:rsid w:val="00403AF1"/>
    <w:rsid w:val="0041017F"/>
    <w:rsid w:val="00411C27"/>
    <w:rsid w:val="00412A89"/>
    <w:rsid w:val="004168AD"/>
    <w:rsid w:val="00416C5A"/>
    <w:rsid w:val="00422420"/>
    <w:rsid w:val="00425B16"/>
    <w:rsid w:val="00425BF6"/>
    <w:rsid w:val="004302EC"/>
    <w:rsid w:val="00430697"/>
    <w:rsid w:val="00431F9C"/>
    <w:rsid w:val="00433DCC"/>
    <w:rsid w:val="00436F6A"/>
    <w:rsid w:val="004414AE"/>
    <w:rsid w:val="00445AC5"/>
    <w:rsid w:val="00446768"/>
    <w:rsid w:val="00450969"/>
    <w:rsid w:val="0046222A"/>
    <w:rsid w:val="004637B0"/>
    <w:rsid w:val="00463F6F"/>
    <w:rsid w:val="00467287"/>
    <w:rsid w:val="00471334"/>
    <w:rsid w:val="00474237"/>
    <w:rsid w:val="004755E2"/>
    <w:rsid w:val="0048561B"/>
    <w:rsid w:val="00490D04"/>
    <w:rsid w:val="004918AA"/>
    <w:rsid w:val="004A62C7"/>
    <w:rsid w:val="004A6DCF"/>
    <w:rsid w:val="004B1BC1"/>
    <w:rsid w:val="004B39B8"/>
    <w:rsid w:val="004C3048"/>
    <w:rsid w:val="004C5F56"/>
    <w:rsid w:val="004D2A17"/>
    <w:rsid w:val="004D5B22"/>
    <w:rsid w:val="004D70FC"/>
    <w:rsid w:val="004E2B86"/>
    <w:rsid w:val="004E2C25"/>
    <w:rsid w:val="004E49F6"/>
    <w:rsid w:val="004F346C"/>
    <w:rsid w:val="004F3E9C"/>
    <w:rsid w:val="005027CD"/>
    <w:rsid w:val="00504877"/>
    <w:rsid w:val="005063AF"/>
    <w:rsid w:val="00507162"/>
    <w:rsid w:val="00512D6C"/>
    <w:rsid w:val="00530138"/>
    <w:rsid w:val="00533443"/>
    <w:rsid w:val="00534F92"/>
    <w:rsid w:val="00540C7B"/>
    <w:rsid w:val="00550B0F"/>
    <w:rsid w:val="005530F7"/>
    <w:rsid w:val="00553A64"/>
    <w:rsid w:val="00556098"/>
    <w:rsid w:val="0055646A"/>
    <w:rsid w:val="0055672D"/>
    <w:rsid w:val="0055769F"/>
    <w:rsid w:val="005607BB"/>
    <w:rsid w:val="00577610"/>
    <w:rsid w:val="0058100F"/>
    <w:rsid w:val="00581BDE"/>
    <w:rsid w:val="0058376C"/>
    <w:rsid w:val="00587A05"/>
    <w:rsid w:val="0059372F"/>
    <w:rsid w:val="0059585C"/>
    <w:rsid w:val="005A0CBD"/>
    <w:rsid w:val="005A1C93"/>
    <w:rsid w:val="005A4591"/>
    <w:rsid w:val="005A5B23"/>
    <w:rsid w:val="005A600F"/>
    <w:rsid w:val="005A68B7"/>
    <w:rsid w:val="005B02BF"/>
    <w:rsid w:val="005B2C09"/>
    <w:rsid w:val="005C2122"/>
    <w:rsid w:val="005C6B80"/>
    <w:rsid w:val="005D01D5"/>
    <w:rsid w:val="005D6CDE"/>
    <w:rsid w:val="005E7E01"/>
    <w:rsid w:val="005F1D6F"/>
    <w:rsid w:val="005F5686"/>
    <w:rsid w:val="005F6357"/>
    <w:rsid w:val="005F6630"/>
    <w:rsid w:val="006023CE"/>
    <w:rsid w:val="00602861"/>
    <w:rsid w:val="00606721"/>
    <w:rsid w:val="006117C9"/>
    <w:rsid w:val="00622884"/>
    <w:rsid w:val="0062544C"/>
    <w:rsid w:val="006257A4"/>
    <w:rsid w:val="00634D88"/>
    <w:rsid w:val="00635AB0"/>
    <w:rsid w:val="00640689"/>
    <w:rsid w:val="00643436"/>
    <w:rsid w:val="00643F94"/>
    <w:rsid w:val="00652CF6"/>
    <w:rsid w:val="00653B62"/>
    <w:rsid w:val="006554B3"/>
    <w:rsid w:val="00661600"/>
    <w:rsid w:val="006621F2"/>
    <w:rsid w:val="006672AC"/>
    <w:rsid w:val="006701A7"/>
    <w:rsid w:val="00670701"/>
    <w:rsid w:val="00672723"/>
    <w:rsid w:val="0067315E"/>
    <w:rsid w:val="00676165"/>
    <w:rsid w:val="006817AD"/>
    <w:rsid w:val="00682ED7"/>
    <w:rsid w:val="006835DF"/>
    <w:rsid w:val="00684B1F"/>
    <w:rsid w:val="00691312"/>
    <w:rsid w:val="006A2569"/>
    <w:rsid w:val="006A56A2"/>
    <w:rsid w:val="006A7405"/>
    <w:rsid w:val="006B49A0"/>
    <w:rsid w:val="006B5EF6"/>
    <w:rsid w:val="006C1A46"/>
    <w:rsid w:val="006D063B"/>
    <w:rsid w:val="006D5D70"/>
    <w:rsid w:val="006D5FE6"/>
    <w:rsid w:val="006E52EA"/>
    <w:rsid w:val="006E7AA1"/>
    <w:rsid w:val="006F07B6"/>
    <w:rsid w:val="006F5182"/>
    <w:rsid w:val="006F5891"/>
    <w:rsid w:val="006F69C7"/>
    <w:rsid w:val="00701E3D"/>
    <w:rsid w:val="00704C01"/>
    <w:rsid w:val="00716090"/>
    <w:rsid w:val="00717827"/>
    <w:rsid w:val="00725351"/>
    <w:rsid w:val="007567CF"/>
    <w:rsid w:val="00767927"/>
    <w:rsid w:val="00770552"/>
    <w:rsid w:val="0077122E"/>
    <w:rsid w:val="0077598F"/>
    <w:rsid w:val="00786EB7"/>
    <w:rsid w:val="00793163"/>
    <w:rsid w:val="007935BC"/>
    <w:rsid w:val="007961AD"/>
    <w:rsid w:val="00796C61"/>
    <w:rsid w:val="007A7E6C"/>
    <w:rsid w:val="007B2DC9"/>
    <w:rsid w:val="007B59BF"/>
    <w:rsid w:val="007D169E"/>
    <w:rsid w:val="007D60CB"/>
    <w:rsid w:val="007D6DDE"/>
    <w:rsid w:val="007E0E20"/>
    <w:rsid w:val="007E2547"/>
    <w:rsid w:val="007E36C7"/>
    <w:rsid w:val="007E76F4"/>
    <w:rsid w:val="007F0D37"/>
    <w:rsid w:val="007F16D5"/>
    <w:rsid w:val="007F25FD"/>
    <w:rsid w:val="007F3DC2"/>
    <w:rsid w:val="007F4036"/>
    <w:rsid w:val="0080279D"/>
    <w:rsid w:val="0080714A"/>
    <w:rsid w:val="00810100"/>
    <w:rsid w:val="00810730"/>
    <w:rsid w:val="00817301"/>
    <w:rsid w:val="00832A78"/>
    <w:rsid w:val="00832AEB"/>
    <w:rsid w:val="00833285"/>
    <w:rsid w:val="00833E80"/>
    <w:rsid w:val="008454BC"/>
    <w:rsid w:val="00853ECC"/>
    <w:rsid w:val="008660E2"/>
    <w:rsid w:val="0087074A"/>
    <w:rsid w:val="00874315"/>
    <w:rsid w:val="008811D9"/>
    <w:rsid w:val="00881C1E"/>
    <w:rsid w:val="00883F4D"/>
    <w:rsid w:val="00886AB3"/>
    <w:rsid w:val="008938A7"/>
    <w:rsid w:val="008A10BE"/>
    <w:rsid w:val="008A3224"/>
    <w:rsid w:val="008B3DA5"/>
    <w:rsid w:val="008B5672"/>
    <w:rsid w:val="008B57BF"/>
    <w:rsid w:val="008B58FF"/>
    <w:rsid w:val="008B5BFA"/>
    <w:rsid w:val="008B6390"/>
    <w:rsid w:val="008B7177"/>
    <w:rsid w:val="008C14ED"/>
    <w:rsid w:val="008C26EC"/>
    <w:rsid w:val="008D05BE"/>
    <w:rsid w:val="008D7B3A"/>
    <w:rsid w:val="008E05D4"/>
    <w:rsid w:val="008E4C7F"/>
    <w:rsid w:val="008E7C3C"/>
    <w:rsid w:val="008F2172"/>
    <w:rsid w:val="008F2F47"/>
    <w:rsid w:val="008F7078"/>
    <w:rsid w:val="0090199A"/>
    <w:rsid w:val="00904EAD"/>
    <w:rsid w:val="0090506B"/>
    <w:rsid w:val="009110A6"/>
    <w:rsid w:val="009111EF"/>
    <w:rsid w:val="00912CAC"/>
    <w:rsid w:val="0091333B"/>
    <w:rsid w:val="00913E15"/>
    <w:rsid w:val="00921359"/>
    <w:rsid w:val="00922F38"/>
    <w:rsid w:val="00924A76"/>
    <w:rsid w:val="00925B63"/>
    <w:rsid w:val="00925E14"/>
    <w:rsid w:val="00930843"/>
    <w:rsid w:val="0093259D"/>
    <w:rsid w:val="00933A75"/>
    <w:rsid w:val="0094206F"/>
    <w:rsid w:val="00946C09"/>
    <w:rsid w:val="00967C25"/>
    <w:rsid w:val="00973B2A"/>
    <w:rsid w:val="009807F8"/>
    <w:rsid w:val="009847F2"/>
    <w:rsid w:val="00985747"/>
    <w:rsid w:val="00993606"/>
    <w:rsid w:val="00997251"/>
    <w:rsid w:val="009A17A5"/>
    <w:rsid w:val="009A20D0"/>
    <w:rsid w:val="009A2973"/>
    <w:rsid w:val="009A4EDD"/>
    <w:rsid w:val="009B060E"/>
    <w:rsid w:val="009B1B10"/>
    <w:rsid w:val="009B42D7"/>
    <w:rsid w:val="009B515A"/>
    <w:rsid w:val="009B7ACD"/>
    <w:rsid w:val="009C372C"/>
    <w:rsid w:val="009C78BB"/>
    <w:rsid w:val="009D26C0"/>
    <w:rsid w:val="009D77F4"/>
    <w:rsid w:val="009E3C20"/>
    <w:rsid w:val="009E55DA"/>
    <w:rsid w:val="009F1F88"/>
    <w:rsid w:val="009F3312"/>
    <w:rsid w:val="00A00356"/>
    <w:rsid w:val="00A00AD7"/>
    <w:rsid w:val="00A11985"/>
    <w:rsid w:val="00A121B1"/>
    <w:rsid w:val="00A14C68"/>
    <w:rsid w:val="00A22439"/>
    <w:rsid w:val="00A22746"/>
    <w:rsid w:val="00A237F3"/>
    <w:rsid w:val="00A23CE8"/>
    <w:rsid w:val="00A24E39"/>
    <w:rsid w:val="00A267C8"/>
    <w:rsid w:val="00A324F7"/>
    <w:rsid w:val="00A34338"/>
    <w:rsid w:val="00A347EC"/>
    <w:rsid w:val="00A34B3E"/>
    <w:rsid w:val="00A37298"/>
    <w:rsid w:val="00A43736"/>
    <w:rsid w:val="00A46B0C"/>
    <w:rsid w:val="00A50B28"/>
    <w:rsid w:val="00A51AB4"/>
    <w:rsid w:val="00A537F0"/>
    <w:rsid w:val="00A53BE3"/>
    <w:rsid w:val="00A54EED"/>
    <w:rsid w:val="00A5655C"/>
    <w:rsid w:val="00A5695A"/>
    <w:rsid w:val="00A6245F"/>
    <w:rsid w:val="00A62C12"/>
    <w:rsid w:val="00A71446"/>
    <w:rsid w:val="00A74782"/>
    <w:rsid w:val="00A74D3B"/>
    <w:rsid w:val="00A7504E"/>
    <w:rsid w:val="00A81CC5"/>
    <w:rsid w:val="00A90021"/>
    <w:rsid w:val="00A938C8"/>
    <w:rsid w:val="00A9415C"/>
    <w:rsid w:val="00A9617B"/>
    <w:rsid w:val="00AA5DAA"/>
    <w:rsid w:val="00AB7FAA"/>
    <w:rsid w:val="00AC2805"/>
    <w:rsid w:val="00AC3B94"/>
    <w:rsid w:val="00AD2EBF"/>
    <w:rsid w:val="00AD6F90"/>
    <w:rsid w:val="00AE2C20"/>
    <w:rsid w:val="00AE5154"/>
    <w:rsid w:val="00AE5D27"/>
    <w:rsid w:val="00AF3444"/>
    <w:rsid w:val="00B009E2"/>
    <w:rsid w:val="00B0647A"/>
    <w:rsid w:val="00B07186"/>
    <w:rsid w:val="00B10820"/>
    <w:rsid w:val="00B10BCE"/>
    <w:rsid w:val="00B12688"/>
    <w:rsid w:val="00B1735E"/>
    <w:rsid w:val="00B21E2C"/>
    <w:rsid w:val="00B25519"/>
    <w:rsid w:val="00B259C5"/>
    <w:rsid w:val="00B27CAC"/>
    <w:rsid w:val="00B31037"/>
    <w:rsid w:val="00B32A85"/>
    <w:rsid w:val="00B407D4"/>
    <w:rsid w:val="00B441B6"/>
    <w:rsid w:val="00B4794D"/>
    <w:rsid w:val="00B54A42"/>
    <w:rsid w:val="00B54B2D"/>
    <w:rsid w:val="00B54BBE"/>
    <w:rsid w:val="00B56824"/>
    <w:rsid w:val="00B66BE5"/>
    <w:rsid w:val="00B7568D"/>
    <w:rsid w:val="00B81502"/>
    <w:rsid w:val="00B820C7"/>
    <w:rsid w:val="00B85D62"/>
    <w:rsid w:val="00B93502"/>
    <w:rsid w:val="00B946E7"/>
    <w:rsid w:val="00BB0219"/>
    <w:rsid w:val="00BC2CFA"/>
    <w:rsid w:val="00BC5E7A"/>
    <w:rsid w:val="00BD2E45"/>
    <w:rsid w:val="00BD5694"/>
    <w:rsid w:val="00BF3BEE"/>
    <w:rsid w:val="00C05F1F"/>
    <w:rsid w:val="00C11344"/>
    <w:rsid w:val="00C17084"/>
    <w:rsid w:val="00C17781"/>
    <w:rsid w:val="00C21CD1"/>
    <w:rsid w:val="00C220E1"/>
    <w:rsid w:val="00C25827"/>
    <w:rsid w:val="00C32C3E"/>
    <w:rsid w:val="00C413D2"/>
    <w:rsid w:val="00C42EE6"/>
    <w:rsid w:val="00C4530D"/>
    <w:rsid w:val="00C4552F"/>
    <w:rsid w:val="00C5033C"/>
    <w:rsid w:val="00C50B07"/>
    <w:rsid w:val="00C54B8D"/>
    <w:rsid w:val="00C6404C"/>
    <w:rsid w:val="00C73246"/>
    <w:rsid w:val="00C7385E"/>
    <w:rsid w:val="00C75B72"/>
    <w:rsid w:val="00C76EC2"/>
    <w:rsid w:val="00C779FD"/>
    <w:rsid w:val="00C8031A"/>
    <w:rsid w:val="00C80BA3"/>
    <w:rsid w:val="00C92441"/>
    <w:rsid w:val="00CA1E89"/>
    <w:rsid w:val="00CD0182"/>
    <w:rsid w:val="00CD0DF2"/>
    <w:rsid w:val="00CD530F"/>
    <w:rsid w:val="00CD65AF"/>
    <w:rsid w:val="00CD7D35"/>
    <w:rsid w:val="00CE1F2F"/>
    <w:rsid w:val="00CE257F"/>
    <w:rsid w:val="00CE622B"/>
    <w:rsid w:val="00CF1879"/>
    <w:rsid w:val="00D05B5C"/>
    <w:rsid w:val="00D06A28"/>
    <w:rsid w:val="00D216A1"/>
    <w:rsid w:val="00D22038"/>
    <w:rsid w:val="00D313AA"/>
    <w:rsid w:val="00D3154C"/>
    <w:rsid w:val="00D36E3B"/>
    <w:rsid w:val="00D36FA7"/>
    <w:rsid w:val="00D45E40"/>
    <w:rsid w:val="00D4609C"/>
    <w:rsid w:val="00D53879"/>
    <w:rsid w:val="00D54A50"/>
    <w:rsid w:val="00D564D7"/>
    <w:rsid w:val="00D577E4"/>
    <w:rsid w:val="00D6425E"/>
    <w:rsid w:val="00D65213"/>
    <w:rsid w:val="00D76210"/>
    <w:rsid w:val="00D826FE"/>
    <w:rsid w:val="00D846B4"/>
    <w:rsid w:val="00D964C3"/>
    <w:rsid w:val="00D96F14"/>
    <w:rsid w:val="00DA4B55"/>
    <w:rsid w:val="00DB49D5"/>
    <w:rsid w:val="00DB7483"/>
    <w:rsid w:val="00DC00A9"/>
    <w:rsid w:val="00DC66D9"/>
    <w:rsid w:val="00DC6A90"/>
    <w:rsid w:val="00DC7150"/>
    <w:rsid w:val="00DC74C1"/>
    <w:rsid w:val="00DD34B8"/>
    <w:rsid w:val="00DD3951"/>
    <w:rsid w:val="00DD3CF0"/>
    <w:rsid w:val="00DE5019"/>
    <w:rsid w:val="00DF7BE0"/>
    <w:rsid w:val="00E162A0"/>
    <w:rsid w:val="00E2033F"/>
    <w:rsid w:val="00E21A88"/>
    <w:rsid w:val="00E23F20"/>
    <w:rsid w:val="00E24287"/>
    <w:rsid w:val="00E26C24"/>
    <w:rsid w:val="00E26DAA"/>
    <w:rsid w:val="00E3720C"/>
    <w:rsid w:val="00E41BCE"/>
    <w:rsid w:val="00E43CB2"/>
    <w:rsid w:val="00E470E7"/>
    <w:rsid w:val="00E5013A"/>
    <w:rsid w:val="00E51630"/>
    <w:rsid w:val="00E51B05"/>
    <w:rsid w:val="00E54149"/>
    <w:rsid w:val="00E5567B"/>
    <w:rsid w:val="00E66092"/>
    <w:rsid w:val="00E726CD"/>
    <w:rsid w:val="00E737EF"/>
    <w:rsid w:val="00E82B70"/>
    <w:rsid w:val="00E91120"/>
    <w:rsid w:val="00E925C9"/>
    <w:rsid w:val="00E92903"/>
    <w:rsid w:val="00E93593"/>
    <w:rsid w:val="00E93FD8"/>
    <w:rsid w:val="00E95B68"/>
    <w:rsid w:val="00EA11D1"/>
    <w:rsid w:val="00EA1A56"/>
    <w:rsid w:val="00EA3CAB"/>
    <w:rsid w:val="00EA4196"/>
    <w:rsid w:val="00EA677E"/>
    <w:rsid w:val="00EA7B88"/>
    <w:rsid w:val="00EB07A5"/>
    <w:rsid w:val="00EC7F43"/>
    <w:rsid w:val="00ED0AC2"/>
    <w:rsid w:val="00ED4E6F"/>
    <w:rsid w:val="00EE1807"/>
    <w:rsid w:val="00EF1205"/>
    <w:rsid w:val="00EF5FF2"/>
    <w:rsid w:val="00F04005"/>
    <w:rsid w:val="00F04A72"/>
    <w:rsid w:val="00F1089C"/>
    <w:rsid w:val="00F109D1"/>
    <w:rsid w:val="00F14234"/>
    <w:rsid w:val="00F14526"/>
    <w:rsid w:val="00F14B29"/>
    <w:rsid w:val="00F23026"/>
    <w:rsid w:val="00F26FD4"/>
    <w:rsid w:val="00F27020"/>
    <w:rsid w:val="00F326A5"/>
    <w:rsid w:val="00F33ED9"/>
    <w:rsid w:val="00F42578"/>
    <w:rsid w:val="00F44021"/>
    <w:rsid w:val="00F46266"/>
    <w:rsid w:val="00F46C44"/>
    <w:rsid w:val="00F46D8A"/>
    <w:rsid w:val="00F500A8"/>
    <w:rsid w:val="00F623E4"/>
    <w:rsid w:val="00F64333"/>
    <w:rsid w:val="00F661DF"/>
    <w:rsid w:val="00F66D43"/>
    <w:rsid w:val="00F70AAF"/>
    <w:rsid w:val="00F743F7"/>
    <w:rsid w:val="00F76CD7"/>
    <w:rsid w:val="00F80F88"/>
    <w:rsid w:val="00F82BF7"/>
    <w:rsid w:val="00F83C92"/>
    <w:rsid w:val="00F95A51"/>
    <w:rsid w:val="00FA0C13"/>
    <w:rsid w:val="00FA29A9"/>
    <w:rsid w:val="00FA2A81"/>
    <w:rsid w:val="00FA3E08"/>
    <w:rsid w:val="00FA47EE"/>
    <w:rsid w:val="00FA607D"/>
    <w:rsid w:val="00FB2E61"/>
    <w:rsid w:val="00FB3243"/>
    <w:rsid w:val="00FB508E"/>
    <w:rsid w:val="00FC2FE7"/>
    <w:rsid w:val="00FD0B52"/>
    <w:rsid w:val="00FD6363"/>
    <w:rsid w:val="00FE426C"/>
    <w:rsid w:val="00FE4296"/>
    <w:rsid w:val="00FE509C"/>
    <w:rsid w:val="00FE6407"/>
    <w:rsid w:val="00FE68C7"/>
    <w:rsid w:val="00FF3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6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61600"/>
    <w:pPr>
      <w:ind w:left="720"/>
      <w:contextualSpacing/>
    </w:pPr>
  </w:style>
  <w:style w:type="paragraph" w:customStyle="1" w:styleId="ConsPlusNormal">
    <w:name w:val="ConsPlusNormal"/>
    <w:link w:val="ConsPlusNormal0"/>
    <w:rsid w:val="009A20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2A3D0A"/>
    <w:pPr>
      <w:widowControl/>
      <w:autoSpaceDE/>
      <w:autoSpaceDN/>
      <w:adjustRightInd/>
      <w:spacing w:before="20" w:after="20"/>
    </w:pPr>
    <w:rPr>
      <w:rFonts w:ascii="Times New Roman" w:eastAsia="Times New Roman" w:hAnsi="Times New Roman" w:cs="Times New Roman"/>
    </w:rPr>
  </w:style>
  <w:style w:type="paragraph" w:styleId="a6">
    <w:name w:val="footnote text"/>
    <w:basedOn w:val="a"/>
    <w:link w:val="a7"/>
    <w:semiHidden/>
    <w:rsid w:val="0059372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7">
    <w:name w:val="Текст сноски Знак"/>
    <w:basedOn w:val="a0"/>
    <w:link w:val="a6"/>
    <w:semiHidden/>
    <w:rsid w:val="005937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59372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216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16A1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216A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16A1"/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d">
    <w:name w:val="Hyperlink"/>
    <w:basedOn w:val="a0"/>
    <w:semiHidden/>
    <w:unhideWhenUsed/>
    <w:rsid w:val="00F661DF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A7E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7E6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43F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4E2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E2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E2C2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uiPriority w:val="20"/>
    <w:qFormat/>
    <w:rsid w:val="00E43CB2"/>
    <w:rPr>
      <w:i/>
      <w:iCs/>
    </w:rPr>
  </w:style>
  <w:style w:type="character" w:customStyle="1" w:styleId="ConsPlusNormal0">
    <w:name w:val="ConsPlusNormal Знак"/>
    <w:link w:val="ConsPlusNormal"/>
    <w:locked/>
    <w:rsid w:val="00A5695A"/>
    <w:rPr>
      <w:rFonts w:ascii="Times New Roman" w:eastAsia="Times New Roman" w:hAnsi="Times New Roman" w:cs="Times New Roman"/>
      <w:sz w:val="28"/>
      <w:szCs w:val="28"/>
    </w:rPr>
  </w:style>
  <w:style w:type="character" w:styleId="af2">
    <w:name w:val="Placeholder Text"/>
    <w:basedOn w:val="a0"/>
    <w:uiPriority w:val="99"/>
    <w:semiHidden/>
    <w:rsid w:val="001561B6"/>
    <w:rPr>
      <w:color w:val="808080"/>
    </w:rPr>
  </w:style>
  <w:style w:type="paragraph" w:customStyle="1" w:styleId="p3">
    <w:name w:val="p3"/>
    <w:basedOn w:val="a"/>
    <w:rsid w:val="001E5C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1E5C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1E5C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E5C79"/>
  </w:style>
  <w:style w:type="paragraph" w:customStyle="1" w:styleId="p7">
    <w:name w:val="p7"/>
    <w:basedOn w:val="a"/>
    <w:rsid w:val="001E5C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E5C79"/>
  </w:style>
  <w:style w:type="paragraph" w:customStyle="1" w:styleId="p8">
    <w:name w:val="p8"/>
    <w:basedOn w:val="a"/>
    <w:rsid w:val="001E5C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1E5C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-just">
    <w:name w:val="ta-just"/>
    <w:basedOn w:val="a"/>
    <w:rsid w:val="008F7078"/>
    <w:pPr>
      <w:widowControl/>
      <w:autoSpaceDE/>
      <w:autoSpaceDN/>
      <w:adjustRightInd/>
      <w:spacing w:before="240" w:after="240" w:line="36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1"/>
    <w:basedOn w:val="a"/>
    <w:rsid w:val="00922F38"/>
    <w:pPr>
      <w:widowControl/>
      <w:autoSpaceDE/>
      <w:autoSpaceDN/>
      <w:adjustRightInd/>
    </w:pPr>
    <w:rPr>
      <w:rFonts w:ascii="Verdana" w:eastAsia="Times New Roman" w:hAnsi="Verdana" w:cs="Verdana"/>
      <w:lang w:val="en-US" w:eastAsia="en-US"/>
    </w:rPr>
  </w:style>
  <w:style w:type="table" w:customStyle="1" w:styleId="11">
    <w:name w:val="Сетка таблицы11"/>
    <w:basedOn w:val="a1"/>
    <w:next w:val="af0"/>
    <w:uiPriority w:val="59"/>
    <w:rsid w:val="00BD5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023CE"/>
  </w:style>
  <w:style w:type="paragraph" w:styleId="2">
    <w:name w:val="Body Text Indent 2"/>
    <w:basedOn w:val="a"/>
    <w:link w:val="20"/>
    <w:rsid w:val="001E3C69"/>
    <w:pPr>
      <w:widowControl/>
      <w:autoSpaceDE/>
      <w:autoSpaceDN/>
      <w:adjustRightInd/>
      <w:ind w:firstLine="567"/>
      <w:jc w:val="both"/>
    </w:pPr>
    <w:rPr>
      <w:rFonts w:ascii="Times New Roman" w:eastAsia="Times New Roman" w:hAnsi="Times New Roman" w:cs="Times New Roman"/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1E3C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5575"/>
  </w:style>
  <w:style w:type="character" w:customStyle="1" w:styleId="wmi-callto">
    <w:name w:val="wmi-callto"/>
    <w:basedOn w:val="a0"/>
    <w:rsid w:val="00025575"/>
  </w:style>
  <w:style w:type="character" w:styleId="af3">
    <w:name w:val="Strong"/>
    <w:basedOn w:val="a0"/>
    <w:uiPriority w:val="22"/>
    <w:qFormat/>
    <w:rsid w:val="00025575"/>
    <w:rPr>
      <w:b/>
      <w:bCs/>
    </w:rPr>
  </w:style>
  <w:style w:type="paragraph" w:styleId="af4">
    <w:name w:val="Body Text"/>
    <w:basedOn w:val="a"/>
    <w:link w:val="af5"/>
    <w:uiPriority w:val="99"/>
    <w:semiHidden/>
    <w:unhideWhenUsed/>
    <w:rsid w:val="00025575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025575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25575"/>
    <w:pPr>
      <w:adjustRightInd/>
      <w:ind w:left="107"/>
    </w:pPr>
    <w:rPr>
      <w:rFonts w:ascii="Times New Roman" w:eastAsia="Times New Roman" w:hAnsi="Times New Roman" w:cs="Times New Roman"/>
      <w:sz w:val="22"/>
      <w:szCs w:val="22"/>
      <w:lang w:bidi="ru-RU"/>
    </w:rPr>
  </w:style>
  <w:style w:type="paragraph" w:customStyle="1" w:styleId="Pa7">
    <w:name w:val="Pa7"/>
    <w:basedOn w:val="Default"/>
    <w:next w:val="Default"/>
    <w:uiPriority w:val="99"/>
    <w:rsid w:val="00040000"/>
    <w:pPr>
      <w:spacing w:line="241" w:lineRule="atLeast"/>
    </w:pPr>
    <w:rPr>
      <w:rFonts w:eastAsiaTheme="minorHAns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71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0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0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9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4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2696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5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99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9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5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15427">
                          <w:marLeft w:val="93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1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64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4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1669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2095627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17619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8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2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432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63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9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8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74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40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747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6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9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51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69946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7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6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645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23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81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692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4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19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7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8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75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21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95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19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00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49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5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68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86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7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38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84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36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1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508871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6950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6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9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9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85928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5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14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12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51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7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62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1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76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82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11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41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5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44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15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29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02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9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2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6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57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428006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30944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77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863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004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://dsmalvina.68edu.ru/images/docs/sanpin.pdf" TargetMode="External"/><Relationship Id="rId14" Type="http://schemas.openxmlformats.org/officeDocument/2006/relationships/chart" Target="charts/chart6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5;&#1091;&#1073;&#1083;.%202016&#1075;\&#1090;&#1072;&#1073;&#1083;&#1080;&#1094;&#1072;%20&#1089;%20&#1076;&#1080;&#1072;&#1075;&#1088;&#1072;&#1084;&#1084;&#1086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perspective val="30"/>
    </c:view3D>
    <c:plotArea>
      <c:layout>
        <c:manualLayout>
          <c:layoutTarget val="inner"/>
          <c:xMode val="edge"/>
          <c:yMode val="edge"/>
          <c:x val="0.1403415781818482"/>
          <c:y val="6.6917112460179076E-2"/>
          <c:w val="0.72826739170567256"/>
          <c:h val="0.625259167110953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2012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104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>
                <c:manualLayout>
                  <c:x val="1.2470771628994563E-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111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77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2016 год</c:v>
                </c:pt>
                <c:pt idx="1">
                  <c:v>2017 год</c:v>
                </c:pt>
                <c:pt idx="2">
                  <c:v>2018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104</c:v>
                </c:pt>
                <c:pt idx="1">
                  <c:v>111</c:v>
                </c:pt>
                <c:pt idx="2">
                  <c:v>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2016 год</c:v>
                </c:pt>
                <c:pt idx="1">
                  <c:v>2017 год</c:v>
                </c:pt>
                <c:pt idx="2">
                  <c:v>2018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2016 год</c:v>
                </c:pt>
                <c:pt idx="1">
                  <c:v>2017 год</c:v>
                </c:pt>
                <c:pt idx="2">
                  <c:v>2018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100436608"/>
        <c:axId val="100757888"/>
        <c:axId val="0"/>
      </c:bar3DChart>
      <c:catAx>
        <c:axId val="10043660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solidFill>
                  <a:srgbClr val="FF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757888"/>
        <c:crosses val="autoZero"/>
        <c:auto val="1"/>
        <c:lblAlgn val="ctr"/>
        <c:lblOffset val="100"/>
      </c:catAx>
      <c:valAx>
        <c:axId val="100757888"/>
        <c:scaling>
          <c:orientation val="minMax"/>
        </c:scaling>
        <c:axPos val="l"/>
        <c:majorGridlines/>
        <c:numFmt formatCode="#,##0" sourceLinked="1"/>
        <c:tickLblPos val="nextTo"/>
        <c:crossAx val="100436608"/>
        <c:crosses val="autoZero"/>
        <c:crossBetween val="between"/>
      </c:valAx>
      <c:spPr>
        <a:noFill/>
        <a:ln w="25401">
          <a:noFill/>
        </a:ln>
      </c:spPr>
    </c:plotArea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147594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12 2 314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1.566352566584936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141 777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2018 год</c:v>
                </c:pt>
                <c:pt idx="1">
                  <c:v>2016 год</c:v>
                </c:pt>
                <c:pt idx="2">
                  <c:v>2017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147594</c:v>
                </c:pt>
                <c:pt idx="1">
                  <c:v>122314</c:v>
                </c:pt>
                <c:pt idx="2">
                  <c:v>141777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2018 год</c:v>
                </c:pt>
                <c:pt idx="1">
                  <c:v>2016 год</c:v>
                </c:pt>
                <c:pt idx="2">
                  <c:v>2017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2018 год</c:v>
                </c:pt>
                <c:pt idx="1">
                  <c:v>2016 год</c:v>
                </c:pt>
                <c:pt idx="2">
                  <c:v>2017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100687232"/>
        <c:axId val="100689024"/>
        <c:axId val="0"/>
      </c:bar3DChart>
      <c:catAx>
        <c:axId val="10068723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 i="0">
                <a:solidFill>
                  <a:srgbClr val="FF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689024"/>
        <c:crosses val="autoZero"/>
        <c:auto val="1"/>
        <c:lblAlgn val="ctr"/>
        <c:lblOffset val="100"/>
      </c:catAx>
      <c:valAx>
        <c:axId val="100689024"/>
        <c:scaling>
          <c:orientation val="minMax"/>
        </c:scaling>
        <c:axPos val="l"/>
        <c:majorGridlines/>
        <c:numFmt formatCode="#,##0" sourceLinked="1"/>
        <c:tickLblPos val="nextTo"/>
        <c:crossAx val="100687232"/>
        <c:crosses val="autoZero"/>
        <c:crossBetween val="between"/>
      </c:valAx>
      <c:spPr>
        <a:noFill/>
        <a:ln w="25401">
          <a:noFill/>
        </a:ln>
      </c:spPr>
    </c:plotArea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perspective val="30"/>
    </c:view3D>
    <c:plotArea>
      <c:layout>
        <c:manualLayout>
          <c:layoutTarget val="inner"/>
          <c:xMode val="edge"/>
          <c:yMode val="edge"/>
          <c:x val="0.12359639026760511"/>
          <c:y val="7.2006070893824492E-2"/>
          <c:w val="0.72826739170567256"/>
          <c:h val="0.625259167110953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2012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37457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>
                <c:manualLayout>
                  <c:x val="1.2470771628994544E-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30 498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 b="1">
                        <a:latin typeface="Times New Roman" pitchFamily="18" charset="0"/>
                        <a:cs typeface="Times New Roman" pitchFamily="18" charset="0"/>
                      </a:rPr>
                      <a:t>34  471</a:t>
                    </a:r>
                    <a:endParaRPr lang="en-US" sz="11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2018 год</c:v>
                </c:pt>
                <c:pt idx="1">
                  <c:v>2016 год</c:v>
                </c:pt>
                <c:pt idx="2">
                  <c:v>2017 год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37457</c:v>
                </c:pt>
                <c:pt idx="1">
                  <c:v>30498</c:v>
                </c:pt>
                <c:pt idx="2">
                  <c:v>34471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2018 год</c:v>
                </c:pt>
                <c:pt idx="1">
                  <c:v>2016 год</c:v>
                </c:pt>
                <c:pt idx="2">
                  <c:v>2017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2018 год</c:v>
                </c:pt>
                <c:pt idx="1">
                  <c:v>2016 год</c:v>
                </c:pt>
                <c:pt idx="2">
                  <c:v>2017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101399936"/>
        <c:axId val="101414016"/>
        <c:axId val="0"/>
      </c:bar3DChart>
      <c:catAx>
        <c:axId val="10139993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solidFill>
                  <a:srgbClr val="FF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1414016"/>
        <c:crosses val="autoZero"/>
        <c:auto val="1"/>
        <c:lblAlgn val="ctr"/>
        <c:lblOffset val="100"/>
      </c:catAx>
      <c:valAx>
        <c:axId val="101414016"/>
        <c:scaling>
          <c:orientation val="minMax"/>
        </c:scaling>
        <c:axPos val="l"/>
        <c:majorGridlines/>
        <c:numFmt formatCode="#,##0" sourceLinked="1"/>
        <c:tickLblPos val="nextTo"/>
        <c:crossAx val="101399936"/>
        <c:crosses val="autoZero"/>
        <c:crossBetween val="between"/>
      </c:valAx>
      <c:spPr>
        <a:noFill/>
        <a:ln w="25401">
          <a:noFill/>
        </a:ln>
      </c:spPr>
    </c:plotArea>
    <c:plotVisOnly val="1"/>
    <c:dispBlanksAs val="gap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1"/>
          <c:order val="0"/>
          <c:tx>
            <c:strRef>
              <c:f>Лист1!$B$2</c:f>
              <c:strCache>
                <c:ptCount val="1"/>
                <c:pt idx="0">
                  <c:v>2015-2016 уч. год</c:v>
                </c:pt>
              </c:strCache>
            </c:strRef>
          </c:tx>
          <c:cat>
            <c:strRef>
              <c:f>Лист1!$A$3:$A$13</c:f>
              <c:strCache>
                <c:ptCount val="11"/>
                <c:pt idx="0">
                  <c:v>МБОУ "Козьминская СОШ"</c:v>
                </c:pt>
                <c:pt idx="1">
                  <c:v>МБОУ "Лысимская ООШ"</c:v>
                </c:pt>
                <c:pt idx="2">
                  <c:v>МБОУ "Ошлапецкая ООШ"</c:v>
                </c:pt>
                <c:pt idx="3">
                  <c:v>МБОУ "Урдомская СОШ"</c:v>
                </c:pt>
                <c:pt idx="4">
                  <c:v>МБОУ "Иртовская ООШ"</c:v>
                </c:pt>
                <c:pt idx="5">
                  <c:v>МБОУ "Литвиновская ООШ"</c:v>
                </c:pt>
                <c:pt idx="6">
                  <c:v>МБОУ "Ленская СОШ"</c:v>
                </c:pt>
                <c:pt idx="7">
                  <c:v>МБОУ "Очейская ООШ"</c:v>
                </c:pt>
                <c:pt idx="8">
                  <c:v>МБОУ "Сойгинская СОШ"</c:v>
                </c:pt>
                <c:pt idx="9">
                  <c:v>МБОУ "Яренская СОШ"</c:v>
                </c:pt>
                <c:pt idx="10">
                  <c:v>Ленский район</c:v>
                </c:pt>
              </c:strCache>
            </c:strRef>
          </c:cat>
          <c:val>
            <c:numRef>
              <c:f>Лист1!$C$3:$C$13</c:f>
              <c:numCache>
                <c:formatCode>0.00%</c:formatCode>
                <c:ptCount val="11"/>
                <c:pt idx="0">
                  <c:v>0.47140000000000032</c:v>
                </c:pt>
                <c:pt idx="1">
                  <c:v>0.33330000000000165</c:v>
                </c:pt>
                <c:pt idx="2">
                  <c:v>0.42900000000000038</c:v>
                </c:pt>
                <c:pt idx="3">
                  <c:v>0.50439999999999996</c:v>
                </c:pt>
                <c:pt idx="4">
                  <c:v>0.52400000000000002</c:v>
                </c:pt>
                <c:pt idx="5">
                  <c:v>0.46430000000000032</c:v>
                </c:pt>
                <c:pt idx="6">
                  <c:v>0.45950000000000002</c:v>
                </c:pt>
                <c:pt idx="7">
                  <c:v>0.5333</c:v>
                </c:pt>
                <c:pt idx="8">
                  <c:v>0.49000000000000032</c:v>
                </c:pt>
                <c:pt idx="9">
                  <c:v>0.44980000000000031</c:v>
                </c:pt>
                <c:pt idx="10">
                  <c:v>0.47770000000000001</c:v>
                </c:pt>
              </c:numCache>
            </c:numRef>
          </c:val>
        </c:ser>
        <c:ser>
          <c:idx val="2"/>
          <c:order val="1"/>
          <c:tx>
            <c:strRef>
              <c:f>Лист1!$C$2</c:f>
              <c:strCache>
                <c:ptCount val="1"/>
                <c:pt idx="0">
                  <c:v>2016-2017 уч. год</c:v>
                </c:pt>
              </c:strCache>
            </c:strRef>
          </c:tx>
          <c:cat>
            <c:strRef>
              <c:f>Лист1!$A$3:$A$13</c:f>
              <c:strCache>
                <c:ptCount val="11"/>
                <c:pt idx="0">
                  <c:v>МБОУ "Козьминская СОШ"</c:v>
                </c:pt>
                <c:pt idx="1">
                  <c:v>МБОУ "Лысимская ООШ"</c:v>
                </c:pt>
                <c:pt idx="2">
                  <c:v>МБОУ "Ошлапецкая ООШ"</c:v>
                </c:pt>
                <c:pt idx="3">
                  <c:v>МБОУ "Урдомская СОШ"</c:v>
                </c:pt>
                <c:pt idx="4">
                  <c:v>МБОУ "Иртовская ООШ"</c:v>
                </c:pt>
                <c:pt idx="5">
                  <c:v>МБОУ "Литвиновская ООШ"</c:v>
                </c:pt>
                <c:pt idx="6">
                  <c:v>МБОУ "Ленская СОШ"</c:v>
                </c:pt>
                <c:pt idx="7">
                  <c:v>МБОУ "Очейская ООШ"</c:v>
                </c:pt>
                <c:pt idx="8">
                  <c:v>МБОУ "Сойгинская СОШ"</c:v>
                </c:pt>
                <c:pt idx="9">
                  <c:v>МБОУ "Яренская СОШ"</c:v>
                </c:pt>
                <c:pt idx="10">
                  <c:v>Ленский район</c:v>
                </c:pt>
              </c:strCache>
            </c:strRef>
          </c:cat>
          <c:val>
            <c:numRef>
              <c:f>Лист1!$B$3:$B$13</c:f>
              <c:numCache>
                <c:formatCode>0.00%</c:formatCode>
                <c:ptCount val="11"/>
                <c:pt idx="0">
                  <c:v>0.44440000000000007</c:v>
                </c:pt>
                <c:pt idx="1">
                  <c:v>0.23080000000000001</c:v>
                </c:pt>
                <c:pt idx="2">
                  <c:v>0.41180000000000094</c:v>
                </c:pt>
                <c:pt idx="3">
                  <c:v>0.48410000000000031</c:v>
                </c:pt>
                <c:pt idx="4">
                  <c:v>0.45450000000000002</c:v>
                </c:pt>
                <c:pt idx="5">
                  <c:v>0.44830000000000031</c:v>
                </c:pt>
                <c:pt idx="6">
                  <c:v>0.52629999999999999</c:v>
                </c:pt>
                <c:pt idx="7">
                  <c:v>0.38460000000000094</c:v>
                </c:pt>
                <c:pt idx="8">
                  <c:v>0.47000000000000008</c:v>
                </c:pt>
                <c:pt idx="9">
                  <c:v>0.43840000000000107</c:v>
                </c:pt>
                <c:pt idx="10">
                  <c:v>0.45890000000000031</c:v>
                </c:pt>
              </c:numCache>
            </c:numRef>
          </c:val>
        </c:ser>
        <c:ser>
          <c:idx val="0"/>
          <c:order val="2"/>
          <c:tx>
            <c:strRef>
              <c:f>Лист1!$D$2</c:f>
              <c:strCache>
                <c:ptCount val="1"/>
                <c:pt idx="0">
                  <c:v>2017-2018 уч.год</c:v>
                </c:pt>
              </c:strCache>
            </c:strRef>
          </c:tx>
          <c:val>
            <c:numRef>
              <c:f>Лист1!$D$3:$D$13</c:f>
              <c:numCache>
                <c:formatCode>0.00%</c:formatCode>
                <c:ptCount val="11"/>
                <c:pt idx="0">
                  <c:v>0.43940000000000107</c:v>
                </c:pt>
                <c:pt idx="1">
                  <c:v>0.5</c:v>
                </c:pt>
                <c:pt idx="2">
                  <c:v>0.5</c:v>
                </c:pt>
                <c:pt idx="3">
                  <c:v>0.50680000000000003</c:v>
                </c:pt>
                <c:pt idx="4">
                  <c:v>0.68420000000000014</c:v>
                </c:pt>
                <c:pt idx="5">
                  <c:v>0.42860000000000031</c:v>
                </c:pt>
                <c:pt idx="6">
                  <c:v>0.58060000000000012</c:v>
                </c:pt>
                <c:pt idx="7">
                  <c:v>0.61539999999999995</c:v>
                </c:pt>
                <c:pt idx="8">
                  <c:v>0.45570000000000005</c:v>
                </c:pt>
                <c:pt idx="9">
                  <c:v>0.46490000000000031</c:v>
                </c:pt>
                <c:pt idx="10">
                  <c:v>0.48840000000000094</c:v>
                </c:pt>
              </c:numCache>
            </c:numRef>
          </c:val>
        </c:ser>
        <c:axId val="101733120"/>
        <c:axId val="101734656"/>
      </c:barChart>
      <c:catAx>
        <c:axId val="101733120"/>
        <c:scaling>
          <c:orientation val="minMax"/>
        </c:scaling>
        <c:axPos val="b"/>
        <c:numFmt formatCode="General" sourceLinked="0"/>
        <c:tickLblPos val="nextTo"/>
        <c:crossAx val="101734656"/>
        <c:crosses val="autoZero"/>
        <c:auto val="1"/>
        <c:lblAlgn val="ctr"/>
        <c:lblOffset val="100"/>
      </c:catAx>
      <c:valAx>
        <c:axId val="101734656"/>
        <c:scaling>
          <c:orientation val="minMax"/>
        </c:scaling>
        <c:axPos val="l"/>
        <c:majorGridlines/>
        <c:numFmt formatCode="0.00%" sourceLinked="1"/>
        <c:tickLblPos val="nextTo"/>
        <c:crossAx val="101733120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Литература</c:v>
                </c:pt>
                <c:pt idx="1">
                  <c:v>Биология</c:v>
                </c:pt>
                <c:pt idx="2">
                  <c:v>Математика</c:v>
                </c:pt>
                <c:pt idx="3">
                  <c:v>Физическая культура</c:v>
                </c:pt>
                <c:pt idx="4">
                  <c:v>Физика</c:v>
                </c:pt>
                <c:pt idx="5">
                  <c:v>Право</c:v>
                </c:pt>
                <c:pt idx="6">
                  <c:v>Английский язык</c:v>
                </c:pt>
                <c:pt idx="7">
                  <c:v>География</c:v>
                </c:pt>
                <c:pt idx="8">
                  <c:v>ОБЖ</c:v>
                </c:pt>
                <c:pt idx="9">
                  <c:v>История</c:v>
                </c:pt>
                <c:pt idx="10">
                  <c:v>Экология</c:v>
                </c:pt>
                <c:pt idx="11">
                  <c:v>Информатика и ИКТ</c:v>
                </c:pt>
                <c:pt idx="12">
                  <c:v>Искусство</c:v>
                </c:pt>
                <c:pt idx="13">
                  <c:v>Русский язык</c:v>
                </c:pt>
                <c:pt idx="14">
                  <c:v>Немецкий язык</c:v>
                </c:pt>
                <c:pt idx="15">
                  <c:v>Химия</c:v>
                </c:pt>
                <c:pt idx="16">
                  <c:v>Обществознание</c:v>
                </c:pt>
                <c:pt idx="17">
                  <c:v>Технология</c:v>
                </c:pt>
                <c:pt idx="18">
                  <c:v>Экономика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27</c:v>
                </c:pt>
                <c:pt idx="1">
                  <c:v>56</c:v>
                </c:pt>
                <c:pt idx="2">
                  <c:v>37</c:v>
                </c:pt>
                <c:pt idx="3">
                  <c:v>37</c:v>
                </c:pt>
                <c:pt idx="4">
                  <c:v>8</c:v>
                </c:pt>
                <c:pt idx="5">
                  <c:v>15</c:v>
                </c:pt>
                <c:pt idx="6">
                  <c:v>21</c:v>
                </c:pt>
                <c:pt idx="7">
                  <c:v>18</c:v>
                </c:pt>
                <c:pt idx="8">
                  <c:v>17</c:v>
                </c:pt>
                <c:pt idx="9">
                  <c:v>31</c:v>
                </c:pt>
                <c:pt idx="10">
                  <c:v>9</c:v>
                </c:pt>
                <c:pt idx="11">
                  <c:v>4</c:v>
                </c:pt>
                <c:pt idx="12">
                  <c:v>6</c:v>
                </c:pt>
                <c:pt idx="13">
                  <c:v>31</c:v>
                </c:pt>
                <c:pt idx="14">
                  <c:v>1</c:v>
                </c:pt>
                <c:pt idx="15">
                  <c:v>17</c:v>
                </c:pt>
                <c:pt idx="16">
                  <c:v>53</c:v>
                </c:pt>
                <c:pt idx="17">
                  <c:v>9</c:v>
                </c:pt>
                <c:pt idx="18">
                  <c:v>15</c:v>
                </c:pt>
              </c:numCache>
            </c:numRef>
          </c:val>
        </c:ser>
        <c:dLbls>
          <c:showVal val="1"/>
        </c:dLbls>
        <c:axId val="101758464"/>
        <c:axId val="101760000"/>
      </c:barChart>
      <c:catAx>
        <c:axId val="101758464"/>
        <c:scaling>
          <c:orientation val="minMax"/>
        </c:scaling>
        <c:axPos val="b"/>
        <c:majorTickMark val="none"/>
        <c:tickLblPos val="nextTo"/>
        <c:crossAx val="101760000"/>
        <c:crosses val="autoZero"/>
        <c:auto val="1"/>
        <c:lblAlgn val="ctr"/>
        <c:lblOffset val="100"/>
      </c:catAx>
      <c:valAx>
        <c:axId val="10176000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0175846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Количество победителей в сравнении </a:t>
            </a:r>
          </a:p>
          <a:p>
            <a:pPr>
              <a:defRPr sz="1400"/>
            </a:pPr>
            <a:r>
              <a:rPr lang="ru-RU" sz="1400"/>
              <a:t>за 2 года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7.5541399877388671E-2"/>
          <c:y val="0.19967321126534432"/>
          <c:w val="0.75823726389517865"/>
          <c:h val="0.5818386902452141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2017-2018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Литература</c:v>
                </c:pt>
                <c:pt idx="1">
                  <c:v>Биология</c:v>
                </c:pt>
                <c:pt idx="2">
                  <c:v>Математика</c:v>
                </c:pt>
                <c:pt idx="3">
                  <c:v>Физическая культура</c:v>
                </c:pt>
                <c:pt idx="4">
                  <c:v>Физика</c:v>
                </c:pt>
                <c:pt idx="5">
                  <c:v>Право</c:v>
                </c:pt>
                <c:pt idx="6">
                  <c:v>Английский язык</c:v>
                </c:pt>
                <c:pt idx="7">
                  <c:v>География</c:v>
                </c:pt>
                <c:pt idx="8">
                  <c:v>ОБЖ</c:v>
                </c:pt>
                <c:pt idx="9">
                  <c:v>История</c:v>
                </c:pt>
                <c:pt idx="10">
                  <c:v>Экология</c:v>
                </c:pt>
                <c:pt idx="11">
                  <c:v>Информатика и ИКТ</c:v>
                </c:pt>
                <c:pt idx="12">
                  <c:v>Искусство</c:v>
                </c:pt>
                <c:pt idx="13">
                  <c:v>Русский язык</c:v>
                </c:pt>
                <c:pt idx="14">
                  <c:v>Немецкий язык</c:v>
                </c:pt>
                <c:pt idx="15">
                  <c:v>Химия</c:v>
                </c:pt>
                <c:pt idx="16">
                  <c:v>Обществознание</c:v>
                </c:pt>
                <c:pt idx="17">
                  <c:v>Технология</c:v>
                </c:pt>
                <c:pt idx="18">
                  <c:v>Экономика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2</c:v>
                </c:pt>
                <c:pt idx="1">
                  <c:v>3</c:v>
                </c:pt>
                <c:pt idx="2">
                  <c:v>2</c:v>
                </c:pt>
                <c:pt idx="3">
                  <c:v>10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1</c:v>
                </c:pt>
                <c:pt idx="8">
                  <c:v>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</c:v>
                </c:pt>
                <c:pt idx="17">
                  <c:v>6</c:v>
                </c:pt>
                <c:pt idx="18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2018-2019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Литература</c:v>
                </c:pt>
                <c:pt idx="1">
                  <c:v>Биология</c:v>
                </c:pt>
                <c:pt idx="2">
                  <c:v>Математика</c:v>
                </c:pt>
                <c:pt idx="3">
                  <c:v>Физическая культура</c:v>
                </c:pt>
                <c:pt idx="4">
                  <c:v>Физика</c:v>
                </c:pt>
                <c:pt idx="5">
                  <c:v>Право</c:v>
                </c:pt>
                <c:pt idx="6">
                  <c:v>Английский язык</c:v>
                </c:pt>
                <c:pt idx="7">
                  <c:v>География</c:v>
                </c:pt>
                <c:pt idx="8">
                  <c:v>ОБЖ</c:v>
                </c:pt>
                <c:pt idx="9">
                  <c:v>История</c:v>
                </c:pt>
                <c:pt idx="10">
                  <c:v>Экология</c:v>
                </c:pt>
                <c:pt idx="11">
                  <c:v>Информатика и ИКТ</c:v>
                </c:pt>
                <c:pt idx="12">
                  <c:v>Искусство</c:v>
                </c:pt>
                <c:pt idx="13">
                  <c:v>Русский язык</c:v>
                </c:pt>
                <c:pt idx="14">
                  <c:v>Немецкий язык</c:v>
                </c:pt>
                <c:pt idx="15">
                  <c:v>Химия</c:v>
                </c:pt>
                <c:pt idx="16">
                  <c:v>Обществознание</c:v>
                </c:pt>
                <c:pt idx="17">
                  <c:v>Технология</c:v>
                </c:pt>
                <c:pt idx="18">
                  <c:v>Экономика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5</c:v>
                </c:pt>
                <c:pt idx="1">
                  <c:v>3</c:v>
                </c:pt>
                <c:pt idx="2">
                  <c:v>0</c:v>
                </c:pt>
                <c:pt idx="3">
                  <c:v>10</c:v>
                </c:pt>
                <c:pt idx="4">
                  <c:v>4</c:v>
                </c:pt>
                <c:pt idx="5">
                  <c:v>1</c:v>
                </c:pt>
                <c:pt idx="6">
                  <c:v>2</c:v>
                </c:pt>
                <c:pt idx="7">
                  <c:v>1</c:v>
                </c:pt>
                <c:pt idx="8">
                  <c:v>3</c:v>
                </c:pt>
                <c:pt idx="9">
                  <c:v>2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  <c:pt idx="14">
                  <c:v>0</c:v>
                </c:pt>
                <c:pt idx="15">
                  <c:v>0</c:v>
                </c:pt>
                <c:pt idx="16">
                  <c:v>3</c:v>
                </c:pt>
                <c:pt idx="17">
                  <c:v>3</c:v>
                </c:pt>
                <c:pt idx="18">
                  <c:v>3</c:v>
                </c:pt>
              </c:numCache>
            </c:numRef>
          </c:val>
        </c:ser>
        <c:axId val="103602816"/>
        <c:axId val="103608704"/>
      </c:barChart>
      <c:catAx>
        <c:axId val="103602816"/>
        <c:scaling>
          <c:orientation val="minMax"/>
        </c:scaling>
        <c:axPos val="b"/>
        <c:numFmt formatCode="General" sourceLinked="1"/>
        <c:tickLblPos val="nextTo"/>
        <c:crossAx val="103608704"/>
        <c:crosses val="autoZero"/>
        <c:auto val="1"/>
        <c:lblAlgn val="ctr"/>
        <c:lblOffset val="100"/>
      </c:catAx>
      <c:valAx>
        <c:axId val="103608704"/>
        <c:scaling>
          <c:orientation val="minMax"/>
        </c:scaling>
        <c:axPos val="l"/>
        <c:majorGridlines/>
        <c:numFmt formatCode="General" sourceLinked="1"/>
        <c:tickLblPos val="nextTo"/>
        <c:crossAx val="10360281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Количество</a:t>
            </a:r>
            <a:r>
              <a:rPr lang="ru-RU" sz="1400" baseline="0"/>
              <a:t> призеров в сравнении</a:t>
            </a:r>
          </a:p>
          <a:p>
            <a:pPr>
              <a:defRPr sz="1400"/>
            </a:pPr>
            <a:r>
              <a:rPr lang="ru-RU" sz="1400" baseline="0"/>
              <a:t>за 2 года</a:t>
            </a:r>
            <a:endParaRPr lang="ru-RU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2017-2018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Литература</c:v>
                </c:pt>
                <c:pt idx="1">
                  <c:v>Биология</c:v>
                </c:pt>
                <c:pt idx="2">
                  <c:v>Математика</c:v>
                </c:pt>
                <c:pt idx="3">
                  <c:v>Физическая культура</c:v>
                </c:pt>
                <c:pt idx="4">
                  <c:v>Физика</c:v>
                </c:pt>
                <c:pt idx="5">
                  <c:v>Право</c:v>
                </c:pt>
                <c:pt idx="6">
                  <c:v>Английский язык</c:v>
                </c:pt>
                <c:pt idx="7">
                  <c:v>География</c:v>
                </c:pt>
                <c:pt idx="8">
                  <c:v>ОБЖ</c:v>
                </c:pt>
                <c:pt idx="9">
                  <c:v>История</c:v>
                </c:pt>
                <c:pt idx="10">
                  <c:v>Экология</c:v>
                </c:pt>
                <c:pt idx="11">
                  <c:v>Информатика и ИКТ</c:v>
                </c:pt>
                <c:pt idx="12">
                  <c:v>Искусство</c:v>
                </c:pt>
                <c:pt idx="13">
                  <c:v>Русский язык</c:v>
                </c:pt>
                <c:pt idx="14">
                  <c:v>Немецкий язык</c:v>
                </c:pt>
                <c:pt idx="15">
                  <c:v>Химия</c:v>
                </c:pt>
                <c:pt idx="16">
                  <c:v>Обществознание</c:v>
                </c:pt>
                <c:pt idx="17">
                  <c:v>Технология</c:v>
                </c:pt>
                <c:pt idx="18">
                  <c:v>Экономика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7</c:v>
                </c:pt>
                <c:pt idx="1">
                  <c:v>7</c:v>
                </c:pt>
                <c:pt idx="2">
                  <c:v>6</c:v>
                </c:pt>
                <c:pt idx="3">
                  <c:v>19</c:v>
                </c:pt>
                <c:pt idx="4">
                  <c:v>4</c:v>
                </c:pt>
                <c:pt idx="5">
                  <c:v>1</c:v>
                </c:pt>
                <c:pt idx="6">
                  <c:v>2</c:v>
                </c:pt>
                <c:pt idx="7">
                  <c:v>2</c:v>
                </c:pt>
                <c:pt idx="8">
                  <c:v>9</c:v>
                </c:pt>
                <c:pt idx="9">
                  <c:v>5</c:v>
                </c:pt>
                <c:pt idx="10">
                  <c:v>0</c:v>
                </c:pt>
                <c:pt idx="11">
                  <c:v>1</c:v>
                </c:pt>
                <c:pt idx="12">
                  <c:v>0</c:v>
                </c:pt>
                <c:pt idx="13">
                  <c:v>6</c:v>
                </c:pt>
                <c:pt idx="14">
                  <c:v>0</c:v>
                </c:pt>
                <c:pt idx="15">
                  <c:v>4</c:v>
                </c:pt>
                <c:pt idx="16">
                  <c:v>5</c:v>
                </c:pt>
                <c:pt idx="17">
                  <c:v>3</c:v>
                </c:pt>
                <c:pt idx="18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2018-2019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Литература</c:v>
                </c:pt>
                <c:pt idx="1">
                  <c:v>Биология</c:v>
                </c:pt>
                <c:pt idx="2">
                  <c:v>Математика</c:v>
                </c:pt>
                <c:pt idx="3">
                  <c:v>Физическая культура</c:v>
                </c:pt>
                <c:pt idx="4">
                  <c:v>Физика</c:v>
                </c:pt>
                <c:pt idx="5">
                  <c:v>Право</c:v>
                </c:pt>
                <c:pt idx="6">
                  <c:v>Английский язык</c:v>
                </c:pt>
                <c:pt idx="7">
                  <c:v>География</c:v>
                </c:pt>
                <c:pt idx="8">
                  <c:v>ОБЖ</c:v>
                </c:pt>
                <c:pt idx="9">
                  <c:v>История</c:v>
                </c:pt>
                <c:pt idx="10">
                  <c:v>Экология</c:v>
                </c:pt>
                <c:pt idx="11">
                  <c:v>Информатика и ИКТ</c:v>
                </c:pt>
                <c:pt idx="12">
                  <c:v>Искусство</c:v>
                </c:pt>
                <c:pt idx="13">
                  <c:v>Русский язык</c:v>
                </c:pt>
                <c:pt idx="14">
                  <c:v>Немецкий язык</c:v>
                </c:pt>
                <c:pt idx="15">
                  <c:v>Химия</c:v>
                </c:pt>
                <c:pt idx="16">
                  <c:v>Обществознание</c:v>
                </c:pt>
                <c:pt idx="17">
                  <c:v>Технология</c:v>
                </c:pt>
                <c:pt idx="18">
                  <c:v>Экономика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9</c:v>
                </c:pt>
                <c:pt idx="1">
                  <c:v>9</c:v>
                </c:pt>
                <c:pt idx="2">
                  <c:v>1</c:v>
                </c:pt>
                <c:pt idx="3">
                  <c:v>10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5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  <c:pt idx="14">
                  <c:v>0</c:v>
                </c:pt>
                <c:pt idx="15">
                  <c:v>0</c:v>
                </c:pt>
                <c:pt idx="16">
                  <c:v>7</c:v>
                </c:pt>
                <c:pt idx="17">
                  <c:v>6</c:v>
                </c:pt>
                <c:pt idx="18">
                  <c:v>0</c:v>
                </c:pt>
              </c:numCache>
            </c:numRef>
          </c:val>
        </c:ser>
        <c:axId val="103629568"/>
        <c:axId val="103631104"/>
      </c:barChart>
      <c:catAx>
        <c:axId val="103629568"/>
        <c:scaling>
          <c:orientation val="minMax"/>
        </c:scaling>
        <c:axPos val="b"/>
        <c:numFmt formatCode="General" sourceLinked="1"/>
        <c:tickLblPos val="nextTo"/>
        <c:crossAx val="103631104"/>
        <c:crosses val="autoZero"/>
        <c:auto val="1"/>
        <c:lblAlgn val="ctr"/>
        <c:lblOffset val="100"/>
      </c:catAx>
      <c:valAx>
        <c:axId val="103631104"/>
        <c:scaling>
          <c:orientation val="minMax"/>
        </c:scaling>
        <c:axPos val="l"/>
        <c:majorGridlines/>
        <c:numFmt formatCode="General" sourceLinked="1"/>
        <c:tickLblPos val="nextTo"/>
        <c:crossAx val="10362956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9DABD-BD9A-4672-ABB9-0B20A396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4968</TotalTime>
  <Pages>61</Pages>
  <Words>24783</Words>
  <Characters>141269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ЗавРОО</cp:lastModifiedBy>
  <cp:revision>215</cp:revision>
  <cp:lastPrinted>2019-03-04T06:32:00Z</cp:lastPrinted>
  <dcterms:created xsi:type="dcterms:W3CDTF">2015-01-23T07:57:00Z</dcterms:created>
  <dcterms:modified xsi:type="dcterms:W3CDTF">2019-03-20T15:12:00Z</dcterms:modified>
</cp:coreProperties>
</file>