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2F" w:rsidRPr="004C2093" w:rsidRDefault="00614564" w:rsidP="004C209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4C2093">
        <w:rPr>
          <w:rFonts w:ascii="Times New Roman" w:eastAsia="Times New Roman" w:hAnsi="Times New Roman" w:cs="Times New Roman"/>
          <w:sz w:val="24"/>
        </w:rPr>
        <w:t>Приложение № 2</w:t>
      </w:r>
    </w:p>
    <w:p w:rsidR="004C2093" w:rsidRDefault="004C2093" w:rsidP="004C209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к Положению о порядке и сроках проведения аттестации кандидатов </w:t>
      </w:r>
    </w:p>
    <w:p w:rsidR="004C2093" w:rsidRDefault="004C2093" w:rsidP="004C209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на должность руководителей </w:t>
      </w:r>
    </w:p>
    <w:p w:rsidR="004C2093" w:rsidRDefault="004C2093" w:rsidP="004C209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и руководителей муниципальных бюджетных образовательных учреждений, подведомственных </w:t>
      </w:r>
    </w:p>
    <w:p w:rsidR="004C2093" w:rsidRDefault="004C2093" w:rsidP="004C209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Отделу образования Администрации </w:t>
      </w:r>
    </w:p>
    <w:p w:rsidR="004C2093" w:rsidRPr="00DD70D0" w:rsidRDefault="004C2093" w:rsidP="004C209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>МО «Ленский муниципальный район»</w:t>
      </w:r>
    </w:p>
    <w:p w:rsidR="00D6262F" w:rsidRPr="009A136E" w:rsidRDefault="00D6262F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4C2093" w:rsidRDefault="00614564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hd w:val="clear" w:color="auto" w:fill="FFFFFF"/>
        </w:rPr>
      </w:pPr>
      <w:r w:rsidRPr="009A136E"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 xml:space="preserve">Показатели деятельности </w:t>
      </w:r>
    </w:p>
    <w:p w:rsidR="00D6262F" w:rsidRDefault="00614564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hd w:val="clear" w:color="auto" w:fill="FFFFFF"/>
        </w:rPr>
      </w:pPr>
      <w:r w:rsidRPr="009A136E"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>руководителя муниципальной бюджетной образовательной организации</w:t>
      </w:r>
    </w:p>
    <w:p w:rsidR="004C2093" w:rsidRPr="009A136E" w:rsidRDefault="004C2093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hd w:val="clear" w:color="auto" w:fill="FFFFFF"/>
        </w:rPr>
      </w:pPr>
    </w:p>
    <w:p w:rsidR="00D6262F" w:rsidRPr="009A136E" w:rsidRDefault="00614564" w:rsidP="002923E4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Отчет о результатах деятельности муниципальной бюджетной образовательной организации - это одна из вариативных форм квалификационного испытания, позволяющая комплексно выявить результаты деятельности образовательной организации и его руководителя</w:t>
      </w:r>
      <w:r w:rsidRPr="009A136E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 xml:space="preserve">за </w:t>
      </w:r>
      <w:proofErr w:type="spellStart"/>
      <w:r w:rsidRPr="009A136E">
        <w:rPr>
          <w:rFonts w:ascii="Times New Roman" w:eastAsia="Times New Roman" w:hAnsi="Times New Roman" w:cs="Times New Roman"/>
          <w:sz w:val="26"/>
        </w:rPr>
        <w:t>межаттестационный</w:t>
      </w:r>
      <w:proofErr w:type="spellEnd"/>
      <w:r w:rsidRPr="009A136E">
        <w:rPr>
          <w:rFonts w:ascii="Times New Roman" w:eastAsia="Times New Roman" w:hAnsi="Times New Roman" w:cs="Times New Roman"/>
          <w:sz w:val="26"/>
        </w:rPr>
        <w:t xml:space="preserve"> период. </w:t>
      </w:r>
    </w:p>
    <w:p w:rsidR="00D6262F" w:rsidRPr="009A136E" w:rsidRDefault="004C2093" w:rsidP="002923E4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Цель </w:t>
      </w:r>
      <w:r w:rsidR="00614564" w:rsidRPr="009A136E">
        <w:rPr>
          <w:rFonts w:ascii="Times New Roman" w:eastAsia="Times New Roman" w:hAnsi="Times New Roman" w:cs="Times New Roman"/>
          <w:b/>
          <w:sz w:val="26"/>
        </w:rPr>
        <w:t>отчёта:</w:t>
      </w:r>
      <w:r w:rsidR="00614564" w:rsidRPr="009A136E">
        <w:rPr>
          <w:rFonts w:ascii="Times New Roman" w:eastAsia="Times New Roman" w:hAnsi="Times New Roman" w:cs="Times New Roman"/>
          <w:sz w:val="26"/>
        </w:rPr>
        <w:t xml:space="preserve"> п</w:t>
      </w:r>
      <w:r>
        <w:rPr>
          <w:rFonts w:ascii="Times New Roman" w:eastAsia="Times New Roman" w:hAnsi="Times New Roman" w:cs="Times New Roman"/>
          <w:sz w:val="26"/>
        </w:rPr>
        <w:t xml:space="preserve">ровести самоанализ результатов </w:t>
      </w:r>
      <w:r w:rsidR="00614564" w:rsidRPr="009A136E">
        <w:rPr>
          <w:rFonts w:ascii="Times New Roman" w:eastAsia="Times New Roman" w:hAnsi="Times New Roman" w:cs="Times New Roman"/>
          <w:sz w:val="26"/>
        </w:rPr>
        <w:t xml:space="preserve">собственной деятельности. </w:t>
      </w:r>
    </w:p>
    <w:p w:rsidR="00D6262F" w:rsidRPr="009A136E" w:rsidRDefault="00614564" w:rsidP="002923E4">
      <w:pPr>
        <w:spacing w:after="60" w:line="240" w:lineRule="auto"/>
        <w:ind w:firstLine="709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Отчет осуществляется исходя из следующих показателей</w:t>
      </w:r>
    </w:p>
    <w:tbl>
      <w:tblPr>
        <w:tblW w:w="9508" w:type="dxa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87"/>
        <w:gridCol w:w="1843"/>
        <w:gridCol w:w="2126"/>
        <w:gridCol w:w="2552"/>
      </w:tblGrid>
      <w:tr w:rsidR="00D6262F" w:rsidRPr="009A136E" w:rsidTr="002923E4">
        <w:trPr>
          <w:trHeight w:val="70"/>
        </w:trPr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Критерии эффективности деятельности</w:t>
            </w:r>
          </w:p>
        </w:tc>
      </w:tr>
      <w:tr w:rsidR="004C2093" w:rsidRPr="009A136E" w:rsidTr="002923E4">
        <w:trPr>
          <w:trHeight w:val="70"/>
        </w:trPr>
        <w:tc>
          <w:tcPr>
            <w:tcW w:w="2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D6262F" w:rsidP="002923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Соответствует</w:t>
            </w:r>
          </w:p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Pr="009A136E">
              <w:rPr>
                <w:rFonts w:ascii="Times New Roman" w:eastAsia="Times New Roman" w:hAnsi="Times New Roman" w:cs="Times New Roman"/>
                <w:i/>
                <w:sz w:val="24"/>
              </w:rPr>
              <w:t>1 балл за каждый показатель</w:t>
            </w:r>
            <w:r w:rsidRPr="009A136E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Не соответствует</w:t>
            </w:r>
          </w:p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i/>
                <w:sz w:val="24"/>
              </w:rPr>
              <w:t>(0 баллов за каждый показатель)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Примечание</w:t>
            </w:r>
          </w:p>
        </w:tc>
      </w:tr>
      <w:tr w:rsidR="004C2093" w:rsidRPr="009A136E" w:rsidTr="002923E4">
        <w:trPr>
          <w:trHeight w:val="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Наличие у ОУ лицензии на </w:t>
            </w:r>
            <w:proofErr w:type="gramStart"/>
            <w:r w:rsidRPr="009A136E">
              <w:rPr>
                <w:rFonts w:ascii="Times New Roman" w:eastAsia="Times New Roman" w:hAnsi="Times New Roman" w:cs="Times New Roman"/>
                <w:sz w:val="24"/>
              </w:rPr>
              <w:t>право ведения</w:t>
            </w:r>
            <w:proofErr w:type="gramEnd"/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 образовательной деятельности по всем реализуемым основным общеобразовательным программам, программам дополнительного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имеется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объяснение причин отсутствия лицензии на </w:t>
            </w:r>
            <w:proofErr w:type="gramStart"/>
            <w:r w:rsidRPr="009A136E">
              <w:rPr>
                <w:rFonts w:ascii="Times New Roman" w:eastAsia="Times New Roman" w:hAnsi="Times New Roman" w:cs="Times New Roman"/>
                <w:sz w:val="24"/>
              </w:rPr>
              <w:t>право ведения</w:t>
            </w:r>
            <w:proofErr w:type="gramEnd"/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 образовательной деятельности</w:t>
            </w:r>
          </w:p>
        </w:tc>
      </w:tr>
      <w:tr w:rsidR="004C2093" w:rsidRPr="009A136E" w:rsidTr="002923E4">
        <w:trPr>
          <w:trHeight w:val="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23E4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Наличие у ОУ свидетельства</w:t>
            </w:r>
            <w:r w:rsidR="002923E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923E4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о государственной аккредитации </w:t>
            </w:r>
          </w:p>
          <w:p w:rsidR="00D6262F" w:rsidRPr="009A136E" w:rsidRDefault="00614564" w:rsidP="002923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по всем основным общеобразовательным программам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имеется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объяснение причин отсутствия свидетельства о государственной аккредитации</w:t>
            </w:r>
          </w:p>
        </w:tc>
      </w:tr>
      <w:tr w:rsidR="004C2093" w:rsidRPr="009A136E" w:rsidTr="002923E4">
        <w:trPr>
          <w:trHeight w:val="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23E4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Результаты деятельности ОУ по выполнению плана финансово-хозяйственной деятельности за год, </w:t>
            </w:r>
            <w:r w:rsidRPr="009A136E">
              <w:rPr>
                <w:rFonts w:ascii="Times New Roman" w:eastAsia="Times New Roman" w:hAnsi="Times New Roman" w:cs="Times New Roman"/>
                <w:b/>
                <w:sz w:val="24"/>
              </w:rPr>
              <w:t>предшествующий году,</w:t>
            </w: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D6262F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gramStart"/>
            <w:r w:rsidRPr="009A136E"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gramEnd"/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 которого проводится аттестация руководителя ОУ  ⃰</w:t>
            </w:r>
          </w:p>
          <w:p w:rsidR="002923E4" w:rsidRDefault="002923E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923E4" w:rsidRDefault="002923E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923E4" w:rsidRPr="009A136E" w:rsidRDefault="002923E4" w:rsidP="002923E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не выполнено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объяснение причин невыполнения плана финансово-хозяйственной деятельности</w:t>
            </w:r>
          </w:p>
        </w:tc>
      </w:tr>
      <w:tr w:rsidR="004C2093" w:rsidRPr="009A136E" w:rsidTr="002923E4">
        <w:trPr>
          <w:trHeight w:val="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Результаты деятельности ОУ по выполнению муниципальных заданий </w:t>
            </w:r>
            <w:r w:rsidRPr="009A136E">
              <w:rPr>
                <w:rFonts w:ascii="Times New Roman" w:eastAsia="Times New Roman" w:hAnsi="Times New Roman" w:cs="Times New Roman"/>
                <w:b/>
                <w:sz w:val="24"/>
              </w:rPr>
              <w:t>за</w:t>
            </w: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9A136E">
              <w:rPr>
                <w:rFonts w:ascii="Times New Roman" w:eastAsia="Times New Roman" w:hAnsi="Times New Roman" w:cs="Times New Roman"/>
                <w:b/>
                <w:sz w:val="24"/>
              </w:rPr>
              <w:t>год,</w:t>
            </w: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9A136E">
              <w:rPr>
                <w:rFonts w:ascii="Times New Roman" w:eastAsia="Times New Roman" w:hAnsi="Times New Roman" w:cs="Times New Roman"/>
                <w:b/>
                <w:sz w:val="24"/>
              </w:rPr>
              <w:t>предшествующий году</w:t>
            </w:r>
            <w:r w:rsidRPr="009A136E">
              <w:rPr>
                <w:rFonts w:ascii="Times New Roman" w:eastAsia="Times New Roman" w:hAnsi="Times New Roman" w:cs="Times New Roman"/>
                <w:sz w:val="24"/>
              </w:rPr>
              <w:t>, в течение которого проводится аттестация руководителя ОУ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не выполнено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объяснения причин невыполнения муниципального задания</w:t>
            </w:r>
          </w:p>
        </w:tc>
      </w:tr>
      <w:tr w:rsidR="004C2093" w:rsidRPr="009A136E" w:rsidTr="002923E4">
        <w:trPr>
          <w:trHeight w:val="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Уровень успеваемости обучающихся по концу учебного года </w:t>
            </w:r>
            <w:r w:rsidRPr="009A136E">
              <w:rPr>
                <w:rFonts w:ascii="Times New Roman" w:eastAsia="Times New Roman" w:hAnsi="Times New Roman" w:cs="Times New Roman"/>
                <w:b/>
                <w:sz w:val="24"/>
              </w:rPr>
              <w:t xml:space="preserve">(за 3 года) </w:t>
            </w:r>
            <w:r w:rsidRPr="009A136E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Pr="009A136E">
              <w:rPr>
                <w:rFonts w:ascii="Times New Roman" w:eastAsia="Times New Roman" w:hAnsi="Times New Roman" w:cs="Times New Roman"/>
                <w:i/>
                <w:sz w:val="24"/>
              </w:rPr>
              <w:t>пункт применяется только для школ)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больше или равно районному показателю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меньше районного показателя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определяется по каждому виду реализуемых основных общеобразовательных программ</w:t>
            </w:r>
          </w:p>
        </w:tc>
      </w:tr>
      <w:tr w:rsidR="004C2093" w:rsidRPr="009A136E" w:rsidTr="002923E4">
        <w:trPr>
          <w:trHeight w:val="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4C2093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Качество знаний обучающихся по концу учебного года </w:t>
            </w:r>
            <w:r w:rsidRPr="009A136E">
              <w:rPr>
                <w:rFonts w:ascii="Times New Roman" w:eastAsia="Times New Roman" w:hAnsi="Times New Roman" w:cs="Times New Roman"/>
                <w:b/>
                <w:sz w:val="24"/>
              </w:rPr>
              <w:t xml:space="preserve">(за 3 года) </w:t>
            </w:r>
            <w:r w:rsidRPr="009A136E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Pr="009A136E">
              <w:rPr>
                <w:rFonts w:ascii="Times New Roman" w:eastAsia="Times New Roman" w:hAnsi="Times New Roman" w:cs="Times New Roman"/>
                <w:i/>
                <w:sz w:val="24"/>
              </w:rPr>
              <w:t>пункт применяется только для школ)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больше или равно районному показателю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меньше районного показателя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D6262F" w:rsidP="002923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C2093" w:rsidRPr="009A136E" w:rsidTr="002923E4">
        <w:trPr>
          <w:trHeight w:val="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23E4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Доля выпускников, получивших документ государственного об</w:t>
            </w:r>
            <w:r w:rsidR="004C2093">
              <w:rPr>
                <w:rFonts w:ascii="Times New Roman" w:eastAsia="Times New Roman" w:hAnsi="Times New Roman" w:cs="Times New Roman"/>
                <w:sz w:val="24"/>
              </w:rPr>
              <w:t xml:space="preserve">разца об уровне образования </w:t>
            </w:r>
          </w:p>
          <w:p w:rsidR="002923E4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b/>
                <w:sz w:val="24"/>
              </w:rPr>
              <w:t>(за 3 года)</w:t>
            </w: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D6262F" w:rsidRPr="004C2093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Pr="009A136E">
              <w:rPr>
                <w:rFonts w:ascii="Times New Roman" w:eastAsia="Times New Roman" w:hAnsi="Times New Roman" w:cs="Times New Roman"/>
                <w:i/>
                <w:sz w:val="24"/>
              </w:rPr>
              <w:t>пункт применяется только для школ)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4C2093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менее </w:t>
            </w:r>
            <w:r w:rsidR="00614564" w:rsidRPr="009A136E">
              <w:rPr>
                <w:rFonts w:ascii="Times New Roman" w:eastAsia="Times New Roman" w:hAnsi="Times New Roman" w:cs="Times New Roman"/>
                <w:sz w:val="24"/>
              </w:rPr>
              <w:t>100%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D6262F" w:rsidP="002923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C2093" w:rsidRPr="009A136E" w:rsidTr="002923E4">
        <w:trPr>
          <w:trHeight w:val="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C2093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Участие </w:t>
            </w:r>
            <w:proofErr w:type="gramStart"/>
            <w:r w:rsidRPr="009A136E">
              <w:rPr>
                <w:rFonts w:ascii="Times New Roman" w:eastAsia="Times New Roman" w:hAnsi="Times New Roman" w:cs="Times New Roman"/>
                <w:sz w:val="24"/>
              </w:rPr>
              <w:t>обучающихся</w:t>
            </w:r>
            <w:proofErr w:type="gramEnd"/>
          </w:p>
          <w:p w:rsidR="004C2093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и работников ОУ</w:t>
            </w:r>
          </w:p>
          <w:p w:rsidR="004C2093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в мероприятиях </w:t>
            </w:r>
            <w:proofErr w:type="gramStart"/>
            <w:r w:rsidRPr="009A136E">
              <w:rPr>
                <w:rFonts w:ascii="Times New Roman" w:eastAsia="Times New Roman" w:hAnsi="Times New Roman" w:cs="Times New Roman"/>
                <w:sz w:val="24"/>
              </w:rPr>
              <w:t>образовательного</w:t>
            </w:r>
            <w:proofErr w:type="gramEnd"/>
          </w:p>
          <w:p w:rsidR="004C2093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и воспитательного характера</w:t>
            </w:r>
          </w:p>
          <w:p w:rsidR="004C2093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на муниципальном, региональном и федеральном уровнях</w:t>
            </w:r>
          </w:p>
          <w:p w:rsidR="00D6262F" w:rsidRPr="009A136E" w:rsidRDefault="00614564" w:rsidP="002923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b/>
                <w:sz w:val="24"/>
              </w:rPr>
              <w:t>(за 3 года)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наименование мероприятия, результат</w:t>
            </w:r>
          </w:p>
        </w:tc>
      </w:tr>
      <w:tr w:rsidR="004C2093" w:rsidRPr="009A136E" w:rsidTr="002923E4">
        <w:trPr>
          <w:trHeight w:val="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C2093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Участие педагогических работников ОУ</w:t>
            </w:r>
          </w:p>
          <w:p w:rsidR="00D6262F" w:rsidRPr="009A136E" w:rsidRDefault="00614564" w:rsidP="002923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в инновационной деятельности </w:t>
            </w:r>
            <w:r w:rsidRPr="009A136E">
              <w:rPr>
                <w:rFonts w:ascii="Times New Roman" w:eastAsia="Times New Roman" w:hAnsi="Times New Roman" w:cs="Times New Roman"/>
                <w:b/>
                <w:sz w:val="24"/>
              </w:rPr>
              <w:t>(за 3 года)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описание инновационной деятельности, год, количество педагогов</w:t>
            </w:r>
          </w:p>
        </w:tc>
      </w:tr>
      <w:tr w:rsidR="004C2093" w:rsidRPr="009A136E" w:rsidTr="002923E4">
        <w:trPr>
          <w:trHeight w:val="477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23E4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Обобщение педагогическими работниками опыта работы</w:t>
            </w:r>
          </w:p>
          <w:p w:rsidR="004C2093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="004C2093">
              <w:rPr>
                <w:rFonts w:ascii="Times New Roman" w:eastAsia="Times New Roman" w:hAnsi="Times New Roman" w:cs="Times New Roman"/>
                <w:sz w:val="24"/>
              </w:rPr>
              <w:t xml:space="preserve"> муниципальном, региональном</w:t>
            </w:r>
          </w:p>
          <w:p w:rsidR="004C2093" w:rsidRDefault="004C2093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 </w:t>
            </w:r>
            <w:proofErr w:type="gramStart"/>
            <w:r w:rsidR="00614564" w:rsidRPr="009A136E">
              <w:rPr>
                <w:rFonts w:ascii="Times New Roman" w:eastAsia="Times New Roman" w:hAnsi="Times New Roman" w:cs="Times New Roman"/>
                <w:sz w:val="24"/>
              </w:rPr>
              <w:t>федеральном</w:t>
            </w:r>
            <w:proofErr w:type="gramEnd"/>
            <w:r w:rsidR="00614564" w:rsidRPr="009A136E">
              <w:rPr>
                <w:rFonts w:ascii="Times New Roman" w:eastAsia="Times New Roman" w:hAnsi="Times New Roman" w:cs="Times New Roman"/>
                <w:sz w:val="24"/>
              </w:rPr>
              <w:t xml:space="preserve"> уровнях</w:t>
            </w:r>
          </w:p>
          <w:p w:rsidR="00D6262F" w:rsidRPr="009A136E" w:rsidRDefault="00614564" w:rsidP="002923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b/>
                <w:sz w:val="24"/>
              </w:rPr>
              <w:t>(за 3 года)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тема, наименование мероприятия, публикации, издания, год</w:t>
            </w:r>
          </w:p>
        </w:tc>
      </w:tr>
      <w:tr w:rsidR="004C2093" w:rsidRPr="009A136E" w:rsidTr="002923E4">
        <w:trPr>
          <w:trHeight w:val="510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4C2093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Реализация программ дополнительного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имеются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отсутствуют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наименование программ, год реализации</w:t>
            </w:r>
          </w:p>
        </w:tc>
      </w:tr>
      <w:tr w:rsidR="004C2093" w:rsidRPr="009A136E" w:rsidTr="002923E4">
        <w:trPr>
          <w:trHeight w:val="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Участие руководителя ОУ в инновационной деятельности </w:t>
            </w:r>
            <w:r w:rsidRPr="009A136E">
              <w:rPr>
                <w:rFonts w:ascii="Times New Roman" w:eastAsia="Times New Roman" w:hAnsi="Times New Roman" w:cs="Times New Roman"/>
                <w:b/>
                <w:sz w:val="24"/>
              </w:rPr>
              <w:t>(за 3 года)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описание инновационной деятельности, год</w:t>
            </w:r>
          </w:p>
        </w:tc>
      </w:tr>
      <w:tr w:rsidR="004C2093" w:rsidRPr="009A136E" w:rsidTr="002923E4">
        <w:trPr>
          <w:trHeight w:val="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23E4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Обобщение руководителем ОУ </w:t>
            </w:r>
            <w:proofErr w:type="gramStart"/>
            <w:r w:rsidRPr="009A136E">
              <w:rPr>
                <w:rFonts w:ascii="Times New Roman" w:eastAsia="Times New Roman" w:hAnsi="Times New Roman" w:cs="Times New Roman"/>
                <w:sz w:val="24"/>
              </w:rPr>
              <w:t>управленческого</w:t>
            </w:r>
            <w:proofErr w:type="gramEnd"/>
          </w:p>
          <w:p w:rsidR="004C2093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и педагогического опыта на муниципальном, региональном и (или) федеральном уровне</w:t>
            </w:r>
          </w:p>
          <w:p w:rsidR="00D6262F" w:rsidRPr="009A136E" w:rsidRDefault="00614564" w:rsidP="002923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b/>
                <w:sz w:val="24"/>
              </w:rPr>
              <w:t>(за 3 года)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тема, наименование мероприятия, публикации, издания, год</w:t>
            </w:r>
          </w:p>
        </w:tc>
      </w:tr>
      <w:tr w:rsidR="004C2093" w:rsidRPr="009A136E" w:rsidTr="002923E4">
        <w:trPr>
          <w:trHeight w:val="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C2093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Наличие у ОУ просроченной кредиторской задолженности по расчетам за счет средств бюджета, по состоянию</w:t>
            </w:r>
          </w:p>
          <w:p w:rsidR="002923E4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b/>
                <w:sz w:val="24"/>
              </w:rPr>
              <w:t>на 31 декабря года, предшествующего году</w:t>
            </w: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  <w:p w:rsidR="00D6262F" w:rsidRPr="009A136E" w:rsidRDefault="00614564" w:rsidP="002923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gramStart"/>
            <w:r w:rsidRPr="009A136E"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gramEnd"/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 которого проводится аттестация руководителя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имеется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23E4" w:rsidRDefault="00614564" w:rsidP="0029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структура просроченной кредиторской задолженности, объяснения причин</w:t>
            </w:r>
          </w:p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её образования</w:t>
            </w:r>
          </w:p>
        </w:tc>
      </w:tr>
      <w:tr w:rsidR="004C2093" w:rsidRPr="009A136E" w:rsidTr="002923E4">
        <w:trPr>
          <w:trHeight w:val="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23E4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Наличие у ОУ просроченной кредиторской задолженности по расчетам за счет средств ОУ, полученных</w:t>
            </w:r>
          </w:p>
          <w:p w:rsidR="002923E4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от приносящей доход деятельности,</w:t>
            </w:r>
          </w:p>
          <w:p w:rsidR="002923E4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по состоянию</w:t>
            </w:r>
          </w:p>
          <w:p w:rsidR="00D6262F" w:rsidRPr="009A136E" w:rsidRDefault="00614564" w:rsidP="002923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b/>
                <w:sz w:val="24"/>
              </w:rPr>
              <w:t>на 31 декабря года, предшествующего году</w:t>
            </w: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, в течение которого проводится аттестация руководителя  ⃰  </w:t>
            </w:r>
            <w:proofErr w:type="spellStart"/>
            <w:r w:rsidRPr="009A136E">
              <w:rPr>
                <w:rFonts w:ascii="Times New Roman" w:eastAsia="Times New Roman" w:hAnsi="Times New Roman" w:cs="Times New Roman"/>
                <w:sz w:val="24"/>
              </w:rPr>
              <w:t>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имеется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структура просроченной кредиторской задолженности, объяснения причин её образования</w:t>
            </w:r>
          </w:p>
        </w:tc>
      </w:tr>
      <w:tr w:rsidR="004C2093" w:rsidRPr="009A136E" w:rsidTr="002923E4">
        <w:trPr>
          <w:trHeight w:val="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23E4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Наличие предписаний, представлений надзорных органов об устранении нарушений законодательства, направленных в адрес ОУ или его учредителя </w:t>
            </w:r>
          </w:p>
          <w:p w:rsidR="002923E4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9A136E">
              <w:rPr>
                <w:rFonts w:ascii="Times New Roman" w:eastAsia="Times New Roman" w:hAnsi="Times New Roman" w:cs="Times New Roman"/>
                <w:b/>
                <w:sz w:val="24"/>
              </w:rPr>
              <w:t>(за три года, предшествующих году,</w:t>
            </w: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End"/>
          </w:p>
          <w:p w:rsidR="00D6262F" w:rsidRPr="009A136E" w:rsidRDefault="00614564" w:rsidP="002923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gramStart"/>
            <w:r w:rsidRPr="009A136E"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gramEnd"/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 которого проводится аттестация руководителя ОУ)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отсутствуют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имеются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информация о нарушениях, выявленных надзорными органа</w:t>
            </w:r>
            <w:r w:rsidR="004C2093">
              <w:rPr>
                <w:rFonts w:ascii="Times New Roman" w:eastAsia="Times New Roman" w:hAnsi="Times New Roman" w:cs="Times New Roman"/>
                <w:sz w:val="24"/>
              </w:rPr>
              <w:t xml:space="preserve">ми, мерах, предпринятых ОУ </w:t>
            </w:r>
            <w:r w:rsidRPr="009A136E">
              <w:rPr>
                <w:rFonts w:ascii="Times New Roman" w:eastAsia="Times New Roman" w:hAnsi="Times New Roman" w:cs="Times New Roman"/>
                <w:sz w:val="24"/>
              </w:rPr>
              <w:t>по устранению нарушений</w:t>
            </w:r>
          </w:p>
        </w:tc>
      </w:tr>
      <w:tr w:rsidR="004C2093" w:rsidRPr="009A136E" w:rsidTr="002923E4">
        <w:trPr>
          <w:trHeight w:val="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C2093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Наличие нарушений законодательства, выявленных в результате проверок учредителем</w:t>
            </w:r>
          </w:p>
          <w:p w:rsidR="00D6262F" w:rsidRPr="009A136E" w:rsidRDefault="00614564" w:rsidP="002923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b/>
                <w:sz w:val="24"/>
              </w:rPr>
              <w:t>(за 3 года)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отсутствуют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имеются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23E4" w:rsidRDefault="00614564" w:rsidP="0029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информация о нарушениях, выявленных учредител</w:t>
            </w:r>
            <w:r w:rsidR="004C2093">
              <w:rPr>
                <w:rFonts w:ascii="Times New Roman" w:eastAsia="Times New Roman" w:hAnsi="Times New Roman" w:cs="Times New Roman"/>
                <w:sz w:val="24"/>
              </w:rPr>
              <w:t>ем, мерах, предпринятых ОУ</w:t>
            </w:r>
          </w:p>
          <w:p w:rsidR="00D6262F" w:rsidRPr="002923E4" w:rsidRDefault="00614564" w:rsidP="0029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по устранению нарушений</w:t>
            </w:r>
          </w:p>
        </w:tc>
      </w:tr>
      <w:tr w:rsidR="004C2093" w:rsidRPr="009A136E" w:rsidTr="002923E4">
        <w:trPr>
          <w:trHeight w:val="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23E4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Наличие обоснованных обращений граждан или юридических лиц, </w:t>
            </w:r>
          </w:p>
          <w:p w:rsidR="002923E4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gramStart"/>
            <w:r w:rsidRPr="009A136E">
              <w:rPr>
                <w:rFonts w:ascii="Times New Roman" w:eastAsia="Times New Roman" w:hAnsi="Times New Roman" w:cs="Times New Roman"/>
                <w:sz w:val="24"/>
              </w:rPr>
              <w:t>которых</w:t>
            </w:r>
            <w:proofErr w:type="gramEnd"/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 указывается на недостатки в деятельности ОУ, </w:t>
            </w:r>
            <w:r w:rsidRPr="009A136E">
              <w:rPr>
                <w:rFonts w:ascii="Times New Roman" w:eastAsia="Times New Roman" w:hAnsi="Times New Roman" w:cs="Times New Roman"/>
                <w:b/>
                <w:sz w:val="24"/>
              </w:rPr>
              <w:t>в течение года, предшествующего году,</w:t>
            </w: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D6262F" w:rsidRPr="009A136E" w:rsidRDefault="00614564" w:rsidP="002923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gramStart"/>
            <w:r w:rsidRPr="009A136E"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gramEnd"/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 которого проводится аттестация руководителя ОУ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отсутствуют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имеются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информация о принятых мерах по устранению недостатков</w:t>
            </w:r>
          </w:p>
        </w:tc>
      </w:tr>
      <w:tr w:rsidR="004C2093" w:rsidRPr="009A136E" w:rsidTr="002923E4">
        <w:trPr>
          <w:trHeight w:val="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Наличие у руководителя ОУ дисциплинарных взысканий, объявленных ему учредителем (</w:t>
            </w:r>
            <w:r w:rsidRPr="009A136E"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 три года, </w:t>
            </w:r>
            <w:r w:rsidRPr="009A136E">
              <w:rPr>
                <w:rFonts w:ascii="Times New Roman" w:eastAsia="Times New Roman" w:hAnsi="Times New Roman" w:cs="Times New Roman"/>
                <w:sz w:val="24"/>
              </w:rPr>
              <w:t>в течение которого проводится аттестация руководителя ОУ)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отсутствуют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имеются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краткое описание нарушений, в связи с которыми объявлено дисциплинарное взыскание</w:t>
            </w:r>
          </w:p>
        </w:tc>
      </w:tr>
      <w:tr w:rsidR="004C2093" w:rsidRPr="009A136E" w:rsidTr="002923E4">
        <w:trPr>
          <w:trHeight w:val="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C2093" w:rsidRDefault="00614564" w:rsidP="0029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Средний урове</w:t>
            </w:r>
            <w:r w:rsidR="004C2093">
              <w:rPr>
                <w:rFonts w:ascii="Times New Roman" w:eastAsia="Times New Roman" w:hAnsi="Times New Roman" w:cs="Times New Roman"/>
                <w:sz w:val="24"/>
              </w:rPr>
              <w:t xml:space="preserve">нь выполнения </w:t>
            </w:r>
            <w:proofErr w:type="spellStart"/>
            <w:r w:rsidR="004C2093">
              <w:rPr>
                <w:rFonts w:ascii="Times New Roman" w:eastAsia="Times New Roman" w:hAnsi="Times New Roman" w:cs="Times New Roman"/>
                <w:sz w:val="24"/>
              </w:rPr>
              <w:t>детодней</w:t>
            </w:r>
            <w:proofErr w:type="spellEnd"/>
          </w:p>
          <w:p w:rsidR="00D6262F" w:rsidRPr="009A136E" w:rsidRDefault="00614564" w:rsidP="002923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Pr="009A136E">
              <w:rPr>
                <w:rFonts w:ascii="Times New Roman" w:eastAsia="Times New Roman" w:hAnsi="Times New Roman" w:cs="Times New Roman"/>
                <w:i/>
                <w:sz w:val="24"/>
              </w:rPr>
              <w:t>пункт применяется только для ДОУ)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больше или равно районному показателю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меньше районного показателя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D6262F" w:rsidP="002923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C2093" w:rsidRPr="009A136E" w:rsidTr="002923E4">
        <w:trPr>
          <w:trHeight w:val="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Участие (вовлечение) роди</w:t>
            </w:r>
            <w:r w:rsidR="002923E4">
              <w:rPr>
                <w:rFonts w:ascii="Times New Roman" w:eastAsia="Times New Roman" w:hAnsi="Times New Roman" w:cs="Times New Roman"/>
                <w:sz w:val="24"/>
              </w:rPr>
              <w:t>телей в образовательный процесс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23E4" w:rsidRDefault="00614564" w:rsidP="0029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>наименование мероприятий, результат, указать к</w:t>
            </w:r>
            <w:r w:rsidR="002923E4">
              <w:rPr>
                <w:rFonts w:ascii="Times New Roman" w:eastAsia="Times New Roman" w:hAnsi="Times New Roman" w:cs="Times New Roman"/>
                <w:sz w:val="24"/>
              </w:rPr>
              <w:t xml:space="preserve">ол-во ОУ района </w:t>
            </w:r>
          </w:p>
          <w:p w:rsidR="002923E4" w:rsidRDefault="00614564" w:rsidP="0029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в динамике </w:t>
            </w:r>
          </w:p>
          <w:p w:rsidR="00D6262F" w:rsidRPr="009A136E" w:rsidRDefault="00614564" w:rsidP="002923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за </w:t>
            </w:r>
            <w:proofErr w:type="gramStart"/>
            <w:r w:rsidRPr="009A136E">
              <w:rPr>
                <w:rFonts w:ascii="Times New Roman" w:eastAsia="Times New Roman" w:hAnsi="Times New Roman" w:cs="Times New Roman"/>
                <w:sz w:val="24"/>
              </w:rPr>
              <w:t>последние</w:t>
            </w:r>
            <w:proofErr w:type="gramEnd"/>
            <w:r w:rsidRPr="009A136E">
              <w:rPr>
                <w:rFonts w:ascii="Times New Roman" w:eastAsia="Times New Roman" w:hAnsi="Times New Roman" w:cs="Times New Roman"/>
                <w:sz w:val="24"/>
              </w:rPr>
              <w:t xml:space="preserve"> 3 года</w:t>
            </w:r>
          </w:p>
        </w:tc>
      </w:tr>
      <w:tr w:rsidR="004C2093" w:rsidRPr="009A136E" w:rsidTr="002923E4">
        <w:trPr>
          <w:trHeight w:val="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6262F" w:rsidRPr="009A136E" w:rsidRDefault="00614564" w:rsidP="004C2093">
            <w:pPr>
              <w:tabs>
                <w:tab w:val="left" w:pos="1965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A136E">
              <w:rPr>
                <w:rFonts w:ascii="Times New Roman" w:eastAsia="Times New Roman" w:hAnsi="Times New Roman" w:cs="Times New Roman"/>
                <w:b/>
                <w:sz w:val="24"/>
              </w:rPr>
              <w:t>ИТОГО БАЛЛОВ: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6262F" w:rsidRPr="009A136E" w:rsidRDefault="00D6262F" w:rsidP="004C2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2923E4" w:rsidRDefault="002923E4" w:rsidP="002923E4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2923E4">
      <w:pPr>
        <w:spacing w:after="6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 xml:space="preserve">   ⃰ если ПФХД не выполнен в части местного бюджета из-за отсутствия финансирования, то показатель считать выполненным.</w:t>
      </w:r>
    </w:p>
    <w:p w:rsidR="00D6262F" w:rsidRPr="009A136E" w:rsidRDefault="00614564" w:rsidP="002923E4">
      <w:pPr>
        <w:spacing w:after="6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 xml:space="preserve">  ⃰ </w:t>
      </w:r>
      <w:proofErr w:type="spellStart"/>
      <w:r w:rsidRPr="009A136E">
        <w:rPr>
          <w:rFonts w:ascii="Times New Roman" w:eastAsia="Times New Roman" w:hAnsi="Times New Roman" w:cs="Times New Roman"/>
          <w:sz w:val="26"/>
        </w:rPr>
        <w:t>⃰</w:t>
      </w:r>
      <w:proofErr w:type="spellEnd"/>
      <w:r w:rsidRPr="009A136E">
        <w:rPr>
          <w:rFonts w:ascii="Times New Roman" w:eastAsia="Times New Roman" w:hAnsi="Times New Roman" w:cs="Times New Roman"/>
          <w:sz w:val="26"/>
        </w:rPr>
        <w:t xml:space="preserve"> если имеется просроченная кредиторская задолженность в части местного бюджета из-за отсутствия финансирования, то показатель считать выполненным.</w:t>
      </w:r>
    </w:p>
    <w:p w:rsidR="00D6262F" w:rsidRPr="009A136E" w:rsidRDefault="00614564" w:rsidP="002923E4">
      <w:pPr>
        <w:tabs>
          <w:tab w:val="left" w:pos="54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b/>
          <w:sz w:val="26"/>
        </w:rPr>
        <w:t>Шкала оценивания</w:t>
      </w:r>
    </w:p>
    <w:p w:rsidR="00D6262F" w:rsidRPr="009A136E" w:rsidRDefault="00614564" w:rsidP="002923E4">
      <w:pPr>
        <w:spacing w:after="6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18-10 баллов – соответствует занимаемой должности;</w:t>
      </w:r>
    </w:p>
    <w:p w:rsidR="00D6262F" w:rsidRDefault="00614564" w:rsidP="002923E4">
      <w:pPr>
        <w:spacing w:after="6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9 и менее баллов – не соответствует занимаемой должности.</w:t>
      </w:r>
    </w:p>
    <w:p w:rsidR="00921E26" w:rsidRPr="006F20DA" w:rsidRDefault="00921E26" w:rsidP="009801B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</w:p>
    <w:sectPr w:rsidR="00921E26" w:rsidRPr="006F20DA" w:rsidSect="00B86F18">
      <w:headerReference w:type="default" r:id="rId7"/>
      <w:pgSz w:w="11906" w:h="16838"/>
      <w:pgMar w:top="1134" w:right="850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3C5" w:rsidRDefault="000153C5" w:rsidP="00AE3110">
      <w:pPr>
        <w:spacing w:after="0" w:line="240" w:lineRule="auto"/>
      </w:pPr>
      <w:r>
        <w:separator/>
      </w:r>
    </w:p>
  </w:endnote>
  <w:endnote w:type="continuationSeparator" w:id="0">
    <w:p w:rsidR="000153C5" w:rsidRDefault="000153C5" w:rsidP="00AE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3C5" w:rsidRDefault="000153C5" w:rsidP="00AE3110">
      <w:pPr>
        <w:spacing w:after="0" w:line="240" w:lineRule="auto"/>
      </w:pPr>
      <w:r>
        <w:separator/>
      </w:r>
    </w:p>
  </w:footnote>
  <w:footnote w:type="continuationSeparator" w:id="0">
    <w:p w:rsidR="000153C5" w:rsidRDefault="000153C5" w:rsidP="00AE3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60163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86F18" w:rsidRPr="00AE3110" w:rsidRDefault="00D461A3" w:rsidP="00AE311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31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86F18" w:rsidRPr="00AE311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E31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801B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E31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E6BDA"/>
    <w:multiLevelType w:val="multilevel"/>
    <w:tmpl w:val="FCCCE8C4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28156BC5"/>
    <w:multiLevelType w:val="multilevel"/>
    <w:tmpl w:val="916C55B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B883D2D"/>
    <w:multiLevelType w:val="multilevel"/>
    <w:tmpl w:val="8BDC0748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65036EE6"/>
    <w:multiLevelType w:val="multilevel"/>
    <w:tmpl w:val="B8AC175C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262F"/>
    <w:rsid w:val="000153C5"/>
    <w:rsid w:val="00026B34"/>
    <w:rsid w:val="00226BD9"/>
    <w:rsid w:val="002923E4"/>
    <w:rsid w:val="002B48FE"/>
    <w:rsid w:val="003E4CFD"/>
    <w:rsid w:val="00493377"/>
    <w:rsid w:val="004C2093"/>
    <w:rsid w:val="005D427F"/>
    <w:rsid w:val="00614564"/>
    <w:rsid w:val="006F20DA"/>
    <w:rsid w:val="008B3271"/>
    <w:rsid w:val="00921E26"/>
    <w:rsid w:val="0093731B"/>
    <w:rsid w:val="009801B3"/>
    <w:rsid w:val="009A136E"/>
    <w:rsid w:val="00A051AA"/>
    <w:rsid w:val="00AD6802"/>
    <w:rsid w:val="00AE3110"/>
    <w:rsid w:val="00B86F18"/>
    <w:rsid w:val="00BD378E"/>
    <w:rsid w:val="00C803B4"/>
    <w:rsid w:val="00D461A3"/>
    <w:rsid w:val="00D5127F"/>
    <w:rsid w:val="00D6262F"/>
    <w:rsid w:val="00DA4484"/>
    <w:rsid w:val="00DD70D0"/>
    <w:rsid w:val="00F15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31B"/>
  </w:style>
  <w:style w:type="paragraph" w:styleId="2">
    <w:name w:val="heading 2"/>
    <w:basedOn w:val="a"/>
    <w:next w:val="a"/>
    <w:link w:val="20"/>
    <w:qFormat/>
    <w:rsid w:val="00921E2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32"/>
      <w:szCs w:val="20"/>
    </w:rPr>
  </w:style>
  <w:style w:type="paragraph" w:styleId="6">
    <w:name w:val="heading 6"/>
    <w:basedOn w:val="a"/>
    <w:next w:val="a"/>
    <w:link w:val="60"/>
    <w:qFormat/>
    <w:rsid w:val="00921E26"/>
    <w:pPr>
      <w:spacing w:before="240" w:after="60" w:line="240" w:lineRule="auto"/>
      <w:outlineLvl w:val="5"/>
    </w:pPr>
    <w:rPr>
      <w:rFonts w:ascii="Times New Roman" w:eastAsia="Calibri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3377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4">
    <w:name w:val="Основной текст Знак"/>
    <w:basedOn w:val="a0"/>
    <w:link w:val="a3"/>
    <w:rsid w:val="00493377"/>
    <w:rPr>
      <w:rFonts w:ascii="Times New Roman" w:eastAsia="Times New Roman" w:hAnsi="Times New Roman" w:cs="Times New Roman"/>
      <w:sz w:val="26"/>
      <w:szCs w:val="24"/>
    </w:rPr>
  </w:style>
  <w:style w:type="paragraph" w:customStyle="1" w:styleId="ConsPlusNormal">
    <w:name w:val="ConsPlusNormal"/>
    <w:rsid w:val="004933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921E26"/>
    <w:rPr>
      <w:rFonts w:ascii="Times New Roman" w:eastAsia="Calibri" w:hAnsi="Times New Roman" w:cs="Times New Roman"/>
      <w:b/>
      <w:sz w:val="32"/>
      <w:szCs w:val="20"/>
    </w:rPr>
  </w:style>
  <w:style w:type="character" w:customStyle="1" w:styleId="60">
    <w:name w:val="Заголовок 6 Знак"/>
    <w:basedOn w:val="a0"/>
    <w:link w:val="6"/>
    <w:rsid w:val="00921E26"/>
    <w:rPr>
      <w:rFonts w:ascii="Times New Roman" w:eastAsia="Calibri" w:hAnsi="Times New Roman" w:cs="Times New Roman"/>
      <w:b/>
      <w:bCs/>
    </w:rPr>
  </w:style>
  <w:style w:type="paragraph" w:styleId="a5">
    <w:name w:val="Normal (Web)"/>
    <w:basedOn w:val="a"/>
    <w:rsid w:val="00921E2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E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3110"/>
  </w:style>
  <w:style w:type="paragraph" w:styleId="a8">
    <w:name w:val="footer"/>
    <w:basedOn w:val="a"/>
    <w:link w:val="a9"/>
    <w:uiPriority w:val="99"/>
    <w:semiHidden/>
    <w:unhideWhenUsed/>
    <w:rsid w:val="00AE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31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13</cp:revision>
  <cp:lastPrinted>2023-04-11T07:55:00Z</cp:lastPrinted>
  <dcterms:created xsi:type="dcterms:W3CDTF">2023-04-06T11:49:00Z</dcterms:created>
  <dcterms:modified xsi:type="dcterms:W3CDTF">2023-04-11T12:14:00Z</dcterms:modified>
</cp:coreProperties>
</file>