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A3E1" w14:textId="77777777" w:rsidR="007E0297" w:rsidRDefault="007E0297" w:rsidP="007E029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4342E"/>
        </w:rPr>
        <w:t>В 2022 году ФТБУ «ВНИИ труда» России организована разработка информационных и методических сервисов и видео-материалов по охране труда.</w:t>
      </w:r>
    </w:p>
    <w:p w14:paraId="628DC5E1" w14:textId="77777777" w:rsidR="007E0297" w:rsidRDefault="007E0297" w:rsidP="007E029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4342E"/>
        </w:rPr>
        <w:t>Данные разработки предназначены для совершенствования работы по охране труда в организациях, помощи работодателям в реализации обязанностей по охране труда с учетом особенностей и специфики производственных процессов в части разработки систем управления охраной труда, организации инструктажей по охране труда, оценки и управления профессиональными рисками и .т.п.</w:t>
      </w:r>
    </w:p>
    <w:p w14:paraId="73ED2C17" w14:textId="77777777" w:rsidR="007E0297" w:rsidRDefault="007E0297" w:rsidP="007E029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4342E"/>
        </w:rPr>
        <w:t>Экспертами для каждого сервиса разработаны алгоритмы простых действий. Рекомендации для осуществления необходимых мероприятий и шаблоны документов, подготовлена систематизированная база нормативных правовых актов в области труда.</w:t>
      </w:r>
    </w:p>
    <w:p w14:paraId="6CC16903" w14:textId="77777777" w:rsidR="007E0297" w:rsidRDefault="007E0297" w:rsidP="007E029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4342E"/>
        </w:rPr>
        <w:t>Представленные анимационные видеоматериалы наглядно раскрывают такие практические вопросы из области охраны труда, как эксплуатация промышленного транспорта, погрузочно-разгрузочные работы, производство пищевой продукции, работа на высоте и многие другие.</w:t>
      </w:r>
    </w:p>
    <w:p w14:paraId="52E67F44" w14:textId="77777777" w:rsidR="007E0297" w:rsidRDefault="007E0297" w:rsidP="007E029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4342E"/>
        </w:rPr>
        <w:t>Электронная платформа, на которой расположены разработки, предоставляет всем желающим бесплатный доступ к методическим материалам и электронным сервисам.</w:t>
      </w:r>
    </w:p>
    <w:p w14:paraId="6FAD322F" w14:textId="77777777" w:rsidR="007E0297" w:rsidRDefault="007E0297" w:rsidP="007E0297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34342E"/>
        </w:rPr>
        <w:t>Ознакомиться с платформой можно на интернет-ресурсе ФГБУ «ВНИИ труда» Минтруда России </w:t>
      </w:r>
      <w:hyperlink r:id="rId4" w:history="1">
        <w:r>
          <w:rPr>
            <w:rStyle w:val="a4"/>
            <w:rFonts w:ascii="Open Sans" w:hAnsi="Open Sans" w:cs="Open Sans"/>
            <w:color w:val="2B8CB2"/>
            <w:bdr w:val="none" w:sz="0" w:space="0" w:color="auto" w:frame="1"/>
          </w:rPr>
          <w:t>https://safe.vcot.info</w:t>
        </w:r>
      </w:hyperlink>
      <w:r>
        <w:rPr>
          <w:rFonts w:ascii="Open Sans" w:hAnsi="Open Sans" w:cs="Open Sans"/>
          <w:color w:val="34342E"/>
        </w:rPr>
        <w:t>.</w:t>
      </w:r>
    </w:p>
    <w:p w14:paraId="5331D9B6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97"/>
    <w:rsid w:val="007E0297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C936"/>
  <w15:chartTrackingRefBased/>
  <w15:docId w15:val="{58C0EE7E-CF28-426C-A366-1C22BD7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E0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fe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2023-12-21T07:03:00Z</dcterms:created>
  <dcterms:modified xsi:type="dcterms:W3CDTF">2023-12-21T07:03:00Z</dcterms:modified>
</cp:coreProperties>
</file>