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79" w:rsidRDefault="00421279">
      <w:pPr>
        <w:pStyle w:val="ConsPlusTitlePage"/>
      </w:pPr>
      <w:r>
        <w:t xml:space="preserve">Документ предоставлен </w:t>
      </w:r>
      <w:hyperlink r:id="rId4" w:history="1">
        <w:r>
          <w:rPr>
            <w:color w:val="0000FF"/>
          </w:rPr>
          <w:t>КонсультантПлюс</w:t>
        </w:r>
      </w:hyperlink>
      <w:r>
        <w:br/>
      </w:r>
    </w:p>
    <w:p w:rsidR="00421279" w:rsidRDefault="0042127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21279">
        <w:tc>
          <w:tcPr>
            <w:tcW w:w="4677" w:type="dxa"/>
            <w:tcBorders>
              <w:top w:val="nil"/>
              <w:left w:val="nil"/>
              <w:bottom w:val="nil"/>
              <w:right w:val="nil"/>
            </w:tcBorders>
          </w:tcPr>
          <w:p w:rsidR="00421279" w:rsidRDefault="00421279">
            <w:pPr>
              <w:pStyle w:val="ConsPlusNormal"/>
              <w:outlineLvl w:val="0"/>
            </w:pPr>
            <w:r>
              <w:t>2 июля 2012 года</w:t>
            </w:r>
          </w:p>
        </w:tc>
        <w:tc>
          <w:tcPr>
            <w:tcW w:w="4677" w:type="dxa"/>
            <w:tcBorders>
              <w:top w:val="nil"/>
              <w:left w:val="nil"/>
              <w:bottom w:val="nil"/>
              <w:right w:val="nil"/>
            </w:tcBorders>
          </w:tcPr>
          <w:p w:rsidR="00421279" w:rsidRDefault="00421279">
            <w:pPr>
              <w:pStyle w:val="ConsPlusNormal"/>
              <w:jc w:val="right"/>
              <w:outlineLvl w:val="0"/>
            </w:pPr>
            <w:r>
              <w:t>N 515-32-ОЗ</w:t>
            </w:r>
          </w:p>
        </w:tc>
      </w:tr>
    </w:tbl>
    <w:p w:rsidR="00421279" w:rsidRDefault="00421279">
      <w:pPr>
        <w:pStyle w:val="ConsPlusNormal"/>
        <w:pBdr>
          <w:top w:val="single" w:sz="6" w:space="0" w:color="auto"/>
        </w:pBdr>
        <w:spacing w:before="100" w:after="100"/>
        <w:jc w:val="both"/>
        <w:rPr>
          <w:sz w:val="2"/>
          <w:szCs w:val="2"/>
        </w:rPr>
      </w:pPr>
    </w:p>
    <w:p w:rsidR="00421279" w:rsidRDefault="00421279">
      <w:pPr>
        <w:pStyle w:val="ConsPlusNormal"/>
        <w:jc w:val="both"/>
      </w:pPr>
    </w:p>
    <w:p w:rsidR="00421279" w:rsidRDefault="00421279">
      <w:pPr>
        <w:pStyle w:val="ConsPlusTitle"/>
        <w:jc w:val="center"/>
      </w:pPr>
      <w:r>
        <w:t>АРХАНГЕЛЬСКАЯ ОБЛАСТЬ</w:t>
      </w:r>
    </w:p>
    <w:p w:rsidR="00421279" w:rsidRDefault="00421279">
      <w:pPr>
        <w:pStyle w:val="ConsPlusTitle"/>
        <w:jc w:val="center"/>
      </w:pPr>
    </w:p>
    <w:p w:rsidR="00421279" w:rsidRDefault="00421279">
      <w:pPr>
        <w:pStyle w:val="ConsPlusTitle"/>
        <w:jc w:val="center"/>
      </w:pPr>
      <w:r>
        <w:t>ОБЛАСТНОЙ ЗАКОН</w:t>
      </w:r>
    </w:p>
    <w:p w:rsidR="00421279" w:rsidRDefault="00421279">
      <w:pPr>
        <w:pStyle w:val="ConsPlusTitle"/>
        <w:jc w:val="center"/>
      </w:pPr>
    </w:p>
    <w:p w:rsidR="00421279" w:rsidRDefault="00421279">
      <w:pPr>
        <w:pStyle w:val="ConsPlusTitle"/>
        <w:jc w:val="center"/>
      </w:pPr>
      <w:r>
        <w:t>О ВЫБОРАХ ГУБЕРНАТОРА АРХАНГЕЛЬСКОЙ ОБЛАСТИ</w:t>
      </w:r>
    </w:p>
    <w:p w:rsidR="00421279" w:rsidRDefault="00421279">
      <w:pPr>
        <w:pStyle w:val="ConsPlusNormal"/>
        <w:jc w:val="both"/>
      </w:pPr>
    </w:p>
    <w:p w:rsidR="00421279" w:rsidRDefault="00421279">
      <w:pPr>
        <w:pStyle w:val="ConsPlusNormal"/>
        <w:jc w:val="right"/>
      </w:pPr>
      <w:r>
        <w:t>Принят</w:t>
      </w:r>
    </w:p>
    <w:p w:rsidR="00421279" w:rsidRDefault="00421279">
      <w:pPr>
        <w:pStyle w:val="ConsPlusNormal"/>
        <w:jc w:val="right"/>
      </w:pPr>
      <w:r>
        <w:t>Архангельским областным</w:t>
      </w:r>
    </w:p>
    <w:p w:rsidR="00421279" w:rsidRDefault="00421279">
      <w:pPr>
        <w:pStyle w:val="ConsPlusNormal"/>
        <w:jc w:val="right"/>
      </w:pPr>
      <w:r>
        <w:t>Собранием депутатов</w:t>
      </w:r>
    </w:p>
    <w:p w:rsidR="00421279" w:rsidRDefault="00421279">
      <w:pPr>
        <w:pStyle w:val="ConsPlusNormal"/>
        <w:jc w:val="right"/>
      </w:pPr>
      <w:r>
        <w:t>(</w:t>
      </w:r>
      <w:hyperlink r:id="rId5" w:history="1">
        <w:r>
          <w:rPr>
            <w:color w:val="0000FF"/>
          </w:rPr>
          <w:t>Постановление</w:t>
        </w:r>
      </w:hyperlink>
      <w:r>
        <w:t xml:space="preserve"> от 27 июня 2012 года N 1430)</w:t>
      </w:r>
    </w:p>
    <w:p w:rsidR="00421279" w:rsidRDefault="0042127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21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279" w:rsidRDefault="0042127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21279" w:rsidRDefault="0042127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21279" w:rsidRDefault="00421279">
            <w:pPr>
              <w:pStyle w:val="ConsPlusNormal"/>
              <w:jc w:val="center"/>
            </w:pPr>
            <w:r>
              <w:rPr>
                <w:color w:val="392C69"/>
              </w:rPr>
              <w:t>Список изменяющих документов</w:t>
            </w:r>
          </w:p>
          <w:p w:rsidR="00421279" w:rsidRDefault="00421279">
            <w:pPr>
              <w:pStyle w:val="ConsPlusNormal"/>
              <w:jc w:val="center"/>
            </w:pPr>
            <w:r>
              <w:rPr>
                <w:color w:val="392C69"/>
              </w:rPr>
              <w:t xml:space="preserve">(в ред. законов Архангельской области от 18.03.2013 </w:t>
            </w:r>
            <w:hyperlink r:id="rId6" w:history="1">
              <w:r>
                <w:rPr>
                  <w:color w:val="0000FF"/>
                </w:rPr>
                <w:t>N 635-38-ОЗ</w:t>
              </w:r>
            </w:hyperlink>
            <w:r>
              <w:rPr>
                <w:color w:val="392C69"/>
              </w:rPr>
              <w:t>,</w:t>
            </w:r>
          </w:p>
          <w:p w:rsidR="00421279" w:rsidRDefault="00421279">
            <w:pPr>
              <w:pStyle w:val="ConsPlusNormal"/>
              <w:jc w:val="center"/>
            </w:pPr>
            <w:r>
              <w:rPr>
                <w:color w:val="392C69"/>
              </w:rPr>
              <w:t xml:space="preserve">от 18.03.2013 </w:t>
            </w:r>
            <w:hyperlink r:id="rId7" w:history="1">
              <w:r>
                <w:rPr>
                  <w:color w:val="0000FF"/>
                </w:rPr>
                <w:t>N 636-38-ОЗ</w:t>
              </w:r>
            </w:hyperlink>
            <w:r>
              <w:rPr>
                <w:color w:val="392C69"/>
              </w:rPr>
              <w:t xml:space="preserve">, от 02.07.2013 </w:t>
            </w:r>
            <w:hyperlink r:id="rId8" w:history="1">
              <w:r>
                <w:rPr>
                  <w:color w:val="0000FF"/>
                </w:rPr>
                <w:t>N 713-41-ОЗ</w:t>
              </w:r>
            </w:hyperlink>
            <w:r>
              <w:rPr>
                <w:color w:val="392C69"/>
              </w:rPr>
              <w:t>,</w:t>
            </w:r>
          </w:p>
          <w:p w:rsidR="00421279" w:rsidRDefault="00421279">
            <w:pPr>
              <w:pStyle w:val="ConsPlusNormal"/>
              <w:jc w:val="center"/>
            </w:pPr>
            <w:r>
              <w:rPr>
                <w:color w:val="392C69"/>
              </w:rPr>
              <w:t xml:space="preserve">от 17.10.2013 </w:t>
            </w:r>
            <w:hyperlink r:id="rId9" w:history="1">
              <w:r>
                <w:rPr>
                  <w:color w:val="0000FF"/>
                </w:rPr>
                <w:t>N 6-2-ОЗ</w:t>
              </w:r>
            </w:hyperlink>
            <w:r>
              <w:rPr>
                <w:color w:val="392C69"/>
              </w:rPr>
              <w:t xml:space="preserve">, от 17.10.2013 </w:t>
            </w:r>
            <w:hyperlink r:id="rId10" w:history="1">
              <w:r>
                <w:rPr>
                  <w:color w:val="0000FF"/>
                </w:rPr>
                <w:t>N 11-2-ОЗ</w:t>
              </w:r>
            </w:hyperlink>
            <w:r>
              <w:rPr>
                <w:color w:val="392C69"/>
              </w:rPr>
              <w:t xml:space="preserve">, от 19.12.2013 </w:t>
            </w:r>
            <w:hyperlink r:id="rId11" w:history="1">
              <w:r>
                <w:rPr>
                  <w:color w:val="0000FF"/>
                </w:rPr>
                <w:t>N 71-4-ОЗ</w:t>
              </w:r>
            </w:hyperlink>
            <w:r>
              <w:rPr>
                <w:color w:val="392C69"/>
              </w:rPr>
              <w:t>,</w:t>
            </w:r>
          </w:p>
          <w:p w:rsidR="00421279" w:rsidRDefault="00421279">
            <w:pPr>
              <w:pStyle w:val="ConsPlusNormal"/>
              <w:jc w:val="center"/>
            </w:pPr>
            <w:r>
              <w:rPr>
                <w:color w:val="392C69"/>
              </w:rPr>
              <w:t xml:space="preserve">от 24.03.2014 </w:t>
            </w:r>
            <w:hyperlink r:id="rId12" w:history="1">
              <w:r>
                <w:rPr>
                  <w:color w:val="0000FF"/>
                </w:rPr>
                <w:t>N 95-6-ОЗ</w:t>
              </w:r>
            </w:hyperlink>
            <w:r>
              <w:rPr>
                <w:color w:val="392C69"/>
              </w:rPr>
              <w:t xml:space="preserve">, от 24.03.2014 </w:t>
            </w:r>
            <w:hyperlink r:id="rId13" w:history="1">
              <w:r>
                <w:rPr>
                  <w:color w:val="0000FF"/>
                </w:rPr>
                <w:t>N 96-6-ОЗ</w:t>
              </w:r>
            </w:hyperlink>
            <w:r>
              <w:rPr>
                <w:color w:val="392C69"/>
              </w:rPr>
              <w:t xml:space="preserve">, от 21.04.2014 </w:t>
            </w:r>
            <w:hyperlink r:id="rId14" w:history="1">
              <w:r>
                <w:rPr>
                  <w:color w:val="0000FF"/>
                </w:rPr>
                <w:t>N 112-7-ОЗ</w:t>
              </w:r>
            </w:hyperlink>
            <w:r>
              <w:rPr>
                <w:color w:val="392C69"/>
              </w:rPr>
              <w:t>,</w:t>
            </w:r>
          </w:p>
          <w:p w:rsidR="00421279" w:rsidRDefault="00421279">
            <w:pPr>
              <w:pStyle w:val="ConsPlusNormal"/>
              <w:jc w:val="center"/>
            </w:pPr>
            <w:r>
              <w:rPr>
                <w:color w:val="392C69"/>
              </w:rPr>
              <w:t xml:space="preserve">от 20.06.2014 </w:t>
            </w:r>
            <w:hyperlink r:id="rId15" w:history="1">
              <w:r>
                <w:rPr>
                  <w:color w:val="0000FF"/>
                </w:rPr>
                <w:t>N 139-9-ОЗ</w:t>
              </w:r>
            </w:hyperlink>
            <w:r>
              <w:rPr>
                <w:color w:val="392C69"/>
              </w:rPr>
              <w:t xml:space="preserve">, от 20.06.2014 </w:t>
            </w:r>
            <w:hyperlink r:id="rId16" w:history="1">
              <w:r>
                <w:rPr>
                  <w:color w:val="0000FF"/>
                </w:rPr>
                <w:t>N 152-9-ОЗ</w:t>
              </w:r>
            </w:hyperlink>
            <w:r>
              <w:rPr>
                <w:color w:val="392C69"/>
              </w:rPr>
              <w:t>,</w:t>
            </w:r>
          </w:p>
          <w:p w:rsidR="00421279" w:rsidRDefault="00421279">
            <w:pPr>
              <w:pStyle w:val="ConsPlusNormal"/>
              <w:jc w:val="center"/>
            </w:pPr>
            <w:r>
              <w:rPr>
                <w:color w:val="392C69"/>
              </w:rPr>
              <w:t xml:space="preserve">от 24.10.2014 </w:t>
            </w:r>
            <w:hyperlink r:id="rId17" w:history="1">
              <w:r>
                <w:rPr>
                  <w:color w:val="0000FF"/>
                </w:rPr>
                <w:t>N 194-11-ОЗ</w:t>
              </w:r>
            </w:hyperlink>
            <w:r>
              <w:rPr>
                <w:color w:val="392C69"/>
              </w:rPr>
              <w:t xml:space="preserve">, от 01.06.2015 </w:t>
            </w:r>
            <w:hyperlink r:id="rId18" w:history="1">
              <w:r>
                <w:rPr>
                  <w:color w:val="0000FF"/>
                </w:rPr>
                <w:t>N 286-17-ОЗ</w:t>
              </w:r>
            </w:hyperlink>
            <w:r>
              <w:rPr>
                <w:color w:val="392C69"/>
              </w:rPr>
              <w:t>,</w:t>
            </w:r>
          </w:p>
          <w:p w:rsidR="00421279" w:rsidRDefault="00421279">
            <w:pPr>
              <w:pStyle w:val="ConsPlusNormal"/>
              <w:jc w:val="center"/>
            </w:pPr>
            <w:r>
              <w:rPr>
                <w:color w:val="392C69"/>
              </w:rPr>
              <w:t xml:space="preserve">от 18.12.2015 </w:t>
            </w:r>
            <w:hyperlink r:id="rId19" w:history="1">
              <w:r>
                <w:rPr>
                  <w:color w:val="0000FF"/>
                </w:rPr>
                <w:t>N 387-22-ОЗ</w:t>
              </w:r>
            </w:hyperlink>
            <w:r>
              <w:rPr>
                <w:color w:val="392C69"/>
              </w:rPr>
              <w:t xml:space="preserve">, от 01.06.2016 </w:t>
            </w:r>
            <w:hyperlink r:id="rId20" w:history="1">
              <w:r>
                <w:rPr>
                  <w:color w:val="0000FF"/>
                </w:rPr>
                <w:t>N 434-26-ОЗ</w:t>
              </w:r>
            </w:hyperlink>
            <w:r>
              <w:rPr>
                <w:color w:val="392C69"/>
              </w:rPr>
              <w:t>,</w:t>
            </w:r>
          </w:p>
          <w:p w:rsidR="00421279" w:rsidRDefault="00421279">
            <w:pPr>
              <w:pStyle w:val="ConsPlusNormal"/>
              <w:jc w:val="center"/>
            </w:pPr>
            <w:r>
              <w:rPr>
                <w:color w:val="392C69"/>
              </w:rPr>
              <w:t xml:space="preserve">от 01.06.2016 </w:t>
            </w:r>
            <w:hyperlink r:id="rId21" w:history="1">
              <w:r>
                <w:rPr>
                  <w:color w:val="0000FF"/>
                </w:rPr>
                <w:t>N 436-26-ОЗ</w:t>
              </w:r>
            </w:hyperlink>
            <w:r>
              <w:rPr>
                <w:color w:val="392C69"/>
              </w:rPr>
              <w:t xml:space="preserve">, от 24.04.2017 </w:t>
            </w:r>
            <w:hyperlink r:id="rId22" w:history="1">
              <w:r>
                <w:rPr>
                  <w:color w:val="0000FF"/>
                </w:rPr>
                <w:t>N 524-34-ОЗ</w:t>
              </w:r>
            </w:hyperlink>
            <w:r>
              <w:rPr>
                <w:color w:val="392C69"/>
              </w:rPr>
              <w:t>,</w:t>
            </w:r>
          </w:p>
          <w:p w:rsidR="00421279" w:rsidRDefault="00421279">
            <w:pPr>
              <w:pStyle w:val="ConsPlusNormal"/>
              <w:jc w:val="center"/>
            </w:pPr>
            <w:r>
              <w:rPr>
                <w:color w:val="392C69"/>
              </w:rPr>
              <w:t xml:space="preserve">от 24.04.2017 </w:t>
            </w:r>
            <w:hyperlink r:id="rId23" w:history="1">
              <w:r>
                <w:rPr>
                  <w:color w:val="0000FF"/>
                </w:rPr>
                <w:t>N 526-34-ОЗ</w:t>
              </w:r>
            </w:hyperlink>
            <w:r>
              <w:rPr>
                <w:color w:val="392C69"/>
              </w:rPr>
              <w:t xml:space="preserve">, от 19.02.2018 </w:t>
            </w:r>
            <w:hyperlink r:id="rId24" w:history="1">
              <w:r>
                <w:rPr>
                  <w:color w:val="0000FF"/>
                </w:rPr>
                <w:t>N 598-41-ОЗ</w:t>
              </w:r>
            </w:hyperlink>
            <w:r>
              <w:rPr>
                <w:color w:val="392C69"/>
              </w:rPr>
              <w:t>,</w:t>
            </w:r>
          </w:p>
          <w:p w:rsidR="00421279" w:rsidRDefault="00421279">
            <w:pPr>
              <w:pStyle w:val="ConsPlusNormal"/>
              <w:jc w:val="center"/>
            </w:pPr>
            <w:r>
              <w:rPr>
                <w:color w:val="392C69"/>
              </w:rPr>
              <w:t xml:space="preserve">от 28.04.2018 </w:t>
            </w:r>
            <w:hyperlink r:id="rId25" w:history="1">
              <w:r>
                <w:rPr>
                  <w:color w:val="0000FF"/>
                </w:rPr>
                <w:t>N 616-43-ОЗ</w:t>
              </w:r>
            </w:hyperlink>
            <w:r>
              <w:rPr>
                <w:color w:val="392C69"/>
              </w:rPr>
              <w:t xml:space="preserve">, от 20.12.2018 </w:t>
            </w:r>
            <w:hyperlink r:id="rId26" w:history="1">
              <w:r>
                <w:rPr>
                  <w:color w:val="0000FF"/>
                </w:rPr>
                <w:t>N 46-4-ОЗ</w:t>
              </w:r>
            </w:hyperlink>
            <w:r>
              <w:rPr>
                <w:color w:val="392C69"/>
              </w:rPr>
              <w:t xml:space="preserve">, от 30.04.2019 </w:t>
            </w:r>
            <w:hyperlink r:id="rId27" w:history="1">
              <w:r>
                <w:rPr>
                  <w:color w:val="0000FF"/>
                </w:rPr>
                <w:t>N 74-7-ОЗ</w:t>
              </w:r>
            </w:hyperlink>
            <w:r>
              <w:rPr>
                <w:color w:val="392C69"/>
              </w:rPr>
              <w:t>,</w:t>
            </w:r>
          </w:p>
          <w:p w:rsidR="00421279" w:rsidRDefault="00421279">
            <w:pPr>
              <w:pStyle w:val="ConsPlusNormal"/>
              <w:jc w:val="center"/>
            </w:pPr>
            <w:r>
              <w:rPr>
                <w:color w:val="392C69"/>
              </w:rPr>
              <w:t xml:space="preserve">от 20.11.2019 </w:t>
            </w:r>
            <w:hyperlink r:id="rId28" w:history="1">
              <w:r>
                <w:rPr>
                  <w:color w:val="0000FF"/>
                </w:rPr>
                <w:t>N 185-12-ОЗ</w:t>
              </w:r>
            </w:hyperlink>
            <w:r>
              <w:rPr>
                <w:color w:val="392C69"/>
              </w:rPr>
              <w:t xml:space="preserve">, от 14.02.2020 </w:t>
            </w:r>
            <w:hyperlink r:id="rId29" w:history="1">
              <w:r>
                <w:rPr>
                  <w:color w:val="0000FF"/>
                </w:rPr>
                <w:t>N 216-14-ОЗ</w:t>
              </w:r>
            </w:hyperlink>
            <w:r>
              <w:rPr>
                <w:color w:val="392C69"/>
              </w:rPr>
              <w:t>,</w:t>
            </w:r>
          </w:p>
          <w:p w:rsidR="00421279" w:rsidRDefault="00421279">
            <w:pPr>
              <w:pStyle w:val="ConsPlusNormal"/>
              <w:jc w:val="center"/>
            </w:pPr>
            <w:r>
              <w:rPr>
                <w:color w:val="392C69"/>
              </w:rPr>
              <w:t xml:space="preserve">от 29.05.2020 </w:t>
            </w:r>
            <w:hyperlink r:id="rId30" w:history="1">
              <w:r>
                <w:rPr>
                  <w:color w:val="0000FF"/>
                </w:rPr>
                <w:t>N 270-17-ОЗ</w:t>
              </w:r>
            </w:hyperlink>
            <w:r>
              <w:rPr>
                <w:color w:val="392C69"/>
              </w:rPr>
              <w:t xml:space="preserve">, от 29.09.2020 </w:t>
            </w:r>
            <w:hyperlink r:id="rId31" w:history="1">
              <w:r>
                <w:rPr>
                  <w:color w:val="0000FF"/>
                </w:rPr>
                <w:t>N 296-19-ОЗ</w:t>
              </w:r>
            </w:hyperlink>
            <w:r>
              <w:rPr>
                <w:color w:val="392C69"/>
              </w:rPr>
              <w:t>,</w:t>
            </w:r>
          </w:p>
          <w:p w:rsidR="00421279" w:rsidRDefault="00421279">
            <w:pPr>
              <w:pStyle w:val="ConsPlusNormal"/>
              <w:jc w:val="center"/>
            </w:pPr>
            <w:r>
              <w:rPr>
                <w:color w:val="392C69"/>
              </w:rPr>
              <w:t xml:space="preserve">от 02.11.2020 </w:t>
            </w:r>
            <w:hyperlink r:id="rId32" w:history="1">
              <w:r>
                <w:rPr>
                  <w:color w:val="0000FF"/>
                </w:rPr>
                <w:t>N 327-20-ОЗ</w:t>
              </w:r>
            </w:hyperlink>
            <w:r>
              <w:rPr>
                <w:color w:val="392C69"/>
              </w:rPr>
              <w:t xml:space="preserve">, от 21.12.2020 </w:t>
            </w:r>
            <w:hyperlink r:id="rId33" w:history="1">
              <w:r>
                <w:rPr>
                  <w:color w:val="0000FF"/>
                </w:rPr>
                <w:t>N 355-22-ОЗ</w:t>
              </w:r>
            </w:hyperlink>
            <w:r>
              <w:rPr>
                <w:color w:val="392C69"/>
              </w:rPr>
              <w:t>,</w:t>
            </w:r>
          </w:p>
          <w:p w:rsidR="00421279" w:rsidRDefault="00421279">
            <w:pPr>
              <w:pStyle w:val="ConsPlusNormal"/>
              <w:jc w:val="center"/>
            </w:pPr>
            <w:r>
              <w:rPr>
                <w:color w:val="392C69"/>
              </w:rPr>
              <w:t xml:space="preserve">от 30.03.2021 </w:t>
            </w:r>
            <w:hyperlink r:id="rId34" w:history="1">
              <w:r>
                <w:rPr>
                  <w:color w:val="0000FF"/>
                </w:rPr>
                <w:t>N 388-24-ОЗ</w:t>
              </w:r>
            </w:hyperlink>
            <w:r>
              <w:rPr>
                <w:color w:val="392C69"/>
              </w:rPr>
              <w:t xml:space="preserve">, от 30.03.2021 </w:t>
            </w:r>
            <w:hyperlink r:id="rId35" w:history="1">
              <w:r>
                <w:rPr>
                  <w:color w:val="0000FF"/>
                </w:rPr>
                <w:t>N 391-24-ОЗ</w:t>
              </w:r>
            </w:hyperlink>
            <w:r>
              <w:rPr>
                <w:color w:val="392C69"/>
              </w:rPr>
              <w:t>,</w:t>
            </w:r>
          </w:p>
          <w:p w:rsidR="00421279" w:rsidRDefault="00421279">
            <w:pPr>
              <w:pStyle w:val="ConsPlusNormal"/>
              <w:jc w:val="center"/>
            </w:pPr>
            <w:r>
              <w:rPr>
                <w:color w:val="392C69"/>
              </w:rPr>
              <w:t xml:space="preserve">от 31.05.2021 </w:t>
            </w:r>
            <w:hyperlink r:id="rId36" w:history="1">
              <w:r>
                <w:rPr>
                  <w:color w:val="0000FF"/>
                </w:rPr>
                <w:t>N 422-26-ОЗ</w:t>
              </w:r>
            </w:hyperlink>
            <w:r>
              <w:rPr>
                <w:color w:val="392C69"/>
              </w:rPr>
              <w:t xml:space="preserve">, от 06.10.2021 </w:t>
            </w:r>
            <w:hyperlink r:id="rId37" w:history="1">
              <w:r>
                <w:rPr>
                  <w:color w:val="0000FF"/>
                </w:rPr>
                <w:t>N 451-28-ОЗ</w:t>
              </w:r>
            </w:hyperlink>
            <w:r>
              <w:rPr>
                <w:color w:val="392C69"/>
              </w:rPr>
              <w:t>,</w:t>
            </w:r>
          </w:p>
          <w:p w:rsidR="00421279" w:rsidRDefault="00421279">
            <w:pPr>
              <w:pStyle w:val="ConsPlusNormal"/>
              <w:jc w:val="center"/>
            </w:pPr>
            <w:r>
              <w:rPr>
                <w:color w:val="392C69"/>
              </w:rPr>
              <w:t xml:space="preserve">от 01.11.2021 </w:t>
            </w:r>
            <w:hyperlink r:id="rId38" w:history="1">
              <w:r>
                <w:rPr>
                  <w:color w:val="0000FF"/>
                </w:rPr>
                <w:t>N 487-29-ОЗ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1279" w:rsidRDefault="00421279">
            <w:pPr>
              <w:spacing w:after="1" w:line="0" w:lineRule="atLeast"/>
            </w:pPr>
          </w:p>
        </w:tc>
      </w:tr>
    </w:tbl>
    <w:p w:rsidR="00421279" w:rsidRDefault="00421279">
      <w:pPr>
        <w:pStyle w:val="ConsPlusNormal"/>
        <w:jc w:val="both"/>
      </w:pPr>
    </w:p>
    <w:p w:rsidR="00421279" w:rsidRDefault="00421279">
      <w:pPr>
        <w:pStyle w:val="ConsPlusNormal"/>
        <w:ind w:firstLine="540"/>
        <w:jc w:val="both"/>
      </w:pPr>
      <w:r>
        <w:t xml:space="preserve">Настоящий закон устанавливает в соответствии с </w:t>
      </w:r>
      <w:hyperlink r:id="rId39" w:history="1">
        <w:r>
          <w:rPr>
            <w:color w:val="0000FF"/>
          </w:rPr>
          <w:t>Конституцией</w:t>
        </w:r>
      </w:hyperlink>
      <w:r>
        <w:t xml:space="preserve"> Российской Федерации, федеральными законами, </w:t>
      </w:r>
      <w:hyperlink r:id="rId40" w:history="1">
        <w:r>
          <w:rPr>
            <w:color w:val="0000FF"/>
          </w:rPr>
          <w:t>Уставом</w:t>
        </w:r>
      </w:hyperlink>
      <w:r>
        <w:t xml:space="preserve"> Архангельской области порядок подготовки и проведения выборов Губернатора Архангельской области (далее - Губернатор).</w:t>
      </w:r>
    </w:p>
    <w:p w:rsidR="00421279" w:rsidRDefault="00421279">
      <w:pPr>
        <w:pStyle w:val="ConsPlusNormal"/>
        <w:jc w:val="both"/>
      </w:pPr>
    </w:p>
    <w:p w:rsidR="00421279" w:rsidRDefault="00421279">
      <w:pPr>
        <w:pStyle w:val="ConsPlusTitle"/>
        <w:jc w:val="center"/>
        <w:outlineLvl w:val="1"/>
      </w:pPr>
      <w:r>
        <w:t>Глава I. ОБЩИЕ ПОЛОЖЕНИЯ</w:t>
      </w:r>
    </w:p>
    <w:p w:rsidR="00421279" w:rsidRDefault="00421279">
      <w:pPr>
        <w:pStyle w:val="ConsPlusNormal"/>
        <w:jc w:val="both"/>
      </w:pPr>
    </w:p>
    <w:p w:rsidR="00421279" w:rsidRDefault="00421279">
      <w:pPr>
        <w:pStyle w:val="ConsPlusTitle"/>
        <w:ind w:firstLine="540"/>
        <w:jc w:val="both"/>
        <w:outlineLvl w:val="2"/>
      </w:pPr>
      <w:r>
        <w:t>Статья 1. Основные принципы проведения выборов Губернатора</w:t>
      </w:r>
    </w:p>
    <w:p w:rsidR="00421279" w:rsidRDefault="00421279">
      <w:pPr>
        <w:pStyle w:val="ConsPlusNormal"/>
        <w:jc w:val="both"/>
      </w:pPr>
    </w:p>
    <w:p w:rsidR="00421279" w:rsidRDefault="00421279">
      <w:pPr>
        <w:pStyle w:val="ConsPlusNormal"/>
        <w:ind w:firstLine="540"/>
        <w:jc w:val="both"/>
      </w:pPr>
      <w:r>
        <w:t>1. Губернатор избирается гражданами Российской Федерации на основе всеобщего равного и прямого избирательного права при тайном голосовании.</w:t>
      </w:r>
    </w:p>
    <w:p w:rsidR="00421279" w:rsidRDefault="00421279">
      <w:pPr>
        <w:pStyle w:val="ConsPlusNormal"/>
        <w:spacing w:before="220"/>
        <w:ind w:firstLine="540"/>
        <w:jc w:val="both"/>
      </w:pPr>
      <w:r>
        <w:t>2. Участие гражданина Российской Федерации в выборах Губернатора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Губернатора, а также препятствовать его свободному волеизъявлению.</w:t>
      </w:r>
    </w:p>
    <w:p w:rsidR="00421279" w:rsidRDefault="00421279">
      <w:pPr>
        <w:pStyle w:val="ConsPlusNormal"/>
        <w:jc w:val="both"/>
      </w:pPr>
    </w:p>
    <w:p w:rsidR="00421279" w:rsidRDefault="00421279">
      <w:pPr>
        <w:pStyle w:val="ConsPlusTitle"/>
        <w:ind w:firstLine="540"/>
        <w:jc w:val="both"/>
        <w:outlineLvl w:val="2"/>
      </w:pPr>
      <w:r>
        <w:t>Статья 2. Законодательство о выборах Губернатора</w:t>
      </w:r>
    </w:p>
    <w:p w:rsidR="00421279" w:rsidRDefault="00421279">
      <w:pPr>
        <w:pStyle w:val="ConsPlusNormal"/>
        <w:jc w:val="both"/>
      </w:pPr>
    </w:p>
    <w:p w:rsidR="00421279" w:rsidRDefault="00421279">
      <w:pPr>
        <w:pStyle w:val="ConsPlusNormal"/>
        <w:ind w:firstLine="540"/>
        <w:jc w:val="both"/>
      </w:pPr>
      <w:r>
        <w:lastRenderedPageBreak/>
        <w:t xml:space="preserve">1. Законодательство о выборах Губернатора составляют </w:t>
      </w:r>
      <w:hyperlink r:id="rId41" w:history="1">
        <w:r>
          <w:rPr>
            <w:color w:val="0000FF"/>
          </w:rPr>
          <w:t>Конституция</w:t>
        </w:r>
      </w:hyperlink>
      <w:r>
        <w:t xml:space="preserve"> Российской Федерации, Федеральный </w:t>
      </w:r>
      <w:hyperlink r:id="rId42"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другие федеральные законы и иные нормативные правовые акты Российской Федерации, </w:t>
      </w:r>
      <w:hyperlink r:id="rId43" w:history="1">
        <w:r>
          <w:rPr>
            <w:color w:val="0000FF"/>
          </w:rPr>
          <w:t>Устав</w:t>
        </w:r>
      </w:hyperlink>
      <w:r>
        <w:t xml:space="preserve"> Архангельской области, настоящий закон, другие областные законы и иные нормативные правовые акты Архангельской области.</w:t>
      </w:r>
    </w:p>
    <w:p w:rsidR="00421279" w:rsidRDefault="00421279">
      <w:pPr>
        <w:pStyle w:val="ConsPlusNormal"/>
        <w:spacing w:before="220"/>
        <w:ind w:firstLine="540"/>
        <w:jc w:val="both"/>
      </w:pPr>
      <w:r>
        <w:t xml:space="preserve">2. Основные понятия и термины, используемые в настоящем законе, применяются в том же значении, что и в Федеральном </w:t>
      </w:r>
      <w:hyperlink r:id="rId44"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w:t>
      </w:r>
    </w:p>
    <w:p w:rsidR="00421279" w:rsidRDefault="00421279">
      <w:pPr>
        <w:pStyle w:val="ConsPlusNormal"/>
        <w:spacing w:before="220"/>
        <w:ind w:firstLine="540"/>
        <w:jc w:val="both"/>
      </w:pPr>
      <w:r>
        <w:t>3. О проведении выборов Губернатора может заключаться соглашение между избирательной комиссией Архангельской области и избирательной комиссией Ненецкого автономного округа, конкретизирующее вопросы организации и проведения указанных выборов на территории Ненецкого автономного округа.</w:t>
      </w:r>
    </w:p>
    <w:p w:rsidR="00421279" w:rsidRDefault="00421279">
      <w:pPr>
        <w:pStyle w:val="ConsPlusNormal"/>
        <w:jc w:val="both"/>
      </w:pPr>
      <w:r>
        <w:t xml:space="preserve">(п. 3 введен </w:t>
      </w:r>
      <w:hyperlink r:id="rId45" w:history="1">
        <w:r>
          <w:rPr>
            <w:color w:val="0000FF"/>
          </w:rPr>
          <w:t>законом</w:t>
        </w:r>
      </w:hyperlink>
      <w:r>
        <w:t xml:space="preserve"> Архангельской области от 30.04.2019 N 74-7-ОЗ)</w:t>
      </w:r>
    </w:p>
    <w:p w:rsidR="00421279" w:rsidRDefault="00421279">
      <w:pPr>
        <w:pStyle w:val="ConsPlusNormal"/>
        <w:jc w:val="both"/>
      </w:pPr>
    </w:p>
    <w:p w:rsidR="00421279" w:rsidRDefault="00421279">
      <w:pPr>
        <w:pStyle w:val="ConsPlusTitle"/>
        <w:ind w:firstLine="540"/>
        <w:jc w:val="both"/>
        <w:outlineLvl w:val="2"/>
      </w:pPr>
      <w:r>
        <w:t>Статья 3. Избирательные права граждан Российской Федерации при выборах Губернатора</w:t>
      </w:r>
    </w:p>
    <w:p w:rsidR="00421279" w:rsidRDefault="00421279">
      <w:pPr>
        <w:pStyle w:val="ConsPlusNormal"/>
        <w:jc w:val="both"/>
      </w:pPr>
    </w:p>
    <w:p w:rsidR="00421279" w:rsidRDefault="00421279">
      <w:pPr>
        <w:pStyle w:val="ConsPlusNormal"/>
        <w:ind w:firstLine="540"/>
        <w:jc w:val="both"/>
      </w:pPr>
      <w:r>
        <w:t>1. Гражданин Российской Федерации, достигший на день голосования 18 лет, место жительства которого находится на территории Архангельской области, включая Ненецкий автономный округ, имеет право избирать Губернатора, участвовать в выдвижении кандидатов на должность Губернатора, предвыборной агитации, наблюдении за проведением выборов Губернатора (далее также - выборы),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установленном федеральными законами, настоящим законом.</w:t>
      </w:r>
    </w:p>
    <w:p w:rsidR="00421279" w:rsidRDefault="00421279">
      <w:pPr>
        <w:pStyle w:val="ConsPlusNormal"/>
        <w:jc w:val="both"/>
      </w:pPr>
      <w:r>
        <w:t xml:space="preserve">(в ред. </w:t>
      </w:r>
      <w:hyperlink r:id="rId46" w:history="1">
        <w:r>
          <w:rPr>
            <w:color w:val="0000FF"/>
          </w:rPr>
          <w:t>закона</w:t>
        </w:r>
      </w:hyperlink>
      <w:r>
        <w:t xml:space="preserve"> Архангельской области от 30.04.2019 N 74-7-ОЗ)</w:t>
      </w:r>
    </w:p>
    <w:p w:rsidR="00421279" w:rsidRDefault="00421279">
      <w:pPr>
        <w:pStyle w:val="ConsPlusNormal"/>
        <w:spacing w:before="220"/>
        <w:ind w:firstLine="540"/>
        <w:jc w:val="both"/>
      </w:pPr>
      <w:r>
        <w:t xml:space="preserve">1.1. Активным избирательным правом на выборах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Архангельской области, включая Ненецкий автономный округ, не менее чем за три месяца до дня голосования, в случае подачи им заявления о включении в список избирателей по месту нахождения в соответствии с </w:t>
      </w:r>
      <w:hyperlink w:anchor="P364" w:history="1">
        <w:r>
          <w:rPr>
            <w:color w:val="0000FF"/>
          </w:rPr>
          <w:t>пунктом 2.1 статьи 16</w:t>
        </w:r>
      </w:hyperlink>
      <w:r>
        <w:t xml:space="preserve"> настоящего закона для голосования в пределах избирательного округа, где он зарегистрирован по месту пребывания.</w:t>
      </w:r>
    </w:p>
    <w:p w:rsidR="00421279" w:rsidRDefault="00421279">
      <w:pPr>
        <w:pStyle w:val="ConsPlusNormal"/>
        <w:jc w:val="both"/>
      </w:pPr>
      <w:r>
        <w:t xml:space="preserve">(п. 1.1 введен </w:t>
      </w:r>
      <w:hyperlink r:id="rId47" w:history="1">
        <w:r>
          <w:rPr>
            <w:color w:val="0000FF"/>
          </w:rPr>
          <w:t>законом</w:t>
        </w:r>
      </w:hyperlink>
      <w:r>
        <w:t xml:space="preserve"> Архангельской области от 20.11.2019 N 185-12-ОЗ)</w:t>
      </w:r>
    </w:p>
    <w:p w:rsidR="00421279" w:rsidRDefault="00421279">
      <w:pPr>
        <w:pStyle w:val="ConsPlusNormal"/>
        <w:spacing w:before="220"/>
        <w:ind w:firstLine="540"/>
        <w:jc w:val="both"/>
      </w:pPr>
      <w:r>
        <w:t xml:space="preserve">2. Губернатором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48" w:history="1">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421279" w:rsidRDefault="00421279">
      <w:pPr>
        <w:pStyle w:val="ConsPlusNormal"/>
        <w:jc w:val="both"/>
      </w:pPr>
      <w:r>
        <w:t xml:space="preserve">(п. 2 в ред. </w:t>
      </w:r>
      <w:hyperlink r:id="rId49" w:history="1">
        <w:r>
          <w:rPr>
            <w:color w:val="0000FF"/>
          </w:rPr>
          <w:t>закона</w:t>
        </w:r>
      </w:hyperlink>
      <w:r>
        <w:t xml:space="preserve"> Архангельской области от 06.10.2021 N 451-28-ОЗ)</w:t>
      </w:r>
    </w:p>
    <w:p w:rsidR="00421279" w:rsidRDefault="00421279">
      <w:pPr>
        <w:pStyle w:val="ConsPlusNormal"/>
        <w:spacing w:before="220"/>
        <w:ind w:firstLine="540"/>
        <w:jc w:val="both"/>
      </w:pPr>
      <w:r>
        <w:t>3. Не имеет права избирать Губернатора и быть избранным Губернатором, осуществлять другие избирательные действия гражданин Российской Федерации, признанный судом недееспособным или содержащийся в местах лишения свободы по приговору суда.</w:t>
      </w:r>
    </w:p>
    <w:p w:rsidR="00421279" w:rsidRDefault="00421279">
      <w:pPr>
        <w:pStyle w:val="ConsPlusNormal"/>
        <w:jc w:val="both"/>
      </w:pPr>
      <w:r>
        <w:t xml:space="preserve">(в ред. </w:t>
      </w:r>
      <w:hyperlink r:id="rId50"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4. Не имеет права быть избранным Губернатором гражданин Российской Федерации, занимающий на день официального опубликования (публикации) решения о назначении выборов Губернатора должность Губернатора второй срок подряд.</w:t>
      </w:r>
    </w:p>
    <w:p w:rsidR="00421279" w:rsidRDefault="00421279">
      <w:pPr>
        <w:pStyle w:val="ConsPlusNormal"/>
        <w:spacing w:before="220"/>
        <w:ind w:firstLine="540"/>
        <w:jc w:val="both"/>
      </w:pPr>
      <w:r>
        <w:lastRenderedPageBreak/>
        <w:t>5. Не имеет права быть избранным Губернатором гражданин Российской Федерации:</w:t>
      </w:r>
    </w:p>
    <w:p w:rsidR="00421279" w:rsidRDefault="00421279">
      <w:pPr>
        <w:pStyle w:val="ConsPlusNormal"/>
        <w:spacing w:before="220"/>
        <w:ind w:firstLine="540"/>
        <w:jc w:val="both"/>
      </w:pPr>
      <w:bookmarkStart w:id="0" w:name="P60"/>
      <w:bookmarkEnd w:id="0"/>
      <w:r>
        <w:t>1) осужденный к лишению свободы за совершение тяжких и (или) особо тяжких преступлений и имеющий на день голосования на выборах неснятую и непогашенную судимость за указанные преступления;</w:t>
      </w:r>
    </w:p>
    <w:p w:rsidR="00421279" w:rsidRDefault="00421279">
      <w:pPr>
        <w:pStyle w:val="ConsPlusNormal"/>
        <w:jc w:val="both"/>
      </w:pPr>
      <w:r>
        <w:t xml:space="preserve">(пп. 1 в ред. </w:t>
      </w:r>
      <w:hyperlink r:id="rId51" w:history="1">
        <w:r>
          <w:rPr>
            <w:color w:val="0000FF"/>
          </w:rPr>
          <w:t>закона</w:t>
        </w:r>
      </w:hyperlink>
      <w:r>
        <w:t xml:space="preserve"> Архангельской области от 20.06.2014 N 139-9-ОЗ)</w:t>
      </w:r>
    </w:p>
    <w:p w:rsidR="00421279" w:rsidRDefault="00421279">
      <w:pPr>
        <w:pStyle w:val="ConsPlusNormal"/>
        <w:spacing w:before="220"/>
        <w:ind w:firstLine="540"/>
        <w:jc w:val="both"/>
      </w:pPr>
      <w:bookmarkStart w:id="1" w:name="P62"/>
      <w:bookmarkEnd w:id="1"/>
      <w:r>
        <w:t>1.1)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421279" w:rsidRDefault="00421279">
      <w:pPr>
        <w:pStyle w:val="ConsPlusNormal"/>
        <w:jc w:val="both"/>
      </w:pPr>
      <w:r>
        <w:t xml:space="preserve">(пп. 1.1 введен </w:t>
      </w:r>
      <w:hyperlink r:id="rId52" w:history="1">
        <w:r>
          <w:rPr>
            <w:color w:val="0000FF"/>
          </w:rPr>
          <w:t>законом</w:t>
        </w:r>
      </w:hyperlink>
      <w:r>
        <w:t xml:space="preserve"> Архангельской области от 20.06.2014 N 139-9-ОЗ)</w:t>
      </w:r>
    </w:p>
    <w:p w:rsidR="00421279" w:rsidRDefault="00421279">
      <w:pPr>
        <w:pStyle w:val="ConsPlusNormal"/>
        <w:spacing w:before="220"/>
        <w:ind w:firstLine="540"/>
        <w:jc w:val="both"/>
      </w:pPr>
      <w:bookmarkStart w:id="2" w:name="P64"/>
      <w:bookmarkEnd w:id="2"/>
      <w:r>
        <w:t>1.2)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421279" w:rsidRDefault="00421279">
      <w:pPr>
        <w:pStyle w:val="ConsPlusNormal"/>
        <w:jc w:val="both"/>
      </w:pPr>
      <w:r>
        <w:t xml:space="preserve">(пп. 1.2 введен </w:t>
      </w:r>
      <w:hyperlink r:id="rId53" w:history="1">
        <w:r>
          <w:rPr>
            <w:color w:val="0000FF"/>
          </w:rPr>
          <w:t>законом</w:t>
        </w:r>
      </w:hyperlink>
      <w:r>
        <w:t xml:space="preserve"> Архангельской области от 20.06.2014 N 139-9-ОЗ)</w:t>
      </w:r>
    </w:p>
    <w:p w:rsidR="00421279" w:rsidRDefault="00421279">
      <w:pPr>
        <w:pStyle w:val="ConsPlusNormal"/>
        <w:spacing w:before="220"/>
        <w:ind w:firstLine="540"/>
        <w:jc w:val="both"/>
      </w:pPr>
      <w:r>
        <w:t xml:space="preserve">2) осужденный за совершение преступлений экстремистской направленности, предусмотренных Уголовным </w:t>
      </w:r>
      <w:hyperlink r:id="rId54" w:history="1">
        <w:r>
          <w:rPr>
            <w:color w:val="0000FF"/>
          </w:rPr>
          <w:t>кодексом</w:t>
        </w:r>
      </w:hyperlink>
      <w:r>
        <w:t xml:space="preserve"> Российской Федерации, и имеющий на день голосования на выборах неснятую и непогашенную судимость за указанные преступления, если на такое лицо не распространяется действие </w:t>
      </w:r>
      <w:hyperlink w:anchor="P62" w:history="1">
        <w:r>
          <w:rPr>
            <w:color w:val="0000FF"/>
          </w:rPr>
          <w:t>подпунктов 1.1</w:t>
        </w:r>
      </w:hyperlink>
      <w:r>
        <w:t xml:space="preserve"> и </w:t>
      </w:r>
      <w:hyperlink w:anchor="P64" w:history="1">
        <w:r>
          <w:rPr>
            <w:color w:val="0000FF"/>
          </w:rPr>
          <w:t>1.2</w:t>
        </w:r>
      </w:hyperlink>
      <w:r>
        <w:t xml:space="preserve"> настоящего пункта;</w:t>
      </w:r>
    </w:p>
    <w:p w:rsidR="00421279" w:rsidRDefault="00421279">
      <w:pPr>
        <w:pStyle w:val="ConsPlusNormal"/>
        <w:jc w:val="both"/>
      </w:pPr>
      <w:r>
        <w:t xml:space="preserve">(в ред. </w:t>
      </w:r>
      <w:hyperlink r:id="rId55" w:history="1">
        <w:r>
          <w:rPr>
            <w:color w:val="0000FF"/>
          </w:rPr>
          <w:t>закона</w:t>
        </w:r>
      </w:hyperlink>
      <w:r>
        <w:t xml:space="preserve"> Архангельской области от 20.06.2014 N 139-9-ОЗ)</w:t>
      </w:r>
    </w:p>
    <w:p w:rsidR="00421279" w:rsidRDefault="00421279">
      <w:pPr>
        <w:pStyle w:val="ConsPlusNormal"/>
        <w:spacing w:before="220"/>
        <w:ind w:firstLine="540"/>
        <w:jc w:val="both"/>
      </w:pPr>
      <w:bookmarkStart w:id="3" w:name="P68"/>
      <w:bookmarkEnd w:id="3"/>
      <w:r>
        <w:t xml:space="preserve">2.1) осужденные к лишению свободы за совершение преступлений, предусмотренных </w:t>
      </w:r>
      <w:hyperlink r:id="rId56" w:history="1">
        <w:r>
          <w:rPr>
            <w:color w:val="0000FF"/>
          </w:rPr>
          <w:t>статьей 106</w:t>
        </w:r>
      </w:hyperlink>
      <w:r>
        <w:t xml:space="preserve">, </w:t>
      </w:r>
      <w:hyperlink r:id="rId57" w:history="1">
        <w:r>
          <w:rPr>
            <w:color w:val="0000FF"/>
          </w:rPr>
          <w:t>частью второй статьи 107</w:t>
        </w:r>
      </w:hyperlink>
      <w:r>
        <w:t xml:space="preserve">, </w:t>
      </w:r>
      <w:hyperlink r:id="rId58" w:history="1">
        <w:r>
          <w:rPr>
            <w:color w:val="0000FF"/>
          </w:rPr>
          <w:t>частью третьей статьи 110.1</w:t>
        </w:r>
      </w:hyperlink>
      <w:r>
        <w:t xml:space="preserve">, </w:t>
      </w:r>
      <w:hyperlink r:id="rId59" w:history="1">
        <w:r>
          <w:rPr>
            <w:color w:val="0000FF"/>
          </w:rPr>
          <w:t>частью второй статьи 112</w:t>
        </w:r>
      </w:hyperlink>
      <w:r>
        <w:t xml:space="preserve">, </w:t>
      </w:r>
      <w:hyperlink r:id="rId60" w:history="1">
        <w:r>
          <w:rPr>
            <w:color w:val="0000FF"/>
          </w:rPr>
          <w:t>частью второй статьи 119</w:t>
        </w:r>
      </w:hyperlink>
      <w:r>
        <w:t xml:space="preserve">, </w:t>
      </w:r>
      <w:hyperlink r:id="rId61" w:history="1">
        <w:r>
          <w:rPr>
            <w:color w:val="0000FF"/>
          </w:rPr>
          <w:t>частью первой статьи 126</w:t>
        </w:r>
      </w:hyperlink>
      <w:r>
        <w:t xml:space="preserve">, </w:t>
      </w:r>
      <w:hyperlink r:id="rId62" w:history="1">
        <w:r>
          <w:rPr>
            <w:color w:val="0000FF"/>
          </w:rPr>
          <w:t>частью второй статьи 127</w:t>
        </w:r>
      </w:hyperlink>
      <w:r>
        <w:t xml:space="preserve">, </w:t>
      </w:r>
      <w:hyperlink r:id="rId63" w:history="1">
        <w:r>
          <w:rPr>
            <w:color w:val="0000FF"/>
          </w:rPr>
          <w:t>частью первой статьи 127.2</w:t>
        </w:r>
      </w:hyperlink>
      <w:r>
        <w:t xml:space="preserve">, </w:t>
      </w:r>
      <w:hyperlink r:id="rId64" w:history="1">
        <w:r>
          <w:rPr>
            <w:color w:val="0000FF"/>
          </w:rPr>
          <w:t>статьей 136</w:t>
        </w:r>
      </w:hyperlink>
      <w:r>
        <w:t xml:space="preserve">, </w:t>
      </w:r>
      <w:hyperlink r:id="rId65" w:history="1">
        <w:r>
          <w:rPr>
            <w:color w:val="0000FF"/>
          </w:rPr>
          <w:t>частями второй</w:t>
        </w:r>
      </w:hyperlink>
      <w:r>
        <w:t xml:space="preserve"> и </w:t>
      </w:r>
      <w:hyperlink r:id="rId66" w:history="1">
        <w:r>
          <w:rPr>
            <w:color w:val="0000FF"/>
          </w:rPr>
          <w:t>третьей статьи 141</w:t>
        </w:r>
      </w:hyperlink>
      <w:r>
        <w:t xml:space="preserve">, </w:t>
      </w:r>
      <w:hyperlink r:id="rId67" w:history="1">
        <w:r>
          <w:rPr>
            <w:color w:val="0000FF"/>
          </w:rPr>
          <w:t>частью первой статьи 142</w:t>
        </w:r>
      </w:hyperlink>
      <w:r>
        <w:t xml:space="preserve">, </w:t>
      </w:r>
      <w:hyperlink r:id="rId68" w:history="1">
        <w:r>
          <w:rPr>
            <w:color w:val="0000FF"/>
          </w:rPr>
          <w:t>статьей 142.1</w:t>
        </w:r>
      </w:hyperlink>
      <w:r>
        <w:t xml:space="preserve">, </w:t>
      </w:r>
      <w:hyperlink r:id="rId69" w:history="1">
        <w:r>
          <w:rPr>
            <w:color w:val="0000FF"/>
          </w:rPr>
          <w:t>частями первой</w:t>
        </w:r>
      </w:hyperlink>
      <w:r>
        <w:t xml:space="preserve"> и </w:t>
      </w:r>
      <w:hyperlink r:id="rId70" w:history="1">
        <w:r>
          <w:rPr>
            <w:color w:val="0000FF"/>
          </w:rPr>
          <w:t>третьей статьи 142.2</w:t>
        </w:r>
      </w:hyperlink>
      <w:r>
        <w:t xml:space="preserve">, </w:t>
      </w:r>
      <w:hyperlink r:id="rId71" w:history="1">
        <w:r>
          <w:rPr>
            <w:color w:val="0000FF"/>
          </w:rPr>
          <w:t>частью первой статьи 150</w:t>
        </w:r>
      </w:hyperlink>
      <w:r>
        <w:t xml:space="preserve">, </w:t>
      </w:r>
      <w:hyperlink r:id="rId72" w:history="1">
        <w:r>
          <w:rPr>
            <w:color w:val="0000FF"/>
          </w:rPr>
          <w:t>частью второй статьи 158</w:t>
        </w:r>
      </w:hyperlink>
      <w:r>
        <w:t xml:space="preserve">, </w:t>
      </w:r>
      <w:hyperlink r:id="rId73" w:history="1">
        <w:r>
          <w:rPr>
            <w:color w:val="0000FF"/>
          </w:rPr>
          <w:t>частями второй</w:t>
        </w:r>
      </w:hyperlink>
      <w:r>
        <w:t xml:space="preserve"> и </w:t>
      </w:r>
      <w:hyperlink r:id="rId74" w:history="1">
        <w:r>
          <w:rPr>
            <w:color w:val="0000FF"/>
          </w:rPr>
          <w:t>пятой статьи 159</w:t>
        </w:r>
      </w:hyperlink>
      <w:r>
        <w:t xml:space="preserve">, </w:t>
      </w:r>
      <w:hyperlink r:id="rId75" w:history="1">
        <w:r>
          <w:rPr>
            <w:color w:val="0000FF"/>
          </w:rPr>
          <w:t>частью второй статьи 159.1</w:t>
        </w:r>
      </w:hyperlink>
      <w:r>
        <w:t xml:space="preserve">, </w:t>
      </w:r>
      <w:hyperlink r:id="rId76" w:history="1">
        <w:r>
          <w:rPr>
            <w:color w:val="0000FF"/>
          </w:rPr>
          <w:t>частью второй статьи 159.2</w:t>
        </w:r>
      </w:hyperlink>
      <w:r>
        <w:t xml:space="preserve">, </w:t>
      </w:r>
      <w:hyperlink r:id="rId77" w:history="1">
        <w:r>
          <w:rPr>
            <w:color w:val="0000FF"/>
          </w:rPr>
          <w:t>частью второй статьи 159.3</w:t>
        </w:r>
      </w:hyperlink>
      <w:r>
        <w:t xml:space="preserve">, </w:t>
      </w:r>
      <w:hyperlink r:id="rId78" w:history="1">
        <w:r>
          <w:rPr>
            <w:color w:val="0000FF"/>
          </w:rPr>
          <w:t>частью второй статьи 159.5</w:t>
        </w:r>
      </w:hyperlink>
      <w:r>
        <w:t xml:space="preserve">, </w:t>
      </w:r>
      <w:hyperlink r:id="rId79" w:history="1">
        <w:r>
          <w:rPr>
            <w:color w:val="0000FF"/>
          </w:rPr>
          <w:t>частью второй статьи 159.6</w:t>
        </w:r>
      </w:hyperlink>
      <w:r>
        <w:t xml:space="preserve">, </w:t>
      </w:r>
      <w:hyperlink r:id="rId80" w:history="1">
        <w:r>
          <w:rPr>
            <w:color w:val="0000FF"/>
          </w:rPr>
          <w:t>частью второй статьи 160</w:t>
        </w:r>
      </w:hyperlink>
      <w:r>
        <w:t xml:space="preserve">, </w:t>
      </w:r>
      <w:hyperlink r:id="rId81" w:history="1">
        <w:r>
          <w:rPr>
            <w:color w:val="0000FF"/>
          </w:rPr>
          <w:t>частью первой статьи 161</w:t>
        </w:r>
      </w:hyperlink>
      <w:r>
        <w:t xml:space="preserve">, </w:t>
      </w:r>
      <w:hyperlink r:id="rId82" w:history="1">
        <w:r>
          <w:rPr>
            <w:color w:val="0000FF"/>
          </w:rPr>
          <w:t>частью второй статьи 167</w:t>
        </w:r>
      </w:hyperlink>
      <w:r>
        <w:t xml:space="preserve">, </w:t>
      </w:r>
      <w:hyperlink r:id="rId83" w:history="1">
        <w:r>
          <w:rPr>
            <w:color w:val="0000FF"/>
          </w:rPr>
          <w:t>частью третьей статьи 174</w:t>
        </w:r>
      </w:hyperlink>
      <w:r>
        <w:t xml:space="preserve">, </w:t>
      </w:r>
      <w:hyperlink r:id="rId84" w:history="1">
        <w:r>
          <w:rPr>
            <w:color w:val="0000FF"/>
          </w:rPr>
          <w:t>частью третьей статьи 174.1</w:t>
        </w:r>
      </w:hyperlink>
      <w:r>
        <w:t xml:space="preserve">, </w:t>
      </w:r>
      <w:hyperlink r:id="rId85" w:history="1">
        <w:r>
          <w:rPr>
            <w:color w:val="0000FF"/>
          </w:rPr>
          <w:t>частью второй статьи 189</w:t>
        </w:r>
      </w:hyperlink>
      <w:r>
        <w:t xml:space="preserve">, </w:t>
      </w:r>
      <w:hyperlink r:id="rId86" w:history="1">
        <w:r>
          <w:rPr>
            <w:color w:val="0000FF"/>
          </w:rPr>
          <w:t>частью первой статьи 200.2</w:t>
        </w:r>
      </w:hyperlink>
      <w:r>
        <w:t xml:space="preserve">, </w:t>
      </w:r>
      <w:hyperlink r:id="rId87" w:history="1">
        <w:r>
          <w:rPr>
            <w:color w:val="0000FF"/>
          </w:rPr>
          <w:t>частью второй статьи 200.3</w:t>
        </w:r>
      </w:hyperlink>
      <w:r>
        <w:t xml:space="preserve">, </w:t>
      </w:r>
      <w:hyperlink r:id="rId88" w:history="1">
        <w:r>
          <w:rPr>
            <w:color w:val="0000FF"/>
          </w:rPr>
          <w:t>частью первой статьи 205.2</w:t>
        </w:r>
      </w:hyperlink>
      <w:r>
        <w:t xml:space="preserve">, </w:t>
      </w:r>
      <w:hyperlink r:id="rId89" w:history="1">
        <w:r>
          <w:rPr>
            <w:color w:val="0000FF"/>
          </w:rPr>
          <w:t>частью второй статьи 207.2</w:t>
        </w:r>
      </w:hyperlink>
      <w:r>
        <w:t xml:space="preserve">, </w:t>
      </w:r>
      <w:hyperlink r:id="rId90" w:history="1">
        <w:r>
          <w:rPr>
            <w:color w:val="0000FF"/>
          </w:rPr>
          <w:t>статьей 212.1</w:t>
        </w:r>
      </w:hyperlink>
      <w:r>
        <w:t xml:space="preserve">, </w:t>
      </w:r>
      <w:hyperlink r:id="rId91" w:history="1">
        <w:r>
          <w:rPr>
            <w:color w:val="0000FF"/>
          </w:rPr>
          <w:t>частью первой статьи 228.4</w:t>
        </w:r>
      </w:hyperlink>
      <w:r>
        <w:t xml:space="preserve">, </w:t>
      </w:r>
      <w:hyperlink r:id="rId92" w:history="1">
        <w:r>
          <w:rPr>
            <w:color w:val="0000FF"/>
          </w:rPr>
          <w:t>частью первой статьи 230</w:t>
        </w:r>
      </w:hyperlink>
      <w:r>
        <w:t xml:space="preserve">, </w:t>
      </w:r>
      <w:hyperlink r:id="rId93" w:history="1">
        <w:r>
          <w:rPr>
            <w:color w:val="0000FF"/>
          </w:rPr>
          <w:t>частью первой статьи 232</w:t>
        </w:r>
      </w:hyperlink>
      <w:r>
        <w:t xml:space="preserve">, </w:t>
      </w:r>
      <w:hyperlink r:id="rId94" w:history="1">
        <w:r>
          <w:rPr>
            <w:color w:val="0000FF"/>
          </w:rPr>
          <w:t>частью первой статьи 239</w:t>
        </w:r>
      </w:hyperlink>
      <w:r>
        <w:t xml:space="preserve">, </w:t>
      </w:r>
      <w:hyperlink r:id="rId95" w:history="1">
        <w:r>
          <w:rPr>
            <w:color w:val="0000FF"/>
          </w:rPr>
          <w:t>частью второй статьи 243.4</w:t>
        </w:r>
      </w:hyperlink>
      <w:r>
        <w:t xml:space="preserve">, </w:t>
      </w:r>
      <w:hyperlink r:id="rId96" w:history="1">
        <w:r>
          <w:rPr>
            <w:color w:val="0000FF"/>
          </w:rPr>
          <w:t>частью второй статьи 244</w:t>
        </w:r>
      </w:hyperlink>
      <w:r>
        <w:t xml:space="preserve">, </w:t>
      </w:r>
      <w:hyperlink r:id="rId97" w:history="1">
        <w:r>
          <w:rPr>
            <w:color w:val="0000FF"/>
          </w:rPr>
          <w:t>частью первой.1 статьи 258.1</w:t>
        </w:r>
      </w:hyperlink>
      <w:r>
        <w:t xml:space="preserve">, </w:t>
      </w:r>
      <w:hyperlink r:id="rId98" w:history="1">
        <w:r>
          <w:rPr>
            <w:color w:val="0000FF"/>
          </w:rPr>
          <w:t>частями первой</w:t>
        </w:r>
      </w:hyperlink>
      <w:r>
        <w:t xml:space="preserve"> и </w:t>
      </w:r>
      <w:hyperlink r:id="rId99" w:history="1">
        <w:r>
          <w:rPr>
            <w:color w:val="0000FF"/>
          </w:rPr>
          <w:t>второй статьи 273</w:t>
        </w:r>
      </w:hyperlink>
      <w:r>
        <w:t xml:space="preserve">, </w:t>
      </w:r>
      <w:hyperlink r:id="rId100" w:history="1">
        <w:r>
          <w:rPr>
            <w:color w:val="0000FF"/>
          </w:rPr>
          <w:t>частью первой статьи 274.1</w:t>
        </w:r>
      </w:hyperlink>
      <w:r>
        <w:t xml:space="preserve">, </w:t>
      </w:r>
      <w:hyperlink r:id="rId101" w:history="1">
        <w:r>
          <w:rPr>
            <w:color w:val="0000FF"/>
          </w:rPr>
          <w:t>частью второй статьи 280</w:t>
        </w:r>
      </w:hyperlink>
      <w:r>
        <w:t xml:space="preserve">, </w:t>
      </w:r>
      <w:hyperlink r:id="rId102" w:history="1">
        <w:r>
          <w:rPr>
            <w:color w:val="0000FF"/>
          </w:rPr>
          <w:t>частью второй статьи 280.1</w:t>
        </w:r>
      </w:hyperlink>
      <w:r>
        <w:t xml:space="preserve">, </w:t>
      </w:r>
      <w:hyperlink r:id="rId103" w:history="1">
        <w:r>
          <w:rPr>
            <w:color w:val="0000FF"/>
          </w:rPr>
          <w:t>частью первой статьи 282</w:t>
        </w:r>
      </w:hyperlink>
      <w:r>
        <w:t xml:space="preserve">, </w:t>
      </w:r>
      <w:hyperlink r:id="rId104" w:history="1">
        <w:r>
          <w:rPr>
            <w:color w:val="0000FF"/>
          </w:rPr>
          <w:t>частью третьей статьи 296</w:t>
        </w:r>
      </w:hyperlink>
      <w:r>
        <w:t xml:space="preserve">, </w:t>
      </w:r>
      <w:hyperlink r:id="rId105" w:history="1">
        <w:r>
          <w:rPr>
            <w:color w:val="0000FF"/>
          </w:rPr>
          <w:t>частью третьей статьи 309</w:t>
        </w:r>
      </w:hyperlink>
      <w:r>
        <w:t xml:space="preserve">, </w:t>
      </w:r>
      <w:hyperlink r:id="rId106" w:history="1">
        <w:r>
          <w:rPr>
            <w:color w:val="0000FF"/>
          </w:rPr>
          <w:t>частями первой</w:t>
        </w:r>
      </w:hyperlink>
      <w:r>
        <w:t xml:space="preserve"> и </w:t>
      </w:r>
      <w:hyperlink r:id="rId107" w:history="1">
        <w:r>
          <w:rPr>
            <w:color w:val="0000FF"/>
          </w:rPr>
          <w:t>второй статьи 313</w:t>
        </w:r>
      </w:hyperlink>
      <w:r>
        <w:t xml:space="preserve">, </w:t>
      </w:r>
      <w:hyperlink r:id="rId108" w:history="1">
        <w:r>
          <w:rPr>
            <w:color w:val="0000FF"/>
          </w:rPr>
          <w:t>частью первой статьи 318</w:t>
        </w:r>
      </w:hyperlink>
      <w:r>
        <w:t xml:space="preserve">, </w:t>
      </w:r>
      <w:hyperlink r:id="rId109" w:history="1">
        <w:r>
          <w:rPr>
            <w:color w:val="0000FF"/>
          </w:rPr>
          <w:t>частью второй статьи 354</w:t>
        </w:r>
      </w:hyperlink>
      <w:r>
        <w:t xml:space="preserve">, </w:t>
      </w:r>
      <w:hyperlink r:id="rId110" w:history="1">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421279" w:rsidRDefault="00421279">
      <w:pPr>
        <w:pStyle w:val="ConsPlusNormal"/>
        <w:jc w:val="both"/>
      </w:pPr>
      <w:r>
        <w:t xml:space="preserve">(пп. 2.1 введен </w:t>
      </w:r>
      <w:hyperlink r:id="rId111" w:history="1">
        <w:r>
          <w:rPr>
            <w:color w:val="0000FF"/>
          </w:rPr>
          <w:t>законом</w:t>
        </w:r>
      </w:hyperlink>
      <w:r>
        <w:t xml:space="preserve"> Архангельской области от 02.11.2020 N 327-20-ОЗ)</w:t>
      </w:r>
    </w:p>
    <w:p w:rsidR="00421279" w:rsidRDefault="00421279">
      <w:pPr>
        <w:pStyle w:val="ConsPlusNormal"/>
        <w:spacing w:before="220"/>
        <w:ind w:firstLine="540"/>
        <w:jc w:val="both"/>
      </w:pPr>
      <w:r>
        <w:t xml:space="preserve">3) подвергнутый административному наказанию за совершение административных правонарушений, предусмотренных </w:t>
      </w:r>
      <w:hyperlink r:id="rId112" w:history="1">
        <w:r>
          <w:rPr>
            <w:color w:val="0000FF"/>
          </w:rPr>
          <w:t>статьями 20.3</w:t>
        </w:r>
      </w:hyperlink>
      <w:r>
        <w:t xml:space="preserve"> и </w:t>
      </w:r>
      <w:hyperlink r:id="rId113"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421279" w:rsidRDefault="00421279">
      <w:pPr>
        <w:pStyle w:val="ConsPlusNormal"/>
        <w:spacing w:before="220"/>
        <w:ind w:firstLine="540"/>
        <w:jc w:val="both"/>
      </w:pPr>
      <w:bookmarkStart w:id="4" w:name="P71"/>
      <w:bookmarkEnd w:id="4"/>
      <w:r>
        <w:t xml:space="preserve">4) в отношении которого вступившим в силу решением суда установлен факт нарушения ограничений, предусмотренных </w:t>
      </w:r>
      <w:hyperlink r:id="rId114"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15" w:history="1">
        <w:r>
          <w:rPr>
            <w:color w:val="0000FF"/>
          </w:rPr>
          <w:t>подпунктом "ж" пункта 7</w:t>
        </w:r>
      </w:hyperlink>
      <w:r>
        <w:t xml:space="preserve"> и </w:t>
      </w:r>
      <w:hyperlink r:id="rId116"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не превышающий пяти лет до дня голосования.</w:t>
      </w:r>
    </w:p>
    <w:p w:rsidR="00421279" w:rsidRDefault="00421279">
      <w:pPr>
        <w:pStyle w:val="ConsPlusNormal"/>
        <w:spacing w:before="220"/>
        <w:ind w:firstLine="540"/>
        <w:jc w:val="both"/>
      </w:pPr>
      <w:r>
        <w:lastRenderedPageBreak/>
        <w:t>6. Гражданин Российской Федерации, в отношении которого вступил в силу приговор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Губернатора, если голосование на выборах Губернатора состоится до истечения установленного судом срока.</w:t>
      </w:r>
    </w:p>
    <w:p w:rsidR="00421279" w:rsidRDefault="00421279">
      <w:pPr>
        <w:pStyle w:val="ConsPlusNormal"/>
        <w:spacing w:before="220"/>
        <w:ind w:firstLine="540"/>
        <w:jc w:val="both"/>
      </w:pPr>
      <w:r>
        <w:t xml:space="preserve">7. Если срок действия ограничений пассивного избирательного права, предусмотренных </w:t>
      </w:r>
      <w:hyperlink w:anchor="P62" w:history="1">
        <w:r>
          <w:rPr>
            <w:color w:val="0000FF"/>
          </w:rPr>
          <w:t>подпунктами 1.1</w:t>
        </w:r>
      </w:hyperlink>
      <w:r>
        <w:t xml:space="preserve">, </w:t>
      </w:r>
      <w:hyperlink w:anchor="P64" w:history="1">
        <w:r>
          <w:rPr>
            <w:color w:val="0000FF"/>
          </w:rPr>
          <w:t>1.2</w:t>
        </w:r>
      </w:hyperlink>
      <w:r>
        <w:t xml:space="preserve"> и </w:t>
      </w:r>
      <w:hyperlink w:anchor="P68" w:history="1">
        <w:r>
          <w:rPr>
            <w:color w:val="0000FF"/>
          </w:rPr>
          <w:t>2.1 пункта 5</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421279" w:rsidRDefault="00421279">
      <w:pPr>
        <w:pStyle w:val="ConsPlusNormal"/>
        <w:jc w:val="both"/>
      </w:pPr>
      <w:r>
        <w:t xml:space="preserve">(п. 7 введен </w:t>
      </w:r>
      <w:hyperlink r:id="rId117" w:history="1">
        <w:r>
          <w:rPr>
            <w:color w:val="0000FF"/>
          </w:rPr>
          <w:t>законом</w:t>
        </w:r>
      </w:hyperlink>
      <w:r>
        <w:t xml:space="preserve"> Архангельской области от 20.06.2014 N 139-9-ОЗ; в ред. </w:t>
      </w:r>
      <w:hyperlink r:id="rId118" w:history="1">
        <w:r>
          <w:rPr>
            <w:color w:val="0000FF"/>
          </w:rPr>
          <w:t>закона</w:t>
        </w:r>
      </w:hyperlink>
      <w:r>
        <w:t xml:space="preserve"> Архангельской области от 02.11.2020 N 327-20-ОЗ)</w:t>
      </w:r>
    </w:p>
    <w:p w:rsidR="00421279" w:rsidRDefault="00421279">
      <w:pPr>
        <w:pStyle w:val="ConsPlusNormal"/>
        <w:spacing w:before="220"/>
        <w:ind w:firstLine="540"/>
        <w:jc w:val="both"/>
      </w:pPr>
      <w:r>
        <w:t xml:space="preserve">8.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60" w:history="1">
        <w:r>
          <w:rPr>
            <w:color w:val="0000FF"/>
          </w:rPr>
          <w:t>подпунктами 1</w:t>
        </w:r>
      </w:hyperlink>
      <w:r>
        <w:t xml:space="preserve">, </w:t>
      </w:r>
      <w:hyperlink w:anchor="P62" w:history="1">
        <w:r>
          <w:rPr>
            <w:color w:val="0000FF"/>
          </w:rPr>
          <w:t>1.1</w:t>
        </w:r>
      </w:hyperlink>
      <w:r>
        <w:t xml:space="preserve"> и </w:t>
      </w:r>
      <w:hyperlink w:anchor="P64" w:history="1">
        <w:r>
          <w:rPr>
            <w:color w:val="0000FF"/>
          </w:rPr>
          <w:t>1.2 пункта 5</w:t>
        </w:r>
      </w:hyperlink>
      <w:r>
        <w:t xml:space="preserve"> настоящей статьи, прекращается со дня вступления в силу этого уголовного закона.</w:t>
      </w:r>
    </w:p>
    <w:p w:rsidR="00421279" w:rsidRDefault="00421279">
      <w:pPr>
        <w:pStyle w:val="ConsPlusNormal"/>
        <w:jc w:val="both"/>
      </w:pPr>
      <w:r>
        <w:t xml:space="preserve">(п. 8 введен </w:t>
      </w:r>
      <w:hyperlink r:id="rId119" w:history="1">
        <w:r>
          <w:rPr>
            <w:color w:val="0000FF"/>
          </w:rPr>
          <w:t>законом</w:t>
        </w:r>
      </w:hyperlink>
      <w:r>
        <w:t xml:space="preserve"> Архангельской области от 20.06.2014 N 139-9-ОЗ)</w:t>
      </w:r>
    </w:p>
    <w:p w:rsidR="00421279" w:rsidRDefault="00421279">
      <w:pPr>
        <w:pStyle w:val="ConsPlusNormal"/>
        <w:spacing w:before="220"/>
        <w:ind w:firstLine="540"/>
        <w:jc w:val="both"/>
      </w:pPr>
      <w:r>
        <w:t xml:space="preserve">9.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62" w:history="1">
        <w:r>
          <w:rPr>
            <w:color w:val="0000FF"/>
          </w:rPr>
          <w:t>подпунктами 1.1</w:t>
        </w:r>
      </w:hyperlink>
      <w:r>
        <w:t xml:space="preserve"> и </w:t>
      </w:r>
      <w:hyperlink w:anchor="P64" w:history="1">
        <w:r>
          <w:rPr>
            <w:color w:val="0000FF"/>
          </w:rPr>
          <w:t>1.2 пункта 5</w:t>
        </w:r>
      </w:hyperlink>
      <w:r>
        <w:t xml:space="preserve"> настоящей статьи, действуют до истечения десяти лет со дня снятия или погашения судимости.</w:t>
      </w:r>
    </w:p>
    <w:p w:rsidR="00421279" w:rsidRDefault="00421279">
      <w:pPr>
        <w:pStyle w:val="ConsPlusNormal"/>
        <w:jc w:val="both"/>
      </w:pPr>
      <w:r>
        <w:t xml:space="preserve">(п. 9 введен </w:t>
      </w:r>
      <w:hyperlink r:id="rId120" w:history="1">
        <w:r>
          <w:rPr>
            <w:color w:val="0000FF"/>
          </w:rPr>
          <w:t>законом</w:t>
        </w:r>
      </w:hyperlink>
      <w:r>
        <w:t xml:space="preserve"> Архангельской области от 20.06.2014 N 139-9-ОЗ)</w:t>
      </w:r>
    </w:p>
    <w:p w:rsidR="00421279" w:rsidRDefault="00421279">
      <w:pPr>
        <w:pStyle w:val="ConsPlusNormal"/>
        <w:spacing w:before="220"/>
        <w:ind w:firstLine="540"/>
        <w:jc w:val="both"/>
      </w:pPr>
      <w:r>
        <w:t xml:space="preserve">9.1.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21" w:history="1">
        <w:r>
          <w:rPr>
            <w:color w:val="0000FF"/>
          </w:rPr>
          <w:t>законом</w:t>
        </w:r>
      </w:hyperlink>
      <w:r>
        <w:t xml:space="preserve"> от 25 июля 2002 года N 114-ФЗ "О противодействии экстремистской деятельности" либо Федеральным </w:t>
      </w:r>
      <w:hyperlink r:id="rId122" w:history="1">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421279" w:rsidRDefault="00421279">
      <w:pPr>
        <w:pStyle w:val="ConsPlusNormal"/>
        <w:spacing w:before="220"/>
        <w:ind w:firstLine="540"/>
        <w:jc w:val="both"/>
      </w:pPr>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421279" w:rsidRDefault="00421279">
      <w:pPr>
        <w:pStyle w:val="ConsPlusNormal"/>
        <w:spacing w:before="220"/>
        <w:ind w:firstLine="540"/>
        <w:jc w:val="both"/>
      </w:pPr>
      <w: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w:t>
      </w:r>
      <w:r>
        <w:lastRenderedPageBreak/>
        <w:t>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421279" w:rsidRDefault="00421279">
      <w:pPr>
        <w:pStyle w:val="ConsPlusNormal"/>
        <w:spacing w:before="220"/>
        <w:ind w:firstLine="540"/>
        <w:jc w:val="both"/>
      </w:pPr>
      <w: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421279" w:rsidRDefault="00421279">
      <w:pPr>
        <w:pStyle w:val="ConsPlusNormal"/>
        <w:spacing w:before="220"/>
        <w:ind w:firstLine="540"/>
        <w:jc w:val="both"/>
      </w:pPr>
      <w: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421279" w:rsidRDefault="00421279">
      <w:pPr>
        <w:pStyle w:val="ConsPlusNormal"/>
        <w:jc w:val="both"/>
      </w:pPr>
      <w:r>
        <w:t xml:space="preserve">(п. 9.1 введен </w:t>
      </w:r>
      <w:hyperlink r:id="rId123" w:history="1">
        <w:r>
          <w:rPr>
            <w:color w:val="0000FF"/>
          </w:rPr>
          <w:t>законом</w:t>
        </w:r>
      </w:hyperlink>
      <w:r>
        <w:t xml:space="preserve"> Архангельской области от 01.11.2021 N 487-29-ОЗ)</w:t>
      </w:r>
    </w:p>
    <w:p w:rsidR="00421279" w:rsidRDefault="00421279">
      <w:pPr>
        <w:pStyle w:val="ConsPlusNormal"/>
        <w:jc w:val="both"/>
      </w:pPr>
    </w:p>
    <w:p w:rsidR="00421279" w:rsidRDefault="00421279">
      <w:pPr>
        <w:pStyle w:val="ConsPlusTitle"/>
        <w:ind w:firstLine="540"/>
        <w:jc w:val="both"/>
        <w:outlineLvl w:val="2"/>
      </w:pPr>
      <w:r>
        <w:t>Статья 4. Единый избирательный округ</w:t>
      </w:r>
    </w:p>
    <w:p w:rsidR="00421279" w:rsidRDefault="00421279">
      <w:pPr>
        <w:pStyle w:val="ConsPlusNormal"/>
        <w:jc w:val="both"/>
      </w:pPr>
    </w:p>
    <w:p w:rsidR="00421279" w:rsidRDefault="00421279">
      <w:pPr>
        <w:pStyle w:val="ConsPlusNormal"/>
        <w:ind w:firstLine="540"/>
        <w:jc w:val="both"/>
      </w:pPr>
      <w:r>
        <w:t>Выборы Губернатора проводятся по единому избирательному округу, включающему в себя всю территорию Архангельской области, в том числе Ненецкий автономный округ.</w:t>
      </w:r>
    </w:p>
    <w:p w:rsidR="00421279" w:rsidRDefault="00421279">
      <w:pPr>
        <w:pStyle w:val="ConsPlusNormal"/>
        <w:jc w:val="both"/>
      </w:pPr>
    </w:p>
    <w:p w:rsidR="00421279" w:rsidRDefault="00421279">
      <w:pPr>
        <w:pStyle w:val="ConsPlusTitle"/>
        <w:ind w:firstLine="540"/>
        <w:jc w:val="both"/>
        <w:outlineLvl w:val="2"/>
      </w:pPr>
      <w:r>
        <w:t>Статья 5. Назначение выборов Губернатора</w:t>
      </w:r>
    </w:p>
    <w:p w:rsidR="00421279" w:rsidRDefault="00421279">
      <w:pPr>
        <w:pStyle w:val="ConsPlusNormal"/>
        <w:jc w:val="both"/>
      </w:pPr>
    </w:p>
    <w:p w:rsidR="00421279" w:rsidRDefault="00421279">
      <w:pPr>
        <w:pStyle w:val="ConsPlusNormal"/>
        <w:ind w:firstLine="540"/>
        <w:jc w:val="both"/>
      </w:pPr>
      <w:r>
        <w:t xml:space="preserve">1. Выборы Губернатора назначает Архангельское областное Собрание депутатов (далее - областное Собрание депутатов). Решение о назначении выборов должно быть принято в срок, установленный Федеральным </w:t>
      </w:r>
      <w:hyperlink r:id="rId12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421279" w:rsidRDefault="00421279">
      <w:pPr>
        <w:pStyle w:val="ConsPlusNormal"/>
        <w:spacing w:before="220"/>
        <w:ind w:firstLine="540"/>
        <w:jc w:val="both"/>
      </w:pPr>
      <w:bookmarkStart w:id="5" w:name="P93"/>
      <w:bookmarkEnd w:id="5"/>
      <w:r>
        <w:t>2. Решение о назначении выборов должно быть принято не ранее чем за 100 дней и не позднее чем за 90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421279" w:rsidRDefault="00421279">
      <w:pPr>
        <w:pStyle w:val="ConsPlusNormal"/>
        <w:spacing w:before="220"/>
        <w:ind w:firstLine="540"/>
        <w:jc w:val="both"/>
      </w:pPr>
      <w:bookmarkStart w:id="6" w:name="P94"/>
      <w:bookmarkEnd w:id="6"/>
      <w:r>
        <w:t xml:space="preserve">3. Если областное Собрание депутатов не назначит выборы Губернатора в соответствии с </w:t>
      </w:r>
      <w:hyperlink w:anchor="P93" w:history="1">
        <w:r>
          <w:rPr>
            <w:color w:val="0000FF"/>
          </w:rPr>
          <w:t>пунктом 2</w:t>
        </w:r>
      </w:hyperlink>
      <w:r>
        <w:t xml:space="preserve"> настоящей статьи, выборы назначаются избирательной комиссией Архангельской области не позднее чем за 80 дней до дня голосования. Решение избирательной комиссии Архангельской области о назначении выборов публикуется не позднее чем через семь дней со дня истечения установленного </w:t>
      </w:r>
      <w:hyperlink w:anchor="P93" w:history="1">
        <w:r>
          <w:rPr>
            <w:color w:val="0000FF"/>
          </w:rPr>
          <w:t>пунктом 2</w:t>
        </w:r>
      </w:hyperlink>
      <w:r>
        <w:t xml:space="preserve"> настоящей статьи срока официального опубликования решения о назначении выборов.</w:t>
      </w:r>
    </w:p>
    <w:p w:rsidR="00421279" w:rsidRDefault="00421279">
      <w:pPr>
        <w:pStyle w:val="ConsPlusNormal"/>
        <w:spacing w:before="220"/>
        <w:ind w:firstLine="540"/>
        <w:jc w:val="both"/>
      </w:pPr>
      <w:r>
        <w:t xml:space="preserve">4. Если избирательная комиссия Архангельской области не назначит в установленный </w:t>
      </w:r>
      <w:hyperlink w:anchor="P94" w:history="1">
        <w:r>
          <w:rPr>
            <w:color w:val="0000FF"/>
          </w:rPr>
          <w:t>пунктом 3</w:t>
        </w:r>
      </w:hyperlink>
      <w:r>
        <w:t xml:space="preserve"> настоящей статьи срок выборы либо избирательная комиссия Архангельской области отсутствует и не может быть сформирована в порядке, предусмотренном Федеральным </w:t>
      </w:r>
      <w:hyperlink r:id="rId12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Архангельский областной суд по заявлениям избирателей, избирательных объединений, органов государственной власти, прокурора Архангельской области может определить срок, не позднее которого областное Собрание депутатов, а в случае его отсутствия - избирательная комиссия Архангельской области должны назначить выборы. При этом суд также вправе возложить на Центральную избирательную комиссию Российской Федерации </w:t>
      </w:r>
      <w:r>
        <w:lastRenderedPageBreak/>
        <w:t xml:space="preserve">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r:id="rId126" w:history="1">
        <w:r>
          <w:rPr>
            <w:color w:val="0000FF"/>
          </w:rPr>
          <w:t>статьями 22</w:t>
        </w:r>
      </w:hyperlink>
      <w:r>
        <w:t xml:space="preserve">, </w:t>
      </w:r>
      <w:hyperlink r:id="rId127" w:history="1">
        <w:r>
          <w:rPr>
            <w:color w:val="0000FF"/>
          </w:rPr>
          <w:t>23</w:t>
        </w:r>
      </w:hyperlink>
      <w:r>
        <w:t xml:space="preserve"> и </w:t>
      </w:r>
      <w:hyperlink r:id="rId128" w:history="1">
        <w:r>
          <w:rPr>
            <w:color w:val="0000FF"/>
          </w:rPr>
          <w:t>29</w:t>
        </w:r>
      </w:hyperlink>
      <w:r>
        <w:t xml:space="preserve"> Федерального закона "Об основных гарантиях избирательных прав и права на участие в референдуме граждан Российской Федерации", а при отсутствии уполномоченного назначить выборы органа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Центральной избирательной комиссией Российской Федерации.</w:t>
      </w:r>
    </w:p>
    <w:p w:rsidR="00421279" w:rsidRDefault="00421279">
      <w:pPr>
        <w:pStyle w:val="ConsPlusNormal"/>
        <w:jc w:val="both"/>
      </w:pPr>
    </w:p>
    <w:p w:rsidR="00421279" w:rsidRDefault="00421279">
      <w:pPr>
        <w:pStyle w:val="ConsPlusTitle"/>
        <w:ind w:firstLine="540"/>
        <w:jc w:val="both"/>
        <w:outlineLvl w:val="2"/>
      </w:pPr>
      <w:r>
        <w:t>Статья 6. Право выдвижения кандидатов на должность Губернатора</w:t>
      </w:r>
    </w:p>
    <w:p w:rsidR="00421279" w:rsidRDefault="00421279">
      <w:pPr>
        <w:pStyle w:val="ConsPlusNormal"/>
        <w:jc w:val="both"/>
      </w:pPr>
    </w:p>
    <w:p w:rsidR="00421279" w:rsidRDefault="00421279">
      <w:pPr>
        <w:pStyle w:val="ConsPlusNormal"/>
        <w:ind w:firstLine="540"/>
        <w:jc w:val="both"/>
      </w:pPr>
      <w:r>
        <w:t xml:space="preserve">1. Кандидаты на должность Губернатора (далее также - кандидаты) выдвигаются политическими партиями, их региональными отделениями или иными структурными подразделениями, имеющими право в соответствии с Федеральным </w:t>
      </w:r>
      <w:hyperlink r:id="rId129" w:history="1">
        <w:r>
          <w:rPr>
            <w:color w:val="0000FF"/>
          </w:rPr>
          <w:t>законом</w:t>
        </w:r>
      </w:hyperlink>
      <w:r>
        <w:t xml:space="preserve"> от 11 июля 2001 года N 95-ФЗ "О политических партиях" (далее - Федеральный закон "О политических партиях") принимать участие в выборах, в том числе выдвигать кандидатов (далее также - политические партии).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w:t>
      </w:r>
    </w:p>
    <w:p w:rsidR="00421279" w:rsidRDefault="00421279">
      <w:pPr>
        <w:pStyle w:val="ConsPlusNormal"/>
        <w:spacing w:before="220"/>
        <w:ind w:firstLine="540"/>
        <w:jc w:val="both"/>
      </w:pPr>
      <w:r>
        <w:t>2.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421279" w:rsidRDefault="00421279">
      <w:pPr>
        <w:pStyle w:val="ConsPlusNormal"/>
        <w:jc w:val="both"/>
      </w:pPr>
      <w:r>
        <w:t xml:space="preserve">(п. 2 в ред. </w:t>
      </w:r>
      <w:hyperlink r:id="rId130" w:history="1">
        <w:r>
          <w:rPr>
            <w:color w:val="0000FF"/>
          </w:rPr>
          <w:t>закона</w:t>
        </w:r>
      </w:hyperlink>
      <w:r>
        <w:t xml:space="preserve"> Архангельской области от 20.11.2019 N 185-12-ОЗ)</w:t>
      </w:r>
    </w:p>
    <w:p w:rsidR="00421279" w:rsidRDefault="00421279">
      <w:pPr>
        <w:pStyle w:val="ConsPlusNormal"/>
        <w:spacing w:before="220"/>
        <w:ind w:firstLine="540"/>
        <w:jc w:val="both"/>
      </w:pPr>
      <w:r>
        <w:t xml:space="preserve">3. Гражданин Российской Федерации, замещавший должность Губернатора и досрочно прекративший полномочия в связи с отставкой по собственному желанию или в связи с выражением ему недоверия областным Собранием депутатов, не может быть выдвинут кандидатом на выборах, назначенных в связи с указанными обстоятельствами, за исключением случая, предусмотренного </w:t>
      </w:r>
      <w:hyperlink w:anchor="P103" w:history="1">
        <w:r>
          <w:rPr>
            <w:color w:val="0000FF"/>
          </w:rPr>
          <w:t>пунктом 4</w:t>
        </w:r>
      </w:hyperlink>
      <w:r>
        <w:t xml:space="preserve"> настоящей статьи.</w:t>
      </w:r>
    </w:p>
    <w:p w:rsidR="00421279" w:rsidRDefault="00421279">
      <w:pPr>
        <w:pStyle w:val="ConsPlusNormal"/>
        <w:spacing w:before="220"/>
        <w:ind w:firstLine="540"/>
        <w:jc w:val="both"/>
      </w:pPr>
      <w:bookmarkStart w:id="7" w:name="P103"/>
      <w:bookmarkEnd w:id="7"/>
      <w:r>
        <w:t xml:space="preserve">4. Гражданин Российской Федерации, наделенный полномочиями Губернатора и осуществлявший эти полномочия не менее одного года, с согласия Президента Российской Федерации может быть выдвинут кандидатом на выборах Губернатора, если эти выборы назначены в связи с досрочным прекращением указанных полномочий на основании </w:t>
      </w:r>
      <w:hyperlink r:id="rId131" w:history="1">
        <w:r>
          <w:rPr>
            <w:color w:val="0000FF"/>
          </w:rPr>
          <w:t>подпункта "в" пункта 1 статьи 19</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21279" w:rsidRDefault="00421279">
      <w:pPr>
        <w:pStyle w:val="ConsPlusNormal"/>
        <w:spacing w:before="220"/>
        <w:ind w:firstLine="540"/>
        <w:jc w:val="both"/>
      </w:pPr>
      <w:bookmarkStart w:id="8" w:name="P104"/>
      <w:bookmarkEnd w:id="8"/>
      <w:r>
        <w:t xml:space="preserve">5. Выдвижение кандидата политической партией должны поддержать 8 процентов депутатов представительных органов муниципальных образований и (или) избранных на муниципальных выборах глав муниципальных образований Архангельской области, в том числе Ненецкого автономного округа. Число лиц, необходимое для поддержки кандидата,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Губернатора,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w:t>
      </w:r>
      <w:r>
        <w:lastRenderedPageBreak/>
        <w:t>района, и из депутатов представительных органов указанных поселений, учитываются только один раз.</w:t>
      </w:r>
    </w:p>
    <w:p w:rsidR="00421279" w:rsidRDefault="00421279">
      <w:pPr>
        <w:pStyle w:val="ConsPlusNormal"/>
        <w:spacing w:before="220"/>
        <w:ind w:firstLine="540"/>
        <w:jc w:val="both"/>
      </w:pPr>
      <w:bookmarkStart w:id="9" w:name="P105"/>
      <w:bookmarkEnd w:id="9"/>
      <w:r>
        <w:t>6. В числе лиц, поддержавших кандидата, должны быть 8 процентов депутатов представительных органов муниципальных районов, муниципальных округов и городских округов и (или) избранных на муниципальных выборах глав муниципальных районов, муниципальных округов и городских округов Архангельской области, в том числе Ненецкого автономного округа. Число лиц, необходимое для такой поддержки кандидата, определяется в процентном отношении от общего числа депутатов представительных органов муниципальных районов, муниципальных округов и городских округов, предусмотренного уставами этих муниципальных районов, муниципальных округов и городских округов на день принятия решения о назначении выборов Губернатора, и числа избранных на муниципальных выборах и действующих на день принятия указанного решения глав муниципальных районов, муниципальных округов и городских округов Архангельской области, в том числе Ненецкого автономного округа. При этом кандидат должен быть поддержан указанными лицами не менее чем в трех четвертях муниципальных районов, муниципальных округов и городских округов Архангельской области, в том числе Ненецкого автономного округа.</w:t>
      </w:r>
    </w:p>
    <w:p w:rsidR="00421279" w:rsidRDefault="00421279">
      <w:pPr>
        <w:pStyle w:val="ConsPlusNormal"/>
        <w:jc w:val="both"/>
      </w:pPr>
      <w:r>
        <w:t xml:space="preserve">(в ред. </w:t>
      </w:r>
      <w:hyperlink r:id="rId132" w:history="1">
        <w:r>
          <w:rPr>
            <w:color w:val="0000FF"/>
          </w:rPr>
          <w:t>закона</w:t>
        </w:r>
      </w:hyperlink>
      <w:r>
        <w:t xml:space="preserve"> Архангельской области от 29.09.2020 N 296-19-ОЗ)</w:t>
      </w:r>
    </w:p>
    <w:p w:rsidR="00421279" w:rsidRDefault="00421279">
      <w:pPr>
        <w:pStyle w:val="ConsPlusNormal"/>
        <w:spacing w:before="220"/>
        <w:ind w:firstLine="540"/>
        <w:jc w:val="both"/>
      </w:pPr>
      <w:r>
        <w:t>7. Если на день принятия решения о назначении выборов Губернатора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421279" w:rsidRDefault="00421279">
      <w:pPr>
        <w:pStyle w:val="ConsPlusNormal"/>
        <w:spacing w:before="220"/>
        <w:ind w:firstLine="540"/>
        <w:jc w:val="both"/>
      </w:pPr>
      <w:r>
        <w:t xml:space="preserve">Избирательная комиссия Архангельской области в течение трех дней со дня назначения выборов Губернатора определяет число лиц, которое (в абсолютном выражении) необходимо для поддержки выдвижения кандидата в соответствии с </w:t>
      </w:r>
      <w:hyperlink w:anchor="P104" w:history="1">
        <w:r>
          <w:rPr>
            <w:color w:val="0000FF"/>
          </w:rPr>
          <w:t>пунктами 5</w:t>
        </w:r>
      </w:hyperlink>
      <w:r>
        <w:t xml:space="preserve"> и </w:t>
      </w:r>
      <w:hyperlink w:anchor="P105" w:history="1">
        <w:r>
          <w:rPr>
            <w:color w:val="0000FF"/>
          </w:rPr>
          <w:t>6</w:t>
        </w:r>
      </w:hyperlink>
      <w:r>
        <w:t xml:space="preserve"> настоящей статьи, а также число муниципальных образований (в абсолютном выражении), указанное в </w:t>
      </w:r>
      <w:hyperlink w:anchor="P105" w:history="1">
        <w:r>
          <w:rPr>
            <w:color w:val="0000FF"/>
          </w:rPr>
          <w:t>пункте 6</w:t>
        </w:r>
      </w:hyperlink>
      <w:r>
        <w:t xml:space="preserve"> настоящей статьи, и размещает данную информацию на своем официальном сайте в информационно-телекоммуникационной сети "Интернет".</w:t>
      </w:r>
    </w:p>
    <w:p w:rsidR="00421279" w:rsidRDefault="00421279">
      <w:pPr>
        <w:pStyle w:val="ConsPlusNormal"/>
        <w:jc w:val="both"/>
      </w:pPr>
      <w:r>
        <w:t xml:space="preserve">(в ред. </w:t>
      </w:r>
      <w:hyperlink r:id="rId133"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8.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w:t>
      </w:r>
    </w:p>
    <w:p w:rsidR="00421279" w:rsidRDefault="00421279">
      <w:pPr>
        <w:pStyle w:val="ConsPlusNormal"/>
        <w:spacing w:before="220"/>
        <w:ind w:firstLine="540"/>
        <w:jc w:val="both"/>
      </w:pPr>
      <w:r>
        <w:t xml:space="preserve">9.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w:t>
      </w:r>
      <w:hyperlink w:anchor="P1504" w:history="1">
        <w:r>
          <w:rPr>
            <w:color w:val="0000FF"/>
          </w:rPr>
          <w:t>листе</w:t>
        </w:r>
      </w:hyperlink>
      <w:r>
        <w:t xml:space="preserve"> поддержки кандидата на должность Губернатора (далее - лист поддержки кандидата), который изготавливается по форме согласно приложению N 1 к настоящему закону. Указанные подписи могут собираться со дня выдвижения кандидата на должность Губернатора.</w:t>
      </w:r>
    </w:p>
    <w:p w:rsidR="00421279" w:rsidRDefault="00421279">
      <w:pPr>
        <w:pStyle w:val="ConsPlusNormal"/>
        <w:spacing w:before="220"/>
        <w:ind w:firstLine="540"/>
        <w:jc w:val="both"/>
      </w:pPr>
      <w:bookmarkStart w:id="10" w:name="P112"/>
      <w:bookmarkEnd w:id="10"/>
      <w:r>
        <w:t xml:space="preserve">10.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если у кандидата имелась или имеется судимость, - сведения о </w:t>
      </w:r>
      <w:r>
        <w:lastRenderedPageBreak/>
        <w:t>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 В случае отсутствия в населенном пункте нотариуса свидетельствование подлинности подписи в листе поддержки кандидата может быть совершено должностным лицом органа местного самоуправления, который уполномочен совершать нотариальные действия в соответствии с законодательством Российской Федерации. Отзыв депутатом представительного органа муниципального образования или главой муниципального образования своей подписи не допускается.</w:t>
      </w:r>
    </w:p>
    <w:p w:rsidR="00421279" w:rsidRDefault="00421279">
      <w:pPr>
        <w:pStyle w:val="ConsPlusNormal"/>
        <w:jc w:val="both"/>
      </w:pPr>
      <w:r>
        <w:t xml:space="preserve">(в ред. </w:t>
      </w:r>
      <w:hyperlink r:id="rId134" w:history="1">
        <w:r>
          <w:rPr>
            <w:color w:val="0000FF"/>
          </w:rPr>
          <w:t>закона</w:t>
        </w:r>
      </w:hyperlink>
      <w:r>
        <w:t xml:space="preserve"> Архангельской области от 20.06.2014 N 139-9-ОЗ)</w:t>
      </w:r>
    </w:p>
    <w:p w:rsidR="00421279" w:rsidRDefault="00421279">
      <w:pPr>
        <w:pStyle w:val="ConsPlusNormal"/>
        <w:spacing w:before="220"/>
        <w:ind w:firstLine="540"/>
        <w:jc w:val="both"/>
      </w:pPr>
      <w:bookmarkStart w:id="11" w:name="P114"/>
      <w:bookmarkEnd w:id="11"/>
      <w:r>
        <w:t>В процессе сбора подписей запрещается принуждать депутатов представительных органов муниципальных образований или избранных на муниципальных выборах глав муниципальных образований ставить свои подписи и вознаграждать их за это в любой форме.</w:t>
      </w:r>
    </w:p>
    <w:p w:rsidR="00421279" w:rsidRDefault="00421279">
      <w:pPr>
        <w:pStyle w:val="ConsPlusNormal"/>
        <w:spacing w:before="220"/>
        <w:ind w:firstLine="540"/>
        <w:jc w:val="both"/>
      </w:pPr>
      <w:r>
        <w:t>При сборе подписей депутатов представительных органов муниципальных образований, избранных на муниципальных выборах глав муниципальных образований допускается заполнение листа поддержки кандидата только на лицевой стороне. Для проставления удостоверительной надписи нотариуса (должностных лиц, уполномоченных совершать нотариальные действия в соответствии с законодательством Российской Федерации) о засвидетельствовании подлинности подписи могут использоваться лицевая и оборотная стороны листа поддержки кандидата.</w:t>
      </w:r>
    </w:p>
    <w:p w:rsidR="00421279" w:rsidRDefault="00421279">
      <w:pPr>
        <w:pStyle w:val="ConsPlusNormal"/>
        <w:spacing w:before="220"/>
        <w:ind w:firstLine="540"/>
        <w:jc w:val="both"/>
      </w:pPr>
      <w:r>
        <w:t xml:space="preserve">11. Листы поддержки кандидата представляются кандидатом в избирательную комиссию Архангельской области единовременно вместе с иными документами, необходимыми для регистрации кандидата. Листы поддержки кандидата, представляемые в избирательную комиссию Архангельской области, должны быть сброшюрованы в одну или несколько папок и рассортированы по муниципальным районам, муниципальным округам и городским округам, находящимся на территории Архангельской области и Ненецкого автономного округа, где проводился сбор подписей депутатов представительных органов муниципальных образований и (или) избранных на муниципальных выборах глав муниципальных образований, и пронумерованы. Одновременно в избирательную комиссию Архангельской области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12" w:history="1">
        <w:r>
          <w:rPr>
            <w:color w:val="0000FF"/>
          </w:rPr>
          <w:t>пунктом 10</w:t>
        </w:r>
      </w:hyperlink>
      <w:r>
        <w:t xml:space="preserve"> настоящей статьи, по форме, определенной избирательной комиссией Архангельской области. Избирательная комиссия Архангельской области в течение трех дней со дня представления указанного списка размещает его на своем официальном сайте в информационно-телекоммуникационной сети "Интернет".</w:t>
      </w:r>
    </w:p>
    <w:p w:rsidR="00421279" w:rsidRDefault="00421279">
      <w:pPr>
        <w:pStyle w:val="ConsPlusNormal"/>
        <w:jc w:val="both"/>
      </w:pPr>
      <w:r>
        <w:t xml:space="preserve">(в ред. законов Архангельской области от 01.06.2016 </w:t>
      </w:r>
      <w:hyperlink r:id="rId135" w:history="1">
        <w:r>
          <w:rPr>
            <w:color w:val="0000FF"/>
          </w:rPr>
          <w:t>N 434-26-ОЗ</w:t>
        </w:r>
      </w:hyperlink>
      <w:r>
        <w:t xml:space="preserve">, от 29.09.2020 </w:t>
      </w:r>
      <w:hyperlink r:id="rId136" w:history="1">
        <w:r>
          <w:rPr>
            <w:color w:val="0000FF"/>
          </w:rPr>
          <w:t>N 296-19-ОЗ</w:t>
        </w:r>
      </w:hyperlink>
      <w:r>
        <w:t>)</w:t>
      </w:r>
    </w:p>
    <w:p w:rsidR="00421279" w:rsidRDefault="00421279">
      <w:pPr>
        <w:pStyle w:val="ConsPlusNormal"/>
        <w:spacing w:before="220"/>
        <w:ind w:firstLine="540"/>
        <w:jc w:val="both"/>
      </w:pPr>
      <w:bookmarkStart w:id="12" w:name="P118"/>
      <w:bookmarkEnd w:id="12"/>
      <w:r>
        <w:t xml:space="preserve">12.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Архангельской области, может превышать число подписей, необходимое для регистрации кандидата, но не более чем на 5 процентов. Избирательная комиссия Архангельской области проверяет достоверность подписей, проставленных в листах поддержки кандидата. Срок такой проверки составляет шесть дней. Избирательная комиссия Архангельской области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w:t>
      </w:r>
      <w:r>
        <w:lastRenderedPageBreak/>
        <w:t>оформлении листа поддержки кандидата, избирательная комиссия Архангельской области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Архангельской области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421279" w:rsidRDefault="00421279">
      <w:pPr>
        <w:pStyle w:val="ConsPlusNormal"/>
        <w:jc w:val="both"/>
      </w:pPr>
      <w:r>
        <w:t xml:space="preserve">(в ред. </w:t>
      </w:r>
      <w:hyperlink r:id="rId137" w:history="1">
        <w:r>
          <w:rPr>
            <w:color w:val="0000FF"/>
          </w:rPr>
          <w:t>закона</w:t>
        </w:r>
      </w:hyperlink>
      <w:r>
        <w:t xml:space="preserve"> Архангельской области от 20.11.2019 N 185-12-ОЗ)</w:t>
      </w:r>
    </w:p>
    <w:p w:rsidR="00421279" w:rsidRDefault="00421279">
      <w:pPr>
        <w:pStyle w:val="ConsPlusNormal"/>
        <w:spacing w:before="220"/>
        <w:ind w:firstLine="540"/>
        <w:jc w:val="both"/>
      </w:pPr>
      <w:r>
        <w:t>13. Подпись, проставленная в листе поддержки кандидата, признается недостоверной в случае:</w:t>
      </w:r>
    </w:p>
    <w:p w:rsidR="00421279" w:rsidRDefault="00421279">
      <w:pPr>
        <w:pStyle w:val="ConsPlusNormal"/>
        <w:spacing w:before="220"/>
        <w:ind w:firstLine="540"/>
        <w:jc w:val="both"/>
      </w:pPr>
      <w:r>
        <w:t xml:space="preserve">1) если она проставлена лицом, не являющимся на момент проставления подписи депутатом представительного органа муниципального образования или избранным на муниципальных выборах главой муниципального образования, либо собрана с нарушением требований, предусмотренных </w:t>
      </w:r>
      <w:hyperlink w:anchor="P114" w:history="1">
        <w:r>
          <w:rPr>
            <w:color w:val="0000FF"/>
          </w:rPr>
          <w:t>абзацем вторым пункта 10</w:t>
        </w:r>
      </w:hyperlink>
      <w:r>
        <w:t xml:space="preserve"> настоящей статьи;</w:t>
      </w:r>
    </w:p>
    <w:p w:rsidR="00421279" w:rsidRDefault="00421279">
      <w:pPr>
        <w:pStyle w:val="ConsPlusNormal"/>
        <w:spacing w:before="220"/>
        <w:ind w:firstLine="540"/>
        <w:jc w:val="both"/>
      </w:pPr>
      <w:r>
        <w:t xml:space="preserve">2) если она собрана с нарушением требований, предусмотренных </w:t>
      </w:r>
      <w:hyperlink w:anchor="P112" w:history="1">
        <w:r>
          <w:rPr>
            <w:color w:val="0000FF"/>
          </w:rPr>
          <w:t>пунктом 10</w:t>
        </w:r>
      </w:hyperlink>
      <w:r>
        <w:t xml:space="preserve"> настоящей статьи, и этот недостаток не устранен в порядке, указанном в </w:t>
      </w:r>
      <w:hyperlink w:anchor="P513" w:history="1">
        <w:r>
          <w:rPr>
            <w:color w:val="0000FF"/>
          </w:rPr>
          <w:t>пункте 4 статьи 23</w:t>
        </w:r>
      </w:hyperlink>
      <w:r>
        <w:t xml:space="preserve"> настоящего закона;</w:t>
      </w:r>
    </w:p>
    <w:p w:rsidR="00421279" w:rsidRDefault="00421279">
      <w:pPr>
        <w:pStyle w:val="ConsPlusNormal"/>
        <w:spacing w:before="220"/>
        <w:ind w:firstLine="540"/>
        <w:jc w:val="both"/>
      </w:pPr>
      <w:r>
        <w:t>3) если подпись поставлена до выдвижения кандидата либо позднее удостоверительной надписи нотариуса (должностных лиц, уполномоченных совершать нотариальные действия в соответствии с законодательством Российской Федерации) о засвидетельствовании подлинности подписи;</w:t>
      </w:r>
    </w:p>
    <w:p w:rsidR="00421279" w:rsidRDefault="00421279">
      <w:pPr>
        <w:pStyle w:val="ConsPlusNormal"/>
        <w:spacing w:before="220"/>
        <w:ind w:firstLine="540"/>
        <w:jc w:val="both"/>
      </w:pPr>
      <w:r>
        <w:t xml:space="preserve">4) если какое-либо из указанных в листе поддержки кандидата сведений о кандидате, депутате представительного органа муниципального образования или избранном на муниципальных выборах главе муниципального образования, подписавшем лист поддержки кандидата, не соответствует действительности и этот недостаток не устранен в порядке, указанном в </w:t>
      </w:r>
      <w:hyperlink w:anchor="P513" w:history="1">
        <w:r>
          <w:rPr>
            <w:color w:val="0000FF"/>
          </w:rPr>
          <w:t>пункте 4 статьи 23</w:t>
        </w:r>
      </w:hyperlink>
      <w:r>
        <w:t xml:space="preserve"> настоящего закона;</w:t>
      </w:r>
    </w:p>
    <w:p w:rsidR="00421279" w:rsidRDefault="00421279">
      <w:pPr>
        <w:pStyle w:val="ConsPlusNormal"/>
        <w:spacing w:before="220"/>
        <w:ind w:firstLine="540"/>
        <w:jc w:val="both"/>
      </w:pPr>
      <w:r>
        <w:t xml:space="preserve">5) если сведения о кандидате, или о депутате представительного органа муниципального образования, или об избранном на муниципальных выборах главе муниципального образования либо дата и (или) время проставления подписи содержат исправления и этот недостаток не устранен в порядке, указанном в </w:t>
      </w:r>
      <w:hyperlink w:anchor="P513" w:history="1">
        <w:r>
          <w:rPr>
            <w:color w:val="0000FF"/>
          </w:rPr>
          <w:t>пункте 4 статьи 23</w:t>
        </w:r>
      </w:hyperlink>
      <w:r>
        <w:t xml:space="preserve"> настоящего закона.</w:t>
      </w:r>
    </w:p>
    <w:p w:rsidR="00421279" w:rsidRDefault="00421279">
      <w:pPr>
        <w:pStyle w:val="ConsPlusNormal"/>
        <w:spacing w:before="220"/>
        <w:ind w:firstLine="540"/>
        <w:jc w:val="both"/>
      </w:pPr>
      <w:r>
        <w:t xml:space="preserve">14. По окончании проверки листов поддержки кандидата по каждому кандидату составляется итоговый протокол, который подписывается руководителем рабочей группы - членом избирательной комиссии Архангельской области с правом решающего голоса и представляется в избирательную комиссию Архангельской области для принятия решения. В итоговом протоколе указываются количество заявленных, количество представленных листов поддержки кандидата, а также количество подписей, проставленных в листах поддержки кандидата и признанных недостоверными, с указанием оснований признания их таковыми и количество подписей, не засчитанных в соответствии с </w:t>
      </w:r>
      <w:hyperlink w:anchor="P118" w:history="1">
        <w:r>
          <w:rPr>
            <w:color w:val="0000FF"/>
          </w:rPr>
          <w:t>пунктом 12</w:t>
        </w:r>
      </w:hyperlink>
      <w:r>
        <w:t xml:space="preserve"> настоящей статьи. Итоговый протокол прилагается к решению избирательной комиссии Архангельской области. Копия итогового протокола передается кандидату не менее чем за три дня до дня заседания избирательной комиссии Архангельской области, на котором должен рассматриваться вопрос о регистрации кандидата. Кандидат вправе получить в избирательной комиссии Архангельской области одновременно с копией итогового протокола заверенную руководителем рабочей группы ведомость проверки, в которой указываются основания (причины) признания подписей недостоверными с указанием номера папки, номера листа поддержки кандидата, а также копии официальных документов, на основании которых соответствующие подписи были признаны недостоверными.</w:t>
      </w:r>
    </w:p>
    <w:p w:rsidR="00421279" w:rsidRDefault="00421279">
      <w:pPr>
        <w:pStyle w:val="ConsPlusNormal"/>
        <w:jc w:val="both"/>
      </w:pPr>
      <w:r>
        <w:lastRenderedPageBreak/>
        <w:t xml:space="preserve">(в ред. </w:t>
      </w:r>
      <w:hyperlink r:id="rId138" w:history="1">
        <w:r>
          <w:rPr>
            <w:color w:val="0000FF"/>
          </w:rPr>
          <w:t>закона</w:t>
        </w:r>
      </w:hyperlink>
      <w:r>
        <w:t xml:space="preserve"> Архангельской области от 20.11.2019 N 185-12-ОЗ)</w:t>
      </w:r>
    </w:p>
    <w:p w:rsidR="00421279" w:rsidRDefault="00421279">
      <w:pPr>
        <w:pStyle w:val="ConsPlusNormal"/>
        <w:jc w:val="both"/>
      </w:pPr>
    </w:p>
    <w:p w:rsidR="00421279" w:rsidRDefault="00421279">
      <w:pPr>
        <w:pStyle w:val="ConsPlusTitle"/>
        <w:jc w:val="center"/>
        <w:outlineLvl w:val="1"/>
      </w:pPr>
      <w:r>
        <w:t>Глава II. ИЗБИРАТЕЛЬНЫЕ КОМИССИИ</w:t>
      </w:r>
    </w:p>
    <w:p w:rsidR="00421279" w:rsidRDefault="00421279">
      <w:pPr>
        <w:pStyle w:val="ConsPlusNormal"/>
        <w:jc w:val="both"/>
      </w:pPr>
    </w:p>
    <w:p w:rsidR="00421279" w:rsidRDefault="00421279">
      <w:pPr>
        <w:pStyle w:val="ConsPlusTitle"/>
        <w:ind w:firstLine="540"/>
        <w:jc w:val="both"/>
        <w:outlineLvl w:val="2"/>
      </w:pPr>
      <w:r>
        <w:t>Статья 7. Система и статус избирательных комиссий по выборам Губернатора</w:t>
      </w:r>
    </w:p>
    <w:p w:rsidR="00421279" w:rsidRDefault="00421279">
      <w:pPr>
        <w:pStyle w:val="ConsPlusNormal"/>
        <w:jc w:val="both"/>
      </w:pPr>
    </w:p>
    <w:p w:rsidR="00421279" w:rsidRDefault="00421279">
      <w:pPr>
        <w:pStyle w:val="ConsPlusNormal"/>
        <w:ind w:firstLine="540"/>
        <w:jc w:val="both"/>
      </w:pPr>
      <w:r>
        <w:t>1. Подготовку и проведение выборов Губернатора осуществляют:</w:t>
      </w:r>
    </w:p>
    <w:p w:rsidR="00421279" w:rsidRDefault="00421279">
      <w:pPr>
        <w:pStyle w:val="ConsPlusNormal"/>
        <w:spacing w:before="220"/>
        <w:ind w:firstLine="540"/>
        <w:jc w:val="both"/>
      </w:pPr>
      <w:r>
        <w:t>1) избирательная комиссия Архангельской области;</w:t>
      </w:r>
    </w:p>
    <w:p w:rsidR="00421279" w:rsidRDefault="00421279">
      <w:pPr>
        <w:pStyle w:val="ConsPlusNormal"/>
        <w:spacing w:before="220"/>
        <w:ind w:firstLine="540"/>
        <w:jc w:val="both"/>
      </w:pPr>
      <w:r>
        <w:t>2) территориальные избирательные комиссии;</w:t>
      </w:r>
    </w:p>
    <w:p w:rsidR="00421279" w:rsidRDefault="00421279">
      <w:pPr>
        <w:pStyle w:val="ConsPlusNormal"/>
        <w:spacing w:before="220"/>
        <w:ind w:firstLine="540"/>
        <w:jc w:val="both"/>
      </w:pPr>
      <w:r>
        <w:t>3) участковые избирательные комиссии.</w:t>
      </w:r>
    </w:p>
    <w:p w:rsidR="00421279" w:rsidRDefault="00421279">
      <w:pPr>
        <w:pStyle w:val="ConsPlusNormal"/>
        <w:spacing w:before="220"/>
        <w:ind w:firstLine="540"/>
        <w:jc w:val="both"/>
      </w:pPr>
      <w:r>
        <w:t xml:space="preserve">Абзац исключен. - </w:t>
      </w:r>
      <w:hyperlink r:id="rId139" w:history="1">
        <w:r>
          <w:rPr>
            <w:color w:val="0000FF"/>
          </w:rPr>
          <w:t>Закон</w:t>
        </w:r>
      </w:hyperlink>
      <w:r>
        <w:t xml:space="preserve"> Архангельской области от 30.04.2019 N 74-7-ОЗ.</w:t>
      </w:r>
    </w:p>
    <w:p w:rsidR="00421279" w:rsidRDefault="00421279">
      <w:pPr>
        <w:pStyle w:val="ConsPlusNormal"/>
        <w:spacing w:before="220"/>
        <w:ind w:firstLine="540"/>
        <w:jc w:val="both"/>
      </w:pPr>
      <w:r>
        <w:t xml:space="preserve">2. Полномочия и порядок деятельности избирательных комиссий по выборам Губернатора (далее - избирательные комиссии) устанавливаются Федеральным </w:t>
      </w:r>
      <w:hyperlink r:id="rId14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 настоящим законом.</w:t>
      </w:r>
    </w:p>
    <w:p w:rsidR="00421279" w:rsidRDefault="00421279">
      <w:pPr>
        <w:pStyle w:val="ConsPlusNormal"/>
        <w:spacing w:before="220"/>
        <w:ind w:firstLine="540"/>
        <w:jc w:val="both"/>
      </w:pPr>
      <w:r>
        <w:t>3. Решения вышестоящей избирательной комиссии, принятые ею в пределах своей компетенции, обязательны для нижестоящих избирательных комиссий.</w:t>
      </w:r>
    </w:p>
    <w:p w:rsidR="00421279" w:rsidRDefault="00421279">
      <w:pPr>
        <w:pStyle w:val="ConsPlusNormal"/>
        <w:spacing w:before="220"/>
        <w:ind w:firstLine="540"/>
        <w:jc w:val="both"/>
      </w:pPr>
      <w:bookmarkStart w:id="13" w:name="P140"/>
      <w:bookmarkEnd w:id="13"/>
      <w:r>
        <w:t>4. Избирательные комиссии обязаны в пределах своей компетенции рассматривать поступившие к ним в ходе избирательной кампании обращения о нарушениях федеральных законов, настоящего закона в части, касающейся подготовки и проведения выборов Губернатора,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указанных обращениях, требуют дополнительной проверки, решения по ним принимаются не позднее чем в десятидневный срок.</w:t>
      </w:r>
    </w:p>
    <w:p w:rsidR="00421279" w:rsidRDefault="00421279">
      <w:pPr>
        <w:pStyle w:val="ConsPlusNormal"/>
        <w:spacing w:before="220"/>
        <w:ind w:firstLine="540"/>
        <w:jc w:val="both"/>
      </w:pPr>
      <w:r>
        <w:t>Если в обращении содержатся факты нарушения кандидатом, политической партией федеральных законов, настоящего закона в части, касающейся подготовки и проведения выборов, то кандидат, политическая партия должны быть незамедлительно оповещены о поступлении такого обращения. Кандидат или его уполномоченный представитель по финансовым вопросам, уполномоченные представители политической партии вправе давать объяснения по существу обращения.</w:t>
      </w:r>
    </w:p>
    <w:p w:rsidR="00421279" w:rsidRDefault="00421279">
      <w:pPr>
        <w:pStyle w:val="ConsPlusNormal"/>
        <w:jc w:val="both"/>
      </w:pPr>
      <w:r>
        <w:t xml:space="preserve">(в ред. </w:t>
      </w:r>
      <w:hyperlink r:id="rId141" w:history="1">
        <w:r>
          <w:rPr>
            <w:color w:val="0000FF"/>
          </w:rPr>
          <w:t>закона</w:t>
        </w:r>
      </w:hyperlink>
      <w:r>
        <w:t xml:space="preserve"> Архангельской области от 20.11.2019 N 185-12-ОЗ)</w:t>
      </w:r>
    </w:p>
    <w:p w:rsidR="00421279" w:rsidRDefault="00421279">
      <w:pPr>
        <w:pStyle w:val="ConsPlusNormal"/>
        <w:spacing w:before="220"/>
        <w:ind w:firstLine="540"/>
        <w:jc w:val="both"/>
      </w:pPr>
      <w:r>
        <w:t>В случае нарушения кандидатом, политической партией настоящего закона избирательная комиссия вправе вынести этому кандидату, этой политической партии предупреждение, которое доводится до сведения избирателей через средства массовой информации либо иным способом.</w:t>
      </w:r>
    </w:p>
    <w:p w:rsidR="00421279" w:rsidRDefault="00421279">
      <w:pPr>
        <w:pStyle w:val="ConsPlusNormal"/>
        <w:spacing w:before="220"/>
        <w:ind w:firstLine="540"/>
        <w:jc w:val="both"/>
      </w:pPr>
      <w:r>
        <w:t xml:space="preserve">5. Избирательные комиссии вправе, в том числе в связи с обращениями, указанными в </w:t>
      </w:r>
      <w:hyperlink w:anchor="P140" w:history="1">
        <w:r>
          <w:rPr>
            <w:color w:val="0000FF"/>
          </w:rPr>
          <w:t>пункте 4</w:t>
        </w:r>
      </w:hyperlink>
      <w:r>
        <w:t xml:space="preserve"> настоящей статьи, обращаться с представлениями о проведении соответствующих проверок и пресечении нарушений федеральных законов, настоящего закона в части, регулирующей подготовку и проведение выборов, в правоохранительные органы, органы исполнительной власти, которые обязаны принять установленные законом меры по пресечению этих нарушений в пятидневный срок, при получении представления за пять и менее дней до дня голосования - не позднее дня, предшествующего дню голосования, а при получении представления в день, предшествующий дню голосования, в день голосования и в день, следующий за днем голосования, - немедленно. При этом указанные органы незамедлительно информируют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w:t>
      </w:r>
      <w:r>
        <w:lastRenderedPageBreak/>
        <w:t>чем в десятидневный срок.</w:t>
      </w:r>
    </w:p>
    <w:p w:rsidR="00421279" w:rsidRDefault="00421279">
      <w:pPr>
        <w:pStyle w:val="ConsPlusNormal"/>
        <w:spacing w:before="220"/>
        <w:ind w:firstLine="540"/>
        <w:jc w:val="both"/>
      </w:pPr>
      <w:r>
        <w:t>6. Избирательные комиссии обеспечивают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421279" w:rsidRDefault="00421279">
      <w:pPr>
        <w:pStyle w:val="ConsPlusNormal"/>
        <w:spacing w:before="220"/>
        <w:ind w:firstLine="540"/>
        <w:jc w:val="both"/>
      </w:pPr>
      <w:r>
        <w:t>7. Решение избирательной комиссии, противоречащее федеральным законам либо принятое с превышением пределов ее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421279" w:rsidRDefault="00421279">
      <w:pPr>
        <w:pStyle w:val="ConsPlusNormal"/>
        <w:spacing w:before="220"/>
        <w:ind w:firstLine="540"/>
        <w:jc w:val="both"/>
      </w:pPr>
      <w:r>
        <w:t>8. Государственные органы, органы местного самоуправления, государственные и муниципальные учреждения, организации, в уставном (складочном) капитале которых на день официального опубликования (публикации) решения о назначении выборов Губернатора доля (вклад) Российской Федерации, субъектов Российской Федерации и (или) муниципальных образований составляет более 30 процентов, а также должностные лица указанных органов и организаций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421279" w:rsidRDefault="00421279">
      <w:pPr>
        <w:pStyle w:val="ConsPlusNormal"/>
        <w:spacing w:before="220"/>
        <w:ind w:firstLine="540"/>
        <w:jc w:val="both"/>
      </w:pPr>
      <w:r>
        <w:t>9. Государственные и муниципальные организации, осуществляющие теле-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не позднее чем в пятидневный срок со дня обращения эфирное время для информирования избирателей в порядке, установленном федеральными законами, настоящим законом, и печатную площадь для опубликования решений избирательных комиссий, размещения иной информации. При этом расходы указанных организаций телерадиовещания и редакций периодических печатных изданий, связанные с предоставлением избирательным комиссиям бесплатного эфирного времени и бесплатной печатной площади, относятся на результаты деятельности этих организаций и редакций.</w:t>
      </w:r>
    </w:p>
    <w:p w:rsidR="00421279" w:rsidRDefault="00421279">
      <w:pPr>
        <w:pStyle w:val="ConsPlusNormal"/>
        <w:spacing w:before="220"/>
        <w:ind w:firstLine="540"/>
        <w:jc w:val="both"/>
      </w:pPr>
      <w:r>
        <w:t>10. Государственные органы, органы местного самоуправления, политические партии и иные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пятидневный срок, на обращения, поступившие за пять и менее дней до дня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421279" w:rsidRDefault="00421279">
      <w:pPr>
        <w:pStyle w:val="ConsPlusNormal"/>
        <w:jc w:val="both"/>
      </w:pPr>
    </w:p>
    <w:p w:rsidR="00421279" w:rsidRDefault="00421279">
      <w:pPr>
        <w:pStyle w:val="ConsPlusTitle"/>
        <w:ind w:firstLine="540"/>
        <w:jc w:val="both"/>
        <w:outlineLvl w:val="2"/>
      </w:pPr>
      <w:r>
        <w:t>Статья 8. Избирательная комиссия Архангельской области</w:t>
      </w:r>
    </w:p>
    <w:p w:rsidR="00421279" w:rsidRDefault="00421279">
      <w:pPr>
        <w:pStyle w:val="ConsPlusNormal"/>
        <w:jc w:val="both"/>
      </w:pPr>
    </w:p>
    <w:p w:rsidR="00421279" w:rsidRDefault="00421279">
      <w:pPr>
        <w:pStyle w:val="ConsPlusNormal"/>
        <w:ind w:firstLine="540"/>
        <w:jc w:val="both"/>
      </w:pPr>
      <w:r>
        <w:t>1. Избирательная комиссия Архангельской области является постоянно действующим государственным органом Архангельской области, организующим подготовку и проведение выборов. Избирательная комиссия Архангельской области является вышестоящей для всех избирательных комиссий Архангельской области.</w:t>
      </w:r>
    </w:p>
    <w:p w:rsidR="00421279" w:rsidRDefault="00421279">
      <w:pPr>
        <w:pStyle w:val="ConsPlusNormal"/>
        <w:spacing w:before="220"/>
        <w:ind w:firstLine="540"/>
        <w:jc w:val="both"/>
      </w:pPr>
      <w:r>
        <w:t xml:space="preserve">2. Порядок деятельности избирательной комиссии Архангельской области при подготовке и проведении выборов определяется законодательством Российской Федерации, областным </w:t>
      </w:r>
      <w:hyperlink r:id="rId142" w:history="1">
        <w:r>
          <w:rPr>
            <w:color w:val="0000FF"/>
          </w:rPr>
          <w:t>законом</w:t>
        </w:r>
      </w:hyperlink>
      <w:r>
        <w:t xml:space="preserve"> от 5 марта 1999 года N 113-21-ОЗ "Об избирательной комиссии Архангельской области", настоящим законом и другими областными законами.</w:t>
      </w:r>
    </w:p>
    <w:p w:rsidR="00421279" w:rsidRDefault="00421279">
      <w:pPr>
        <w:pStyle w:val="ConsPlusNormal"/>
        <w:spacing w:before="220"/>
        <w:ind w:firstLine="540"/>
        <w:jc w:val="both"/>
      </w:pPr>
      <w:r>
        <w:lastRenderedPageBreak/>
        <w:t>3. Избирательная комиссия Архангельской области:</w:t>
      </w:r>
    </w:p>
    <w:p w:rsidR="00421279" w:rsidRDefault="00421279">
      <w:pPr>
        <w:pStyle w:val="ConsPlusNormal"/>
        <w:spacing w:before="220"/>
        <w:ind w:firstLine="540"/>
        <w:jc w:val="both"/>
      </w:pPr>
      <w:r>
        <w:t>1) организует подготовку и проведение выборов Губернатора, руководит деятельностью избирательных комиссий;</w:t>
      </w:r>
    </w:p>
    <w:p w:rsidR="00421279" w:rsidRDefault="00421279">
      <w:pPr>
        <w:pStyle w:val="ConsPlusNormal"/>
        <w:spacing w:before="220"/>
        <w:ind w:firstLine="540"/>
        <w:jc w:val="both"/>
      </w:pPr>
      <w:r>
        <w:t>2) осуществляет контроль за соблюдением избирательных прав граждан Российской Федерации при подготовке и проведении выборов, обеспечивает единообразное применение настоящего закона;</w:t>
      </w:r>
    </w:p>
    <w:p w:rsidR="00421279" w:rsidRDefault="00421279">
      <w:pPr>
        <w:pStyle w:val="ConsPlusNormal"/>
        <w:spacing w:before="220"/>
        <w:ind w:firstLine="540"/>
        <w:jc w:val="both"/>
      </w:pPr>
      <w:r>
        <w:t>3) издает инструкции и иные нормативные акты по вопросам применения настоящего закона;</w:t>
      </w:r>
    </w:p>
    <w:p w:rsidR="00421279" w:rsidRDefault="00421279">
      <w:pPr>
        <w:pStyle w:val="ConsPlusNormal"/>
        <w:spacing w:before="220"/>
        <w:ind w:firstLine="540"/>
        <w:jc w:val="both"/>
      </w:pPr>
      <w:r>
        <w:t>4) оказывает правовую, методическую, организационно-техническую помощь избирательным комиссиям;</w:t>
      </w:r>
    </w:p>
    <w:p w:rsidR="00421279" w:rsidRDefault="00421279">
      <w:pPr>
        <w:pStyle w:val="ConsPlusNormal"/>
        <w:spacing w:before="220"/>
        <w:ind w:firstLine="540"/>
        <w:jc w:val="both"/>
      </w:pPr>
      <w:r>
        <w:t>5) обеспечивает единообразное использование на территории Архангельской области Государственной автоматизированной системы Российской Федерации "Выборы" (далее - ГАС "Выборы");</w:t>
      </w:r>
    </w:p>
    <w:p w:rsidR="00421279" w:rsidRDefault="00421279">
      <w:pPr>
        <w:pStyle w:val="ConsPlusNormal"/>
        <w:spacing w:before="220"/>
        <w:ind w:firstLine="540"/>
        <w:jc w:val="both"/>
      </w:pPr>
      <w:r>
        <w:t>6) регистрирует доверенных лиц и уполномоченных представителей политических партий;</w:t>
      </w:r>
    </w:p>
    <w:p w:rsidR="00421279" w:rsidRDefault="00421279">
      <w:pPr>
        <w:pStyle w:val="ConsPlusNormal"/>
        <w:spacing w:before="220"/>
        <w:ind w:firstLine="540"/>
        <w:jc w:val="both"/>
      </w:pPr>
      <w:r>
        <w:t>7) регистрирует доверенных лиц кандидатов и уполномоченных представителей по финансовым вопросам кандидатов;</w:t>
      </w:r>
    </w:p>
    <w:p w:rsidR="00421279" w:rsidRDefault="00421279">
      <w:pPr>
        <w:pStyle w:val="ConsPlusNormal"/>
        <w:spacing w:before="220"/>
        <w:ind w:firstLine="540"/>
        <w:jc w:val="both"/>
      </w:pPr>
      <w:r>
        <w:t>8) регистрирует кандидатов;</w:t>
      </w:r>
    </w:p>
    <w:p w:rsidR="00421279" w:rsidRDefault="00421279">
      <w:pPr>
        <w:pStyle w:val="ConsPlusNormal"/>
        <w:spacing w:before="220"/>
        <w:ind w:firstLine="540"/>
        <w:jc w:val="both"/>
      </w:pPr>
      <w:r>
        <w:t>9) выдает зарегистрированным кандидатам, их доверенным лицам и уполномоченным представителям по финансовым вопросам удостоверения установленного образца;</w:t>
      </w:r>
    </w:p>
    <w:p w:rsidR="00421279" w:rsidRDefault="00421279">
      <w:pPr>
        <w:pStyle w:val="ConsPlusNormal"/>
        <w:spacing w:before="220"/>
        <w:ind w:firstLine="540"/>
        <w:jc w:val="both"/>
      </w:pPr>
      <w:r>
        <w:t xml:space="preserve">10) обеспечивает для всех кандидатов, политических партий соблюдение установленных Федеральным </w:t>
      </w:r>
      <w:hyperlink r:id="rId14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 настоящим законом условий предвыборной деятельности;</w:t>
      </w:r>
    </w:p>
    <w:p w:rsidR="00421279" w:rsidRDefault="00421279">
      <w:pPr>
        <w:pStyle w:val="ConsPlusNormal"/>
        <w:spacing w:before="220"/>
        <w:ind w:firstLine="540"/>
        <w:jc w:val="both"/>
      </w:pPr>
      <w:r>
        <w:t>11) заслушивает сообщения представителей органов исполнительной власти и органов местного самоуправления по вопросам, связанным с подготовкой и проведением выборов Губернатора;</w:t>
      </w:r>
    </w:p>
    <w:p w:rsidR="00421279" w:rsidRDefault="00421279">
      <w:pPr>
        <w:pStyle w:val="ConsPlusNormal"/>
        <w:spacing w:before="220"/>
        <w:ind w:firstLine="540"/>
        <w:jc w:val="both"/>
      </w:pPr>
      <w:r>
        <w:t>12) устанавливает единую нумерацию избирательных участков;</w:t>
      </w:r>
    </w:p>
    <w:p w:rsidR="00421279" w:rsidRDefault="00421279">
      <w:pPr>
        <w:pStyle w:val="ConsPlusNormal"/>
        <w:spacing w:before="220"/>
        <w:ind w:firstLine="540"/>
        <w:jc w:val="both"/>
      </w:pPr>
      <w:r>
        <w:t>13) утверждает формы (в том числе при необходимости машиночитаемые) документов, связанных с подготовкой и проведением выборов Губернатора, определяет способы защиты избирательного бюллетеня, а при необходимости - способы защиты списка избирателей и иных документов, связанных с подготовкой и проведением выборов, решает вопросы, касающиеся изготовления указанных документов;</w:t>
      </w:r>
    </w:p>
    <w:p w:rsidR="00421279" w:rsidRDefault="00421279">
      <w:pPr>
        <w:pStyle w:val="ConsPlusNormal"/>
        <w:jc w:val="both"/>
      </w:pPr>
      <w:r>
        <w:t xml:space="preserve">(в ред. </w:t>
      </w:r>
      <w:hyperlink r:id="rId144"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14) утверждает текст избирательного бюллетеня на русском языке;</w:t>
      </w:r>
    </w:p>
    <w:p w:rsidR="00421279" w:rsidRDefault="00421279">
      <w:pPr>
        <w:pStyle w:val="ConsPlusNormal"/>
        <w:spacing w:before="220"/>
        <w:ind w:firstLine="540"/>
        <w:jc w:val="both"/>
      </w:pPr>
      <w:r>
        <w:t>15) устанавливает порядок доставки в избирательные комиссии документов, связанных с подготовкой и проведением выборов Губернатора, а также утверждает по согласованию с федеральным органом исполнительной власти, осуществляющим нормативно-правовое регулирование в сфере архивного дела, порядок хранения, передачи в архив и уничтожения по истечении сроков хранения указанных документов;</w:t>
      </w:r>
    </w:p>
    <w:p w:rsidR="00421279" w:rsidRDefault="00421279">
      <w:pPr>
        <w:pStyle w:val="ConsPlusNormal"/>
        <w:spacing w:before="220"/>
        <w:ind w:firstLine="540"/>
        <w:jc w:val="both"/>
      </w:pPr>
      <w:r>
        <w:t xml:space="preserve">16) распределяет средства, выделенные из областного бюджета на финансовое обеспечение подготовки и проведения выборов Губернатора, деятельности избирательных комиссий и </w:t>
      </w:r>
      <w:r>
        <w:lastRenderedPageBreak/>
        <w:t xml:space="preserve">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и средств, поступивших в избирательные фонды кандидатов, а также за соблюдением требований Федерального </w:t>
      </w:r>
      <w:hyperlink r:id="rId145"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иных федеральных законов, настоящего закона при финансировании избирательных кампаний кандидатов;</w:t>
      </w:r>
    </w:p>
    <w:p w:rsidR="00421279" w:rsidRDefault="00421279">
      <w:pPr>
        <w:pStyle w:val="ConsPlusNormal"/>
        <w:spacing w:before="220"/>
        <w:ind w:firstLine="540"/>
        <w:jc w:val="both"/>
      </w:pPr>
      <w:r>
        <w:t>17) осуществляет меры по организации единого порядка распределения эфирного времени и печатной площади между зарегистрированными кандидатами, политическими партиями для проведения предвыборной агитации;</w:t>
      </w:r>
    </w:p>
    <w:p w:rsidR="00421279" w:rsidRDefault="00421279">
      <w:pPr>
        <w:pStyle w:val="ConsPlusNormal"/>
        <w:spacing w:before="220"/>
        <w:ind w:firstLine="540"/>
        <w:jc w:val="both"/>
      </w:pPr>
      <w:r>
        <w:t>18) рассматривает вопросы материально-технического обеспечения выборов;</w:t>
      </w:r>
    </w:p>
    <w:p w:rsidR="00421279" w:rsidRDefault="00421279">
      <w:pPr>
        <w:pStyle w:val="ConsPlusNormal"/>
        <w:spacing w:before="220"/>
        <w:ind w:firstLine="540"/>
        <w:jc w:val="both"/>
      </w:pPr>
      <w:r>
        <w:t>19) обеспечивает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421279" w:rsidRDefault="00421279">
      <w:pPr>
        <w:pStyle w:val="ConsPlusNormal"/>
        <w:spacing w:before="220"/>
        <w:ind w:firstLine="540"/>
        <w:jc w:val="both"/>
      </w:pPr>
      <w:r>
        <w:t>20) рассматривает жалобы (заявления) на решения и действия (бездействие) нижестоящих избирательных комиссий и их должностных лиц, принимает по жалобам (заявлениям) мотивированные решения;</w:t>
      </w:r>
    </w:p>
    <w:p w:rsidR="00421279" w:rsidRDefault="00421279">
      <w:pPr>
        <w:pStyle w:val="ConsPlusNormal"/>
        <w:spacing w:before="220"/>
        <w:ind w:firstLine="540"/>
        <w:jc w:val="both"/>
      </w:pPr>
      <w:r>
        <w:t>21) определяет результаты выборов Губернатора и осуществляет их официальное опубликование, выдает избранному Губернатору удостоверение об избрании;</w:t>
      </w:r>
    </w:p>
    <w:p w:rsidR="00421279" w:rsidRDefault="00421279">
      <w:pPr>
        <w:pStyle w:val="ConsPlusNormal"/>
        <w:spacing w:before="220"/>
        <w:ind w:firstLine="540"/>
        <w:jc w:val="both"/>
      </w:pPr>
      <w:r>
        <w:t>22) организует повторное голосование по выборам Губернатора;</w:t>
      </w:r>
    </w:p>
    <w:p w:rsidR="00421279" w:rsidRDefault="00421279">
      <w:pPr>
        <w:pStyle w:val="ConsPlusNormal"/>
        <w:spacing w:before="220"/>
        <w:ind w:firstLine="540"/>
        <w:jc w:val="both"/>
      </w:pPr>
      <w:r>
        <w:t>23) организует повторные выборы Губернатора;</w:t>
      </w:r>
    </w:p>
    <w:p w:rsidR="00421279" w:rsidRDefault="00421279">
      <w:pPr>
        <w:pStyle w:val="ConsPlusNormal"/>
        <w:spacing w:before="220"/>
        <w:ind w:firstLine="540"/>
        <w:jc w:val="both"/>
      </w:pPr>
      <w:r>
        <w:t xml:space="preserve">24) осуществляет иные полномочия в соответствии с Федеральным </w:t>
      </w:r>
      <w:hyperlink r:id="rId14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421279" w:rsidRDefault="00421279">
      <w:pPr>
        <w:pStyle w:val="ConsPlusNormal"/>
        <w:jc w:val="both"/>
      </w:pPr>
    </w:p>
    <w:p w:rsidR="00421279" w:rsidRDefault="00421279">
      <w:pPr>
        <w:pStyle w:val="ConsPlusTitle"/>
        <w:ind w:firstLine="540"/>
        <w:jc w:val="both"/>
        <w:outlineLvl w:val="2"/>
      </w:pPr>
      <w:r>
        <w:t>Статья 9. Порядок формирования и полномочия территориальных избирательных комиссий</w:t>
      </w:r>
    </w:p>
    <w:p w:rsidR="00421279" w:rsidRDefault="00421279">
      <w:pPr>
        <w:pStyle w:val="ConsPlusNormal"/>
        <w:jc w:val="both"/>
      </w:pPr>
    </w:p>
    <w:p w:rsidR="00421279" w:rsidRDefault="00421279">
      <w:pPr>
        <w:pStyle w:val="ConsPlusNormal"/>
        <w:ind w:firstLine="540"/>
        <w:jc w:val="both"/>
      </w:pPr>
      <w:r>
        <w:t xml:space="preserve">1. Полномочия территориальных избирательных комиссий по выборам Губернатора осуществляют территориальные избирательные комиссии, сформированные в соответствии с Федеральным </w:t>
      </w:r>
      <w:hyperlink r:id="rId14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421279" w:rsidRDefault="00421279">
      <w:pPr>
        <w:pStyle w:val="ConsPlusNormal"/>
        <w:spacing w:before="220"/>
        <w:ind w:firstLine="540"/>
        <w:jc w:val="both"/>
      </w:pPr>
      <w:r>
        <w:t>2. Территориальная избирательная комиссия:</w:t>
      </w:r>
    </w:p>
    <w:p w:rsidR="00421279" w:rsidRDefault="00421279">
      <w:pPr>
        <w:pStyle w:val="ConsPlusNormal"/>
        <w:spacing w:before="220"/>
        <w:ind w:firstLine="540"/>
        <w:jc w:val="both"/>
      </w:pPr>
      <w:r>
        <w:t>1) осуществляет на соответствующей территории контроль за соблюдением избирательных прав граждан Российской Федерации;</w:t>
      </w:r>
    </w:p>
    <w:p w:rsidR="00421279" w:rsidRDefault="00421279">
      <w:pPr>
        <w:pStyle w:val="ConsPlusNormal"/>
        <w:spacing w:before="220"/>
        <w:ind w:firstLine="540"/>
        <w:jc w:val="both"/>
      </w:pPr>
      <w:r>
        <w:t>2)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избирательных комиссий;</w:t>
      </w:r>
    </w:p>
    <w:p w:rsidR="00421279" w:rsidRDefault="00421279">
      <w:pPr>
        <w:pStyle w:val="ConsPlusNormal"/>
        <w:spacing w:before="220"/>
        <w:ind w:firstLine="540"/>
        <w:jc w:val="both"/>
      </w:pPr>
      <w:r>
        <w:t>3) обеспечивает на соответствующей территории реализацию мероприятий, связанных с подготовкой и проведением выборов,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w:t>
      </w:r>
    </w:p>
    <w:p w:rsidR="00421279" w:rsidRDefault="00421279">
      <w:pPr>
        <w:pStyle w:val="ConsPlusNormal"/>
        <w:jc w:val="both"/>
      </w:pPr>
      <w:r>
        <w:t xml:space="preserve">(в ред. законов Архангельской области от 02.07.2013 </w:t>
      </w:r>
      <w:hyperlink r:id="rId148" w:history="1">
        <w:r>
          <w:rPr>
            <w:color w:val="0000FF"/>
          </w:rPr>
          <w:t>N 713-41-ОЗ</w:t>
        </w:r>
      </w:hyperlink>
      <w:r>
        <w:t xml:space="preserve">, от 19.12.2013 </w:t>
      </w:r>
      <w:hyperlink r:id="rId149" w:history="1">
        <w:r>
          <w:rPr>
            <w:color w:val="0000FF"/>
          </w:rPr>
          <w:t>N 71-4-ОЗ</w:t>
        </w:r>
      </w:hyperlink>
      <w:r>
        <w:t>)</w:t>
      </w:r>
    </w:p>
    <w:p w:rsidR="00421279" w:rsidRDefault="00421279">
      <w:pPr>
        <w:pStyle w:val="ConsPlusNormal"/>
        <w:spacing w:before="220"/>
        <w:ind w:firstLine="540"/>
        <w:jc w:val="both"/>
      </w:pPr>
      <w:r>
        <w:lastRenderedPageBreak/>
        <w:t>4) осуществляет на соответствующей территории меры по соблюдению единого порядка установления итогов голосования;</w:t>
      </w:r>
    </w:p>
    <w:p w:rsidR="00421279" w:rsidRDefault="00421279">
      <w:pPr>
        <w:pStyle w:val="ConsPlusNormal"/>
        <w:spacing w:before="220"/>
        <w:ind w:firstLine="540"/>
        <w:jc w:val="both"/>
      </w:pPr>
      <w:r>
        <w:t>5) распределяет выделенные ей из областного бюджета средства на финансовое обеспечение подготовки и проведения выборов Губернатора, в том числе между участковыми избирательными комиссиями, контролирует целевое использование указанных средств;</w:t>
      </w:r>
    </w:p>
    <w:p w:rsidR="00421279" w:rsidRDefault="00421279">
      <w:pPr>
        <w:pStyle w:val="ConsPlusNormal"/>
        <w:spacing w:before="220"/>
        <w:ind w:firstLine="540"/>
        <w:jc w:val="both"/>
      </w:pPr>
      <w:r>
        <w:t>6) оказывает методическую, организационно-техническую помощь участковым избирательным комиссиям;</w:t>
      </w:r>
    </w:p>
    <w:p w:rsidR="00421279" w:rsidRDefault="00421279">
      <w:pPr>
        <w:pStyle w:val="ConsPlusNormal"/>
        <w:spacing w:before="220"/>
        <w:ind w:firstLine="540"/>
        <w:jc w:val="both"/>
      </w:pPr>
      <w:r>
        <w:t>7) заслушивает сообщения органов исполнительной власти и органов местного самоуправления по вопросам, связанным с подготовкой и проведением выборов;</w:t>
      </w:r>
    </w:p>
    <w:p w:rsidR="00421279" w:rsidRDefault="00421279">
      <w:pPr>
        <w:pStyle w:val="ConsPlusNormal"/>
        <w:spacing w:before="220"/>
        <w:ind w:firstLine="540"/>
        <w:jc w:val="both"/>
      </w:pPr>
      <w:r>
        <w:t>8)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421279" w:rsidRDefault="00421279">
      <w:pPr>
        <w:pStyle w:val="ConsPlusNormal"/>
        <w:spacing w:before="220"/>
        <w:ind w:firstLine="540"/>
        <w:jc w:val="both"/>
      </w:pPr>
      <w:r>
        <w:t>9) формирует участковые избирательные комиссии и назначает их председателей;</w:t>
      </w:r>
    </w:p>
    <w:p w:rsidR="00421279" w:rsidRDefault="00421279">
      <w:pPr>
        <w:pStyle w:val="ConsPlusNormal"/>
        <w:spacing w:before="220"/>
        <w:ind w:firstLine="540"/>
        <w:jc w:val="both"/>
      </w:pPr>
      <w:r>
        <w:t>10) координирует работу участковых избирательных комиссий на соответствующей территории;</w:t>
      </w:r>
    </w:p>
    <w:p w:rsidR="00421279" w:rsidRDefault="00421279">
      <w:pPr>
        <w:pStyle w:val="ConsPlusNormal"/>
        <w:spacing w:before="220"/>
        <w:ind w:firstLine="540"/>
        <w:jc w:val="both"/>
      </w:pPr>
      <w:r>
        <w:t>11) информирует население о дате, времени и местах голосования;</w:t>
      </w:r>
    </w:p>
    <w:p w:rsidR="00421279" w:rsidRDefault="00421279">
      <w:pPr>
        <w:pStyle w:val="ConsPlusNormal"/>
        <w:spacing w:before="220"/>
        <w:ind w:firstLine="540"/>
        <w:jc w:val="both"/>
      </w:pPr>
      <w:r>
        <w:t>12) составляет отдельно по каждому избирательному участку, находящемуся на соответствующей территории, списки избирателей по форме, утвержденной избирательной комиссией Архангельской области, и передает их участковым избирательным комиссиям;</w:t>
      </w:r>
    </w:p>
    <w:p w:rsidR="00421279" w:rsidRDefault="00421279">
      <w:pPr>
        <w:pStyle w:val="ConsPlusNormal"/>
        <w:spacing w:before="220"/>
        <w:ind w:firstLine="540"/>
        <w:jc w:val="both"/>
      </w:pPr>
      <w:r>
        <w:t xml:space="preserve">13) исключен. - </w:t>
      </w:r>
      <w:hyperlink r:id="rId150" w:history="1">
        <w:r>
          <w:rPr>
            <w:color w:val="0000FF"/>
          </w:rPr>
          <w:t>Закон</w:t>
        </w:r>
      </w:hyperlink>
      <w:r>
        <w:t xml:space="preserve"> Архангельской области от 18.12.2015 N 387-22-ОЗ;</w:t>
      </w:r>
    </w:p>
    <w:p w:rsidR="00421279" w:rsidRDefault="00421279">
      <w:pPr>
        <w:pStyle w:val="ConsPlusNormal"/>
        <w:spacing w:before="220"/>
        <w:ind w:firstLine="540"/>
        <w:jc w:val="both"/>
      </w:pPr>
      <w:r>
        <w:t>14) организует доставку бюллетеней и иных документов в участковые избирательные комиссии;</w:t>
      </w:r>
    </w:p>
    <w:p w:rsidR="00421279" w:rsidRDefault="00421279">
      <w:pPr>
        <w:pStyle w:val="ConsPlusNormal"/>
        <w:spacing w:before="220"/>
        <w:ind w:firstLine="540"/>
        <w:jc w:val="both"/>
      </w:pPr>
      <w:r>
        <w:t>15) устанавливает итоги голосования на соответствующей территории, передает протокол об итогах голосования в избирательную комиссию Архангельской области;</w:t>
      </w:r>
    </w:p>
    <w:p w:rsidR="00421279" w:rsidRDefault="00421279">
      <w:pPr>
        <w:pStyle w:val="ConsPlusNormal"/>
        <w:spacing w:before="220"/>
        <w:ind w:firstLine="540"/>
        <w:jc w:val="both"/>
      </w:pPr>
      <w:r>
        <w:t>16) обеспечивает на соответствующей территории использование ГАС "Выборы";</w:t>
      </w:r>
    </w:p>
    <w:p w:rsidR="00421279" w:rsidRDefault="00421279">
      <w:pPr>
        <w:pStyle w:val="ConsPlusNormal"/>
        <w:spacing w:before="220"/>
        <w:ind w:firstLine="540"/>
        <w:jc w:val="both"/>
      </w:pPr>
      <w:r>
        <w:t xml:space="preserve">17) обеспечивает совместно с избирательной комиссией Архангельской области на соответствующей территории для всех кандидатов соблюдение установленных Федеральным </w:t>
      </w:r>
      <w:hyperlink r:id="rId15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 настоящим законом условий предвыборной деятельности;</w:t>
      </w:r>
    </w:p>
    <w:p w:rsidR="00421279" w:rsidRDefault="00421279">
      <w:pPr>
        <w:pStyle w:val="ConsPlusNormal"/>
        <w:spacing w:before="220"/>
        <w:ind w:firstLine="540"/>
        <w:jc w:val="both"/>
      </w:pPr>
      <w:r>
        <w:t>18) обеспечивает передачу документов, связанных с подготовкой и проведением выборов Губернатора, в избирательную комиссию Архангельской области или архивное учреждение муниципального образования в соответствии с порядком, утвержденным избирательной комиссией Архангельской области, либо уничтожает указанные документы по истечении сроков их хранения;</w:t>
      </w:r>
    </w:p>
    <w:p w:rsidR="00421279" w:rsidRDefault="00421279">
      <w:pPr>
        <w:pStyle w:val="ConsPlusNormal"/>
        <w:spacing w:before="220"/>
        <w:ind w:firstLine="540"/>
        <w:jc w:val="both"/>
      </w:pPr>
      <w:r>
        <w:t xml:space="preserve">19) осуществляет иные полномочия в соответствии с Федеральным </w:t>
      </w:r>
      <w:hyperlink r:id="rId15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 настоящим законом и иными областными законами.</w:t>
      </w:r>
    </w:p>
    <w:p w:rsidR="00421279" w:rsidRDefault="00421279">
      <w:pPr>
        <w:pStyle w:val="ConsPlusNormal"/>
        <w:jc w:val="both"/>
      </w:pPr>
    </w:p>
    <w:p w:rsidR="00421279" w:rsidRDefault="00421279">
      <w:pPr>
        <w:pStyle w:val="ConsPlusTitle"/>
        <w:ind w:firstLine="540"/>
        <w:jc w:val="both"/>
        <w:outlineLvl w:val="2"/>
      </w:pPr>
      <w:r>
        <w:t>Статья 10. Порядок формирования и полномочия участковых избирательных комиссий</w:t>
      </w:r>
    </w:p>
    <w:p w:rsidR="00421279" w:rsidRDefault="00421279">
      <w:pPr>
        <w:pStyle w:val="ConsPlusNormal"/>
        <w:ind w:firstLine="540"/>
        <w:jc w:val="both"/>
      </w:pPr>
      <w:r>
        <w:lastRenderedPageBreak/>
        <w:t xml:space="preserve">(в ред. </w:t>
      </w:r>
      <w:hyperlink r:id="rId153" w:history="1">
        <w:r>
          <w:rPr>
            <w:color w:val="0000FF"/>
          </w:rPr>
          <w:t>закона</w:t>
        </w:r>
      </w:hyperlink>
      <w:r>
        <w:t xml:space="preserve"> Архангельской области от 18.03.2013 N 635-38-ОЗ)</w:t>
      </w:r>
    </w:p>
    <w:p w:rsidR="00421279" w:rsidRDefault="00421279">
      <w:pPr>
        <w:pStyle w:val="ConsPlusNormal"/>
        <w:jc w:val="both"/>
      </w:pPr>
    </w:p>
    <w:p w:rsidR="00421279" w:rsidRDefault="00421279">
      <w:pPr>
        <w:pStyle w:val="ConsPlusNormal"/>
        <w:ind w:firstLine="540"/>
        <w:jc w:val="both"/>
      </w:pPr>
      <w:r>
        <w:t xml:space="preserve">1. Участковые избирательные комиссии формируются в соответствии со </w:t>
      </w:r>
      <w:hyperlink r:id="rId154" w:history="1">
        <w:r>
          <w:rPr>
            <w:color w:val="0000FF"/>
          </w:rPr>
          <w:t>статьей 27</w:t>
        </w:r>
      </w:hyperlink>
      <w:r>
        <w:t xml:space="preserve"> Федерального закона "Об основных гарантиях избирательных прав и права на участие в референдуме граждан Российской Федерации" для обеспечения процесса голосования избирателей и подсчета голосов избирателей на избирательных участках.</w:t>
      </w:r>
    </w:p>
    <w:p w:rsidR="00421279" w:rsidRDefault="00421279">
      <w:pPr>
        <w:pStyle w:val="ConsPlusNormal"/>
        <w:spacing w:before="220"/>
        <w:ind w:firstLine="540"/>
        <w:jc w:val="both"/>
      </w:pPr>
      <w:r>
        <w:t xml:space="preserve">2. На избирательных участках, образованных в соответствии с </w:t>
      </w:r>
      <w:hyperlink w:anchor="P317" w:history="1">
        <w:r>
          <w:rPr>
            <w:color w:val="0000FF"/>
          </w:rPr>
          <w:t>пунктом 2 статьи 14</w:t>
        </w:r>
      </w:hyperlink>
      <w:r>
        <w:t xml:space="preserve"> настоящего закона, участковые избирательные комиссии формируются вышестоящими территориальными избирательными комиссиями.</w:t>
      </w:r>
    </w:p>
    <w:p w:rsidR="00421279" w:rsidRDefault="00421279">
      <w:pPr>
        <w:pStyle w:val="ConsPlusNormal"/>
        <w:spacing w:before="220"/>
        <w:ind w:firstLine="540"/>
        <w:jc w:val="both"/>
      </w:pPr>
      <w:r>
        <w:t xml:space="preserve">3.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в местах временного пребывания избирателей, участковая избирательная комиссия формируется территориальной избирательной комиссией из резерва составов участковых избирательных комиссий, предусмотренного </w:t>
      </w:r>
      <w:hyperlink r:id="rId155" w:history="1">
        <w:r>
          <w:rPr>
            <w:color w:val="0000FF"/>
          </w:rPr>
          <w:t>пунктом 5.1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w:t>
      </w:r>
    </w:p>
    <w:p w:rsidR="00421279" w:rsidRDefault="00421279">
      <w:pPr>
        <w:pStyle w:val="ConsPlusNormal"/>
        <w:spacing w:before="220"/>
        <w:ind w:firstLine="540"/>
        <w:jc w:val="both"/>
      </w:pPr>
      <w:r>
        <w:t>4. Участковая избирательная комиссия на избирательном участке, образованном на судне, которое будет находиться в день голосования в плавании, или на полярной станции, формируется не позднее чем за 15 дней до дня голосования, а в исключительных случаях - не позднее дня, предшествующего дню голосования, капитаном судна, начальником полярной станции из числа членов экипажа, работников полярной станции, в том числе не входящих в резерв составов участковых избирательных комиссий.</w:t>
      </w:r>
    </w:p>
    <w:p w:rsidR="00421279" w:rsidRDefault="00421279">
      <w:pPr>
        <w:pStyle w:val="ConsPlusNormal"/>
        <w:jc w:val="both"/>
      </w:pPr>
      <w:r>
        <w:t xml:space="preserve">(в ред. </w:t>
      </w:r>
      <w:hyperlink r:id="rId156"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5. Срок приема предложений по составу участковой избирательной комиссии составляет 30 дней.</w:t>
      </w:r>
    </w:p>
    <w:p w:rsidR="00421279" w:rsidRDefault="00421279">
      <w:pPr>
        <w:pStyle w:val="ConsPlusNormal"/>
        <w:spacing w:before="220"/>
        <w:ind w:firstLine="540"/>
        <w:jc w:val="both"/>
      </w:pPr>
      <w:r>
        <w:t>6. Участковая избирательная комиссия:</w:t>
      </w:r>
    </w:p>
    <w:p w:rsidR="00421279" w:rsidRDefault="00421279">
      <w:pPr>
        <w:pStyle w:val="ConsPlusNormal"/>
        <w:spacing w:before="220"/>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421279" w:rsidRDefault="00421279">
      <w:pPr>
        <w:pStyle w:val="ConsPlusNormal"/>
        <w:spacing w:before="220"/>
        <w:ind w:firstLine="540"/>
        <w:jc w:val="both"/>
      </w:pPr>
      <w:r>
        <w:t xml:space="preserve">2) уточняет, а в случаях, предусмотренных </w:t>
      </w:r>
      <w:hyperlink w:anchor="P343" w:history="1">
        <w:r>
          <w:rPr>
            <w:color w:val="0000FF"/>
          </w:rPr>
          <w:t>пунктами 3</w:t>
        </w:r>
      </w:hyperlink>
      <w:r>
        <w:t xml:space="preserve"> - </w:t>
      </w:r>
      <w:hyperlink w:anchor="P347" w:history="1">
        <w:r>
          <w:rPr>
            <w:color w:val="0000FF"/>
          </w:rPr>
          <w:t>5 статьи 15</w:t>
        </w:r>
      </w:hyperlink>
      <w:r>
        <w:t xml:space="preserve"> настоящего закона, составляет и уточняет список избирателей, проводит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421279" w:rsidRDefault="00421279">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421279" w:rsidRDefault="00421279">
      <w:pPr>
        <w:pStyle w:val="ConsPlusNormal"/>
        <w:spacing w:before="220"/>
        <w:ind w:firstLine="540"/>
        <w:jc w:val="both"/>
      </w:pPr>
      <w:r>
        <w:t>4) обеспечивает информирование избирателей о зарегистрированных кандидатах на основе сведений, полученных из вышестоящей избирательной комиссии;</w:t>
      </w:r>
    </w:p>
    <w:p w:rsidR="00421279" w:rsidRDefault="00421279">
      <w:pPr>
        <w:pStyle w:val="ConsPlusNormal"/>
        <w:spacing w:before="220"/>
        <w:ind w:firstLine="540"/>
        <w:jc w:val="both"/>
      </w:pPr>
      <w:r>
        <w:t>5) контролирует соблюдение на территории избирательного участка порядка проведения предвыборной агитации;</w:t>
      </w:r>
    </w:p>
    <w:p w:rsidR="00421279" w:rsidRDefault="00421279">
      <w:pPr>
        <w:pStyle w:val="ConsPlusNormal"/>
        <w:spacing w:before="220"/>
        <w:ind w:firstLine="540"/>
        <w:jc w:val="both"/>
      </w:pPr>
      <w:r>
        <w:t xml:space="preserve">6) исключен. - </w:t>
      </w:r>
      <w:hyperlink r:id="rId157" w:history="1">
        <w:r>
          <w:rPr>
            <w:color w:val="0000FF"/>
          </w:rPr>
          <w:t>Закон</w:t>
        </w:r>
      </w:hyperlink>
      <w:r>
        <w:t xml:space="preserve"> Архангельской области от 18.12.2015 N 387-22-ОЗ;</w:t>
      </w:r>
    </w:p>
    <w:p w:rsidR="00421279" w:rsidRDefault="00421279">
      <w:pPr>
        <w:pStyle w:val="ConsPlusNormal"/>
        <w:spacing w:before="220"/>
        <w:ind w:firstLine="540"/>
        <w:jc w:val="both"/>
      </w:pPr>
      <w:r>
        <w:t>7) организует на избирательном участке голосование в день голосования, а также досрочное голосование;</w:t>
      </w:r>
    </w:p>
    <w:p w:rsidR="00421279" w:rsidRDefault="00421279">
      <w:pPr>
        <w:pStyle w:val="ConsPlusNormal"/>
        <w:spacing w:before="220"/>
        <w:ind w:firstLine="540"/>
        <w:jc w:val="both"/>
      </w:pPr>
      <w:r>
        <w:t xml:space="preserve">8) проводит подсчет голосов избирателей, устанавливает итоги голосования на </w:t>
      </w:r>
      <w:r>
        <w:lastRenderedPageBreak/>
        <w:t>избирательном участке, составляет протокол об итогах голосования и передает его в территориальную избирательную комиссию;</w:t>
      </w:r>
    </w:p>
    <w:p w:rsidR="00421279" w:rsidRDefault="00421279">
      <w:pPr>
        <w:pStyle w:val="ConsPlusNormal"/>
        <w:spacing w:before="220"/>
        <w:ind w:firstLine="540"/>
        <w:jc w:val="both"/>
      </w:pPr>
      <w:r>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421279" w:rsidRDefault="00421279">
      <w:pPr>
        <w:pStyle w:val="ConsPlusNormal"/>
        <w:spacing w:before="220"/>
        <w:ind w:firstLine="540"/>
        <w:jc w:val="both"/>
      </w:pPr>
      <w:r>
        <w:t xml:space="preserve">10) рассматривает в пределах своих полномочий жалобы (заявления) на нарушение Федерального </w:t>
      </w:r>
      <w:hyperlink r:id="rId158"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иных федеральных законов, настоящего закона и принимает по указанным жалобам (заявлениям) мотивированные решения;</w:t>
      </w:r>
    </w:p>
    <w:p w:rsidR="00421279" w:rsidRDefault="00421279">
      <w:pPr>
        <w:pStyle w:val="ConsPlusNormal"/>
        <w:spacing w:before="220"/>
        <w:ind w:firstLine="540"/>
        <w:jc w:val="both"/>
      </w:pPr>
      <w:r>
        <w:t>11) обеспечивает хранение и передачу в вышестоящие избирательные комиссии документов, связанных с подготовкой и проведением выборов;</w:t>
      </w:r>
    </w:p>
    <w:p w:rsidR="00421279" w:rsidRDefault="00421279">
      <w:pPr>
        <w:pStyle w:val="ConsPlusNormal"/>
        <w:spacing w:before="220"/>
        <w:ind w:firstLine="540"/>
        <w:jc w:val="both"/>
      </w:pPr>
      <w:r>
        <w:t>12) осуществляет иные полномочия в соответствии с законом.</w:t>
      </w:r>
    </w:p>
    <w:p w:rsidR="00421279" w:rsidRDefault="00421279">
      <w:pPr>
        <w:pStyle w:val="ConsPlusNormal"/>
        <w:jc w:val="both"/>
      </w:pPr>
    </w:p>
    <w:p w:rsidR="00421279" w:rsidRDefault="00421279">
      <w:pPr>
        <w:pStyle w:val="ConsPlusTitle"/>
        <w:ind w:firstLine="540"/>
        <w:jc w:val="both"/>
        <w:outlineLvl w:val="2"/>
      </w:pPr>
      <w:r>
        <w:t>Статья 11. Назначение членов избирательной комиссии с правом совещательного голоса</w:t>
      </w:r>
    </w:p>
    <w:p w:rsidR="00421279" w:rsidRDefault="00421279">
      <w:pPr>
        <w:pStyle w:val="ConsPlusNormal"/>
        <w:jc w:val="both"/>
      </w:pPr>
    </w:p>
    <w:p w:rsidR="00421279" w:rsidRDefault="00421279">
      <w:pPr>
        <w:pStyle w:val="ConsPlusNormal"/>
        <w:ind w:firstLine="540"/>
        <w:jc w:val="both"/>
      </w:pPr>
      <w:r>
        <w:t>1. Каждый кандидат со дня представления документов для регистрации в избирательную комиссию Архангельской области вправе назначить одного члена избирательной комиссии Архангельской области с правом совещательного голоса, а после регистрации - по одному члену избирательной комиссии с правом совещательного голоса в каждую территориальную и каждую участковую избирательные комиссии. Членам избирательных комиссий с правом совещательного голоса выдаются удостоверения, форма которых утверждается избирательной комиссией Архангельской области.</w:t>
      </w:r>
    </w:p>
    <w:p w:rsidR="00421279" w:rsidRDefault="00421279">
      <w:pPr>
        <w:pStyle w:val="ConsPlusNormal"/>
        <w:spacing w:before="220"/>
        <w:ind w:firstLine="540"/>
        <w:jc w:val="both"/>
      </w:pPr>
      <w:r>
        <w:t xml:space="preserve">2. Ограничения для назначения членов избирательных комиссий с правом совещательного голоса содержатся в Федеральном </w:t>
      </w:r>
      <w:hyperlink r:id="rId159"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w:t>
      </w:r>
    </w:p>
    <w:p w:rsidR="00421279" w:rsidRDefault="00421279">
      <w:pPr>
        <w:pStyle w:val="ConsPlusNormal"/>
        <w:jc w:val="both"/>
      </w:pPr>
      <w:r>
        <w:t xml:space="preserve">(п. 2 в ред. </w:t>
      </w:r>
      <w:hyperlink r:id="rId160"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3. Срок полномочий члена избирательной комиссии с правом совещательного голоса начинается со дня получения соответствующей избирательной комиссией письменного уведомления кандидата о назначении члена избирательной комиссии с правом совещательного голоса и письменного заявления гражданина о его согласии на такое назначение. В уведомлении указываются фамилия, имя и отчество, дата и место рождения, гражданство,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адрес места жительства гражданина, назначенного членом избирательной комиссии с правом совещательного голоса.</w:t>
      </w:r>
    </w:p>
    <w:p w:rsidR="00421279" w:rsidRDefault="00421279">
      <w:pPr>
        <w:pStyle w:val="ConsPlusNormal"/>
        <w:spacing w:before="220"/>
        <w:ind w:firstLine="540"/>
        <w:jc w:val="both"/>
      </w:pPr>
      <w:r>
        <w:t xml:space="preserve">4. Полномочия члена избирательной комиссии с правом совещательного голоса могут быть прекращены в любое время назначившим его кандидатом и переданы другому лицу. При этом кандидат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 Срок полномочий членов избирательных комиссий, действующих на постоянной основе, с правом совещательного голоса, которые назначены кандидатом, избранным на должность Губернатора, продолжается до окончания регистрации кандидатов на следующих выборах Губернатора. Полномочия остальных членов избирательных комиссий, действующих на постоянной основе, членов участковой избирательной комиссии, сформированной в соответствии с </w:t>
      </w:r>
      <w:hyperlink r:id="rId161" w:history="1">
        <w:r>
          <w:rPr>
            <w:color w:val="0000FF"/>
          </w:rPr>
          <w:t>пунктом 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с правом совещательного голоса прекращаются в день окончания избирательной кампании по выборам Губернатора. Полномочия членов избирательных комиссий с правом совещательного голоса, назначенных в избирательную </w:t>
      </w:r>
      <w:r>
        <w:lastRenderedPageBreak/>
        <w:t>комиссию, действующую не на постоянной основе, прекращаются одновременно с прекращением полномочий этих избирательных комиссий. Если кандидату отказано в регистрации либо его регистрация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прекращаются соответственно со дня отказа в регистрации, аннулирования или отмены регистрации этого кандидата,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421279" w:rsidRDefault="00421279">
      <w:pPr>
        <w:pStyle w:val="ConsPlusNormal"/>
        <w:jc w:val="both"/>
      </w:pPr>
      <w:r>
        <w:t xml:space="preserve">(в ред. </w:t>
      </w:r>
      <w:hyperlink r:id="rId162"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5. За кандидатом, избранным на должность Губернатора, в течение срока его полномочий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421279" w:rsidRDefault="00421279">
      <w:pPr>
        <w:pStyle w:val="ConsPlusNormal"/>
        <w:jc w:val="both"/>
      </w:pPr>
    </w:p>
    <w:p w:rsidR="00421279" w:rsidRDefault="00421279">
      <w:pPr>
        <w:pStyle w:val="ConsPlusTitle"/>
        <w:ind w:firstLine="540"/>
        <w:jc w:val="both"/>
        <w:outlineLvl w:val="2"/>
      </w:pPr>
      <w:r>
        <w:t>Статья 12. Организация деятельности избирательных комиссий</w:t>
      </w:r>
    </w:p>
    <w:p w:rsidR="00421279" w:rsidRDefault="00421279">
      <w:pPr>
        <w:pStyle w:val="ConsPlusNormal"/>
        <w:jc w:val="both"/>
      </w:pPr>
    </w:p>
    <w:p w:rsidR="00421279" w:rsidRDefault="00421279">
      <w:pPr>
        <w:pStyle w:val="ConsPlusNormal"/>
        <w:ind w:firstLine="540"/>
        <w:jc w:val="both"/>
      </w:pPr>
      <w:r>
        <w:t xml:space="preserve">1. Организация деятельности избирательных комиссий осуществляется в соответствии со </w:t>
      </w:r>
      <w:hyperlink r:id="rId163" w:history="1">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21279" w:rsidRDefault="00421279">
      <w:pPr>
        <w:pStyle w:val="ConsPlusNormal"/>
        <w:spacing w:before="220"/>
        <w:ind w:firstLine="540"/>
        <w:jc w:val="both"/>
      </w:pPr>
      <w:r>
        <w:t>2. Со дня официального опубликования (публикации) решения о назначении выборов Губернатора до дня официального опубликования их результатов региональные государственные организации телерадиовещания безвозмездно предоставляют избирательной комиссии Архангельской области не менее 15 минут эфирного времени еженедельно на каждом из своих каналов для разъяснения законодательства о выборах Губернатора, информирования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 а также для ответов на вопросы избирателей.</w:t>
      </w:r>
    </w:p>
    <w:p w:rsidR="00421279" w:rsidRDefault="00421279">
      <w:pPr>
        <w:pStyle w:val="ConsPlusNormal"/>
        <w:spacing w:before="220"/>
        <w:ind w:firstLine="540"/>
        <w:jc w:val="both"/>
      </w:pPr>
      <w:r>
        <w:t>3. Редакции региональных государственных периодических печатных изданий, выходящих не реже одного раза в неделю, в период избирательной кампании по выборам Губернатора безвозмездно предоставляют избирательной комиссии Архангельской области не менее одной сотой от еженедельного объема печатной площади. Избирательные комиссии используют указанную печатную площадь для разъяснения законодательства о выборах Губернатора, информирования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 а также для ответов на вопросы избирателей.</w:t>
      </w:r>
    </w:p>
    <w:p w:rsidR="00421279" w:rsidRDefault="00421279">
      <w:pPr>
        <w:pStyle w:val="ConsPlusNormal"/>
        <w:jc w:val="both"/>
      </w:pPr>
    </w:p>
    <w:p w:rsidR="00421279" w:rsidRDefault="00421279">
      <w:pPr>
        <w:pStyle w:val="ConsPlusTitle"/>
        <w:ind w:firstLine="540"/>
        <w:jc w:val="both"/>
        <w:outlineLvl w:val="2"/>
      </w:pPr>
      <w:r>
        <w:t>Статья 13. Гласность в деятельности избирательных комиссий</w:t>
      </w:r>
    </w:p>
    <w:p w:rsidR="00421279" w:rsidRDefault="00421279">
      <w:pPr>
        <w:pStyle w:val="ConsPlusNormal"/>
        <w:jc w:val="both"/>
      </w:pPr>
    </w:p>
    <w:p w:rsidR="00421279" w:rsidRDefault="00421279">
      <w:pPr>
        <w:pStyle w:val="ConsPlusNormal"/>
        <w:ind w:firstLine="540"/>
        <w:jc w:val="both"/>
      </w:pPr>
      <w:bookmarkStart w:id="14" w:name="P248"/>
      <w:bookmarkEnd w:id="14"/>
      <w:r>
        <w:t>1. На всех заседаниях любой избирательной комиссии, а также при осуществлении соответствующей участковой, территориальной избирательной комиссией работы со списками избирателей, с избирательными бюллетенями, протоколами об итогах голосования и сводными таблицами вправе присутствовать члены вышестоящих избирательных комиссий и работники их аппаратов, зарегистрированный кандидат, или его доверенное лицо, или его уполномоченный представитель по финансовым вопросам. На заседании избирательной комиссии Архангельской области, на котором будет рассматриваться вопрос о регистрации кандидата, вправе присутствовать соответственно выдвинутый кандидат либо его уполномоченный представитель по финансовым вопросам. Для присутствия на заседаниях соответствующей избирательной комиссии и при осуществлении ею работы с перечисленными избирательными документами указанным лицам не требуется дополнительное разрешение. Соответствующая избирательная комиссия обязана обеспечить возможность свободного доступа указанных лиц на заседания и в помещения, в которых ведется подсчет голосов избирателей и осуществляется работа с перечисленными избирательными документами.</w:t>
      </w:r>
    </w:p>
    <w:p w:rsidR="00421279" w:rsidRDefault="00421279">
      <w:pPr>
        <w:pStyle w:val="ConsPlusNormal"/>
        <w:jc w:val="both"/>
      </w:pPr>
      <w:r>
        <w:lastRenderedPageBreak/>
        <w:t xml:space="preserve">(в ред. законов Архангельской области от 18.12.2015 </w:t>
      </w:r>
      <w:hyperlink r:id="rId164" w:history="1">
        <w:r>
          <w:rPr>
            <w:color w:val="0000FF"/>
          </w:rPr>
          <w:t>N 387-22-ОЗ</w:t>
        </w:r>
      </w:hyperlink>
      <w:r>
        <w:t xml:space="preserve">, от 01.06.2016 </w:t>
      </w:r>
      <w:hyperlink r:id="rId165" w:history="1">
        <w:r>
          <w:rPr>
            <w:color w:val="0000FF"/>
          </w:rPr>
          <w:t>N 434-26-ОЗ</w:t>
        </w:r>
      </w:hyperlink>
      <w:r>
        <w:t>)</w:t>
      </w:r>
    </w:p>
    <w:p w:rsidR="00421279" w:rsidRDefault="00421279">
      <w:pPr>
        <w:pStyle w:val="ConsPlusNormal"/>
        <w:spacing w:before="220"/>
        <w:ind w:firstLine="540"/>
        <w:jc w:val="both"/>
      </w:pPr>
      <w:r>
        <w:t xml:space="preserve">1.1. На всех заседаниях избирательной комиссии и при осуществлении ею работы с документами, указанными в </w:t>
      </w:r>
      <w:hyperlink w:anchor="P248"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252" w:history="1">
        <w:r>
          <w:rPr>
            <w:color w:val="0000FF"/>
          </w:rPr>
          <w:t>пунктом 1.2</w:t>
        </w:r>
      </w:hyperlink>
      <w:r>
        <w:t xml:space="preserve"> настоящей статьи.</w:t>
      </w:r>
    </w:p>
    <w:p w:rsidR="00421279" w:rsidRDefault="00421279">
      <w:pPr>
        <w:pStyle w:val="ConsPlusNormal"/>
        <w:jc w:val="both"/>
      </w:pPr>
      <w:r>
        <w:t xml:space="preserve">(п. 1.1 введен </w:t>
      </w:r>
      <w:hyperlink r:id="rId166" w:history="1">
        <w:r>
          <w:rPr>
            <w:color w:val="0000FF"/>
          </w:rPr>
          <w:t>законом</w:t>
        </w:r>
      </w:hyperlink>
      <w:r>
        <w:t xml:space="preserve"> Архангельской области от 01.06.2016 N 434-26-ОЗ)</w:t>
      </w:r>
    </w:p>
    <w:p w:rsidR="00421279" w:rsidRDefault="00421279">
      <w:pPr>
        <w:pStyle w:val="ConsPlusNormal"/>
        <w:spacing w:before="220"/>
        <w:ind w:firstLine="540"/>
        <w:jc w:val="both"/>
      </w:pPr>
      <w:bookmarkStart w:id="15" w:name="P252"/>
      <w:bookmarkEnd w:id="15"/>
      <w:r>
        <w:t xml:space="preserve">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303" w:history="1">
        <w:r>
          <w:rPr>
            <w:color w:val="0000FF"/>
          </w:rPr>
          <w:t>пунктом 14.2</w:t>
        </w:r>
      </w:hyperlink>
      <w:r>
        <w:t xml:space="preserve"> настоящей статьи.</w:t>
      </w:r>
    </w:p>
    <w:p w:rsidR="00421279" w:rsidRDefault="00421279">
      <w:pPr>
        <w:pStyle w:val="ConsPlusNormal"/>
        <w:jc w:val="both"/>
      </w:pPr>
      <w:r>
        <w:t xml:space="preserve">(п. 1.2 введен </w:t>
      </w:r>
      <w:hyperlink r:id="rId167" w:history="1">
        <w:r>
          <w:rPr>
            <w:color w:val="0000FF"/>
          </w:rPr>
          <w:t>законом</w:t>
        </w:r>
      </w:hyperlink>
      <w:r>
        <w:t xml:space="preserve"> Архангельской области от 01.06.2016 N 434-26-ОЗ)</w:t>
      </w:r>
    </w:p>
    <w:p w:rsidR="00421279" w:rsidRDefault="00421279">
      <w:pPr>
        <w:pStyle w:val="ConsPlusNormal"/>
        <w:spacing w:before="220"/>
        <w:ind w:firstLine="540"/>
        <w:jc w:val="both"/>
      </w:pPr>
      <w:bookmarkStart w:id="16" w:name="P254"/>
      <w:bookmarkEnd w:id="16"/>
      <w:r>
        <w:t xml:space="preserve">2. Соответствующая избирательная комиссия обеспечивает информирование непосредственно вышестоящей избирательной комиссии, каждого зарегистрированного кандидата, или его доверенного лица, или его уполномоченного представителя по финансовым вопросам о времени проведения заседаний комиссии и осуществления работы с перечисленными в </w:t>
      </w:r>
      <w:hyperlink w:anchor="P248" w:history="1">
        <w:r>
          <w:rPr>
            <w:color w:val="0000FF"/>
          </w:rPr>
          <w:t>пункте 1</w:t>
        </w:r>
      </w:hyperlink>
      <w:r>
        <w:t xml:space="preserve"> настоящей статьи избирательными документами.</w:t>
      </w:r>
    </w:p>
    <w:p w:rsidR="00421279" w:rsidRDefault="00421279">
      <w:pPr>
        <w:pStyle w:val="ConsPlusNormal"/>
        <w:spacing w:before="220"/>
        <w:ind w:firstLine="540"/>
        <w:jc w:val="both"/>
      </w:pPr>
      <w:r>
        <w:t>3. На заседаниях избирательных комиссий при рассмотрении жалоб (заявлений) вправе присутствовать заявители,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421279" w:rsidRDefault="00421279">
      <w:pPr>
        <w:pStyle w:val="ConsPlusNormal"/>
        <w:spacing w:before="220"/>
        <w:ind w:firstLine="540"/>
        <w:jc w:val="both"/>
      </w:pPr>
      <w:r>
        <w:t>4. Избирательные комиссии доводят до сведения граждан информацию об итогах регистрации кандидатов, биографические данные зарегистрированных кандидатов, иные сведения о них, поступающие в избирательные комиссии в соответствии с настоящим законом, итоги голосования по каждому зарегистрированному кандидату и результаты выборов Губернатора.</w:t>
      </w:r>
    </w:p>
    <w:p w:rsidR="00421279" w:rsidRDefault="00421279">
      <w:pPr>
        <w:pStyle w:val="ConsPlusNormal"/>
        <w:spacing w:before="220"/>
        <w:ind w:firstLine="540"/>
        <w:jc w:val="both"/>
      </w:pPr>
      <w:bookmarkStart w:id="17" w:name="P257"/>
      <w:bookmarkEnd w:id="17"/>
      <w:r>
        <w:t xml:space="preserve">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w:t>
      </w:r>
      <w:hyperlink w:anchor="P248" w:history="1">
        <w:r>
          <w:rPr>
            <w:color w:val="0000FF"/>
          </w:rPr>
          <w:t>пунктах 1</w:t>
        </w:r>
      </w:hyperlink>
      <w:r>
        <w:t xml:space="preserve"> и </w:t>
      </w:r>
      <w:hyperlink w:anchor="P252" w:history="1">
        <w:r>
          <w:rPr>
            <w:color w:val="0000FF"/>
          </w:rPr>
          <w:t>1.2</w:t>
        </w:r>
      </w:hyperlink>
      <w:r>
        <w:t xml:space="preserve"> настоящей статьи, а также наблюдатели.</w:t>
      </w:r>
    </w:p>
    <w:p w:rsidR="00421279" w:rsidRDefault="00421279">
      <w:pPr>
        <w:pStyle w:val="ConsPlusNormal"/>
        <w:jc w:val="both"/>
      </w:pPr>
      <w:r>
        <w:t xml:space="preserve">(в ред. </w:t>
      </w:r>
      <w:hyperlink r:id="rId168"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6. Наблюдатели, представители средств массовой информации вправе присутствовать в иных избирательных комиссиях при установлении ими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w:t>
      </w:r>
    </w:p>
    <w:p w:rsidR="00421279" w:rsidRDefault="00421279">
      <w:pPr>
        <w:pStyle w:val="ConsPlusNormal"/>
        <w:spacing w:before="220"/>
        <w:ind w:firstLine="540"/>
        <w:jc w:val="both"/>
      </w:pPr>
      <w:r>
        <w:t xml:space="preserve">7. Всем членам избирательной комиссии, иным лицам, указанным в </w:t>
      </w:r>
      <w:hyperlink w:anchor="P248" w:history="1">
        <w:r>
          <w:rPr>
            <w:color w:val="0000FF"/>
          </w:rPr>
          <w:t>пункте 1</w:t>
        </w:r>
      </w:hyperlink>
      <w:r>
        <w:t xml:space="preserve"> настоящей статьи, и наблюдателям должен быть обеспечен доступ в помещение участковой избирательной комиссии, сформированной на избирательном участке, который образован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или в другом месте временного пребывания, а также в помещение для голосования на этом избирательном участке и помещение, в котором проводится подсчет голосов избирателей.</w:t>
      </w:r>
    </w:p>
    <w:p w:rsidR="00421279" w:rsidRDefault="00421279">
      <w:pPr>
        <w:pStyle w:val="ConsPlusNormal"/>
        <w:spacing w:before="220"/>
        <w:ind w:firstLine="540"/>
        <w:jc w:val="both"/>
      </w:pPr>
      <w:bookmarkStart w:id="18" w:name="P261"/>
      <w:bookmarkEnd w:id="18"/>
      <w:r>
        <w:t xml:space="preserve">8. При проведении выборов наблюдателя могут назначить субъекты общественного контроля, указанные в </w:t>
      </w:r>
      <w:hyperlink r:id="rId169" w:history="1">
        <w:r>
          <w:rPr>
            <w:color w:val="0000FF"/>
          </w:rPr>
          <w:t>пунктах 1</w:t>
        </w:r>
      </w:hyperlink>
      <w:r>
        <w:t xml:space="preserve"> и </w:t>
      </w:r>
      <w:hyperlink r:id="rId170" w:history="1">
        <w:r>
          <w:rPr>
            <w:color w:val="0000FF"/>
          </w:rPr>
          <w:t>2 части 1 статьи 9</w:t>
        </w:r>
      </w:hyperlink>
      <w:r>
        <w:t xml:space="preserve"> Федерального закона от 21 июля 2014 года N </w:t>
      </w:r>
      <w:r>
        <w:lastRenderedPageBreak/>
        <w:t xml:space="preserve">212-ФЗ "Об основах общественного контроля в Российской Федерации" (далее также - субъекты общественного контроля). При этом субъекты общественного контроля, указанные в </w:t>
      </w:r>
      <w:hyperlink r:id="rId171" w:history="1">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Архангельской области и Ненецкого автономного округа. Политическая партия, субъект общественного контроля, зарегистрированный кандидат вправе назначить в каждую избирательную комиссию не более двух наблюдателей (в случае принятия решения, предусмотренного </w:t>
      </w:r>
      <w:hyperlink r:id="rId172" w:history="1">
        <w:r>
          <w:rPr>
            <w:color w:val="0000FF"/>
          </w:rPr>
          <w:t>пунктом 1</w:t>
        </w:r>
      </w:hyperlink>
      <w:r>
        <w:t xml:space="preserve"> или </w:t>
      </w:r>
      <w:hyperlink r:id="rId173" w:history="1">
        <w:r>
          <w:rPr>
            <w:color w:val="0000FF"/>
          </w:rPr>
          <w:t>2 статьи 63.1</w:t>
        </w:r>
      </w:hyperlink>
      <w:r>
        <w:t xml:space="preserve"> Федерального закона "Об основных гарантиях избирательных прав и права на участие в референдуме граждан Российской Федерации", о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74" w:history="1">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21279" w:rsidRDefault="00421279">
      <w:pPr>
        <w:pStyle w:val="ConsPlusNormal"/>
        <w:jc w:val="both"/>
      </w:pPr>
      <w:r>
        <w:t xml:space="preserve">(в ред. законов Архангельской области от 01.06.2016 </w:t>
      </w:r>
      <w:hyperlink r:id="rId175" w:history="1">
        <w:r>
          <w:rPr>
            <w:color w:val="0000FF"/>
          </w:rPr>
          <w:t>N 434-26-ОЗ</w:t>
        </w:r>
      </w:hyperlink>
      <w:r>
        <w:t xml:space="preserve">, от 19.02.2018 </w:t>
      </w:r>
      <w:hyperlink r:id="rId176" w:history="1">
        <w:r>
          <w:rPr>
            <w:color w:val="0000FF"/>
          </w:rPr>
          <w:t>N 598-41-ОЗ</w:t>
        </w:r>
      </w:hyperlink>
      <w:r>
        <w:t xml:space="preserve">, от 20.12.2018 </w:t>
      </w:r>
      <w:hyperlink r:id="rId177" w:history="1">
        <w:r>
          <w:rPr>
            <w:color w:val="0000FF"/>
          </w:rPr>
          <w:t>N 46-4-ОЗ</w:t>
        </w:r>
      </w:hyperlink>
      <w:r>
        <w:t xml:space="preserve">, от 02.11.2020 </w:t>
      </w:r>
      <w:hyperlink r:id="rId178" w:history="1">
        <w:r>
          <w:rPr>
            <w:color w:val="0000FF"/>
          </w:rPr>
          <w:t>N 327-20-ОЗ</w:t>
        </w:r>
      </w:hyperlink>
      <w:r>
        <w:t>)</w:t>
      </w:r>
    </w:p>
    <w:p w:rsidR="00421279" w:rsidRDefault="00421279">
      <w:pPr>
        <w:pStyle w:val="ConsPlusNormal"/>
        <w:spacing w:before="220"/>
        <w:ind w:firstLine="540"/>
        <w:jc w:val="both"/>
      </w:pPr>
      <w:r>
        <w:t>При проведении выборов наблюдателем может быть гражданин Российской Федерации, обладающий активным избирательным правом на выборах в органы государственной власти Архангельской области.</w:t>
      </w:r>
    </w:p>
    <w:p w:rsidR="00421279" w:rsidRDefault="00421279">
      <w:pPr>
        <w:pStyle w:val="ConsPlusNormal"/>
        <w:jc w:val="both"/>
      </w:pPr>
      <w:r>
        <w:t xml:space="preserve">(абзац введен </w:t>
      </w:r>
      <w:hyperlink r:id="rId179" w:history="1">
        <w:r>
          <w:rPr>
            <w:color w:val="0000FF"/>
          </w:rPr>
          <w:t>законом</w:t>
        </w:r>
      </w:hyperlink>
      <w:r>
        <w:t xml:space="preserve"> Архангельской области от 02.11.2020 N 327-20-ОЗ)</w:t>
      </w:r>
    </w:p>
    <w:p w:rsidR="00421279" w:rsidRDefault="00421279">
      <w:pPr>
        <w:pStyle w:val="ConsPlusNormal"/>
        <w:spacing w:before="220"/>
        <w:ind w:firstLine="540"/>
        <w:jc w:val="both"/>
      </w:pPr>
      <w:bookmarkStart w:id="19" w:name="P265"/>
      <w:bookmarkEnd w:id="19"/>
      <w:r>
        <w:t xml:space="preserve">9. Полномочия наблюдателя должны быть удостоверены в письменной форме в направлении, выданном зарегистрированным кандидатом, политической партией, субъектом общественного контроля, назначившими данного наблюдателя. В направлении указываются фамилия, имя, отчество наблюдателя, адрес его места жительства, номер его телефона (если имеется), номер избирательного участка, наименование избирательной комиссии (территориальной, участковой), куда он направляется, а также делается запись об отсутствии ограничений, предусмотренных </w:t>
      </w:r>
      <w:hyperlink w:anchor="P261" w:history="1">
        <w:r>
          <w:rPr>
            <w:color w:val="0000FF"/>
          </w:rPr>
          <w:t>пунктом 8</w:t>
        </w:r>
      </w:hyperlink>
      <w:r>
        <w:t xml:space="preserve">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требуются.</w:t>
      </w:r>
    </w:p>
    <w:p w:rsidR="00421279" w:rsidRDefault="00421279">
      <w:pPr>
        <w:pStyle w:val="ConsPlusNormal"/>
        <w:jc w:val="both"/>
      </w:pPr>
      <w:r>
        <w:t xml:space="preserve">(в ред. законов Архангельской области от 01.06.2016 </w:t>
      </w:r>
      <w:hyperlink r:id="rId180" w:history="1">
        <w:r>
          <w:rPr>
            <w:color w:val="0000FF"/>
          </w:rPr>
          <w:t>N 434-26-ОЗ</w:t>
        </w:r>
      </w:hyperlink>
      <w:r>
        <w:t xml:space="preserve">, от 28.04.2018 </w:t>
      </w:r>
      <w:hyperlink r:id="rId181" w:history="1">
        <w:r>
          <w:rPr>
            <w:color w:val="0000FF"/>
          </w:rPr>
          <w:t>N 616-43-ОЗ</w:t>
        </w:r>
      </w:hyperlink>
      <w:r>
        <w:t xml:space="preserve">, от 20.12.2018 </w:t>
      </w:r>
      <w:hyperlink r:id="rId182" w:history="1">
        <w:r>
          <w:rPr>
            <w:color w:val="0000FF"/>
          </w:rPr>
          <w:t>N 46-4-ОЗ</w:t>
        </w:r>
      </w:hyperlink>
      <w:r>
        <w:t>)</w:t>
      </w:r>
    </w:p>
    <w:p w:rsidR="00421279" w:rsidRDefault="00421279">
      <w:pPr>
        <w:pStyle w:val="ConsPlusNormal"/>
        <w:spacing w:before="220"/>
        <w:ind w:firstLine="540"/>
        <w:jc w:val="both"/>
      </w:pPr>
      <w:bookmarkStart w:id="20" w:name="P267"/>
      <w:bookmarkEnd w:id="20"/>
      <w:r>
        <w:t>9.1. Политическая партия, субъект общественного контроля, зарегистрированный кандидат, назначившие наблюдателей в участковые избирательные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421279" w:rsidRDefault="00421279">
      <w:pPr>
        <w:pStyle w:val="ConsPlusNormal"/>
        <w:jc w:val="both"/>
      </w:pPr>
      <w:r>
        <w:t xml:space="preserve">(п. 9.1 введен </w:t>
      </w:r>
      <w:hyperlink r:id="rId183" w:history="1">
        <w:r>
          <w:rPr>
            <w:color w:val="0000FF"/>
          </w:rPr>
          <w:t>законом</w:t>
        </w:r>
      </w:hyperlink>
      <w:r>
        <w:t xml:space="preserve"> Архангельской области от 01.06.2016 N 434-26-ОЗ; в ред. законов Архангельской области от 20.12.2018 </w:t>
      </w:r>
      <w:hyperlink r:id="rId184" w:history="1">
        <w:r>
          <w:rPr>
            <w:color w:val="0000FF"/>
          </w:rPr>
          <w:t>N 46-4-ОЗ</w:t>
        </w:r>
      </w:hyperlink>
      <w:r>
        <w:t xml:space="preserve">, от 02.11.2020 </w:t>
      </w:r>
      <w:hyperlink r:id="rId185" w:history="1">
        <w:r>
          <w:rPr>
            <w:color w:val="0000FF"/>
          </w:rPr>
          <w:t>N 327-20-ОЗ</w:t>
        </w:r>
      </w:hyperlink>
      <w:r>
        <w:t>)</w:t>
      </w:r>
    </w:p>
    <w:p w:rsidR="00421279" w:rsidRDefault="00421279">
      <w:pPr>
        <w:pStyle w:val="ConsPlusNormal"/>
        <w:spacing w:before="220"/>
        <w:ind w:firstLine="540"/>
        <w:jc w:val="both"/>
      </w:pPr>
      <w:r>
        <w:t xml:space="preserve">10. Направление, указанное в </w:t>
      </w:r>
      <w:hyperlink w:anchor="P265" w:history="1">
        <w:r>
          <w:rPr>
            <w:color w:val="0000FF"/>
          </w:rPr>
          <w:t>пункте 9</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w:t>
      </w:r>
      <w:r>
        <w:lastRenderedPageBreak/>
        <w:t xml:space="preserve">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267" w:history="1">
        <w:r>
          <w:rPr>
            <w:color w:val="0000FF"/>
          </w:rPr>
          <w:t>пунктом 9.1</w:t>
        </w:r>
      </w:hyperlink>
      <w:r>
        <w:t xml:space="preserve"> настоящей статьи.</w:t>
      </w:r>
    </w:p>
    <w:p w:rsidR="00421279" w:rsidRDefault="00421279">
      <w:pPr>
        <w:pStyle w:val="ConsPlusNormal"/>
        <w:jc w:val="both"/>
      </w:pPr>
      <w:r>
        <w:t xml:space="preserve">(п. 10 в ред. </w:t>
      </w:r>
      <w:hyperlink r:id="rId186"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11. Кандидат, политическая партия могут назначить в каждую участковую избирательную комиссию несколько наблюдателей, которые имеют право поочередно осуществлять наблюдение за проведением голосования и другими избирательными действиями в помещении для голосования. Не допускается одновременное осуществление полномочий наблюдателя в помещении избирательной комиссии, помещении для голосования двумя и более наблюдателями, представляющими интересы одного зарегистрированного кандидата, одной политической партии. Установление иных, кроме указанных в Федеральном </w:t>
      </w:r>
      <w:hyperlink r:id="rId187"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ограничений, касающихся присутствия наблюдателей в помещении избирательной комиссии,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касающихся выдачи копий этих протоколов, не допускается.</w:t>
      </w:r>
    </w:p>
    <w:p w:rsidR="00421279" w:rsidRDefault="00421279">
      <w:pPr>
        <w:pStyle w:val="ConsPlusNormal"/>
        <w:spacing w:before="220"/>
        <w:ind w:firstLine="540"/>
        <w:jc w:val="both"/>
      </w:pPr>
      <w:r>
        <w:t>12. Наблюдатель вправе:</w:t>
      </w:r>
    </w:p>
    <w:p w:rsidR="00421279" w:rsidRDefault="00421279">
      <w:pPr>
        <w:pStyle w:val="ConsPlusNormal"/>
        <w:spacing w:before="220"/>
        <w:ind w:firstLine="540"/>
        <w:jc w:val="both"/>
      </w:pPr>
      <w:r>
        <w:t>1) знакомиться со списками избирателей, реестром заявлений (обращений) о голосовании вне помещения для голосования;</w:t>
      </w:r>
    </w:p>
    <w:p w:rsidR="00421279" w:rsidRDefault="00421279">
      <w:pPr>
        <w:pStyle w:val="ConsPlusNormal"/>
        <w:jc w:val="both"/>
      </w:pPr>
      <w:r>
        <w:t xml:space="preserve">(в ред. </w:t>
      </w:r>
      <w:hyperlink r:id="rId188"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 xml:space="preserve">2) находиться в помещении для голосования соответствующего избирательного участка в любое время в период, указанный в </w:t>
      </w:r>
      <w:hyperlink w:anchor="P257" w:history="1">
        <w:r>
          <w:rPr>
            <w:color w:val="0000FF"/>
          </w:rPr>
          <w:t>пункте 5</w:t>
        </w:r>
      </w:hyperlink>
      <w:r>
        <w:t xml:space="preserve"> настоящей статьи;</w:t>
      </w:r>
    </w:p>
    <w:p w:rsidR="00421279" w:rsidRDefault="00421279">
      <w:pPr>
        <w:pStyle w:val="ConsPlusNormal"/>
        <w:spacing w:before="220"/>
        <w:ind w:firstLine="540"/>
        <w:jc w:val="both"/>
      </w:pPr>
      <w:r>
        <w:t>3) наблюдать за выдачей избирательных бюллетеней избирателям;</w:t>
      </w:r>
    </w:p>
    <w:p w:rsidR="00421279" w:rsidRDefault="00421279">
      <w:pPr>
        <w:pStyle w:val="ConsPlusNormal"/>
        <w:spacing w:before="220"/>
        <w:ind w:firstLine="540"/>
        <w:jc w:val="both"/>
      </w:pPr>
      <w:r>
        <w:t>4) присутствовать при голосовании избирателей вне помещения для голосования;</w:t>
      </w:r>
    </w:p>
    <w:p w:rsidR="00421279" w:rsidRDefault="00421279">
      <w:pPr>
        <w:pStyle w:val="ConsPlusNormal"/>
        <w:spacing w:before="220"/>
        <w:ind w:firstLine="540"/>
        <w:jc w:val="both"/>
      </w:pPr>
      <w:r>
        <w:t xml:space="preserve">5) наблюдать за подсчетом числа избирателей,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ему обозримость содержащихся в избирательных бюллетенях отметок избирателей; визуально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257" w:history="1">
        <w:r>
          <w:rPr>
            <w:color w:val="0000FF"/>
          </w:rPr>
          <w:t>пункте 5</w:t>
        </w:r>
      </w:hyperlink>
      <w:r>
        <w:t xml:space="preserve"> настоящей статьи;</w:t>
      </w:r>
    </w:p>
    <w:p w:rsidR="00421279" w:rsidRDefault="00421279">
      <w:pPr>
        <w:pStyle w:val="ConsPlusNormal"/>
        <w:spacing w:before="220"/>
        <w:ind w:firstLine="540"/>
        <w:jc w:val="both"/>
      </w:pPr>
      <w:r>
        <w:t>6) обращаться с предложениями и замечаниями по вопросам организации голосования к председателю соответствующей избирательной комиссии, а в случае его отсутствия к лицу, его замещающему;</w:t>
      </w:r>
    </w:p>
    <w:p w:rsidR="00421279" w:rsidRDefault="00421279">
      <w:pPr>
        <w:pStyle w:val="ConsPlusNormal"/>
        <w:spacing w:before="220"/>
        <w:ind w:firstLine="540"/>
        <w:jc w:val="both"/>
      </w:pPr>
      <w:r>
        <w:t>7) знакомиться с протоколом избирательной комиссии, в которую направлен наблюдатель, и протоколами непосредственно нижестоящих избирательных комиссий об итогах голосования, о результатах выборов, с документами, прилагаемыми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w:t>
      </w:r>
    </w:p>
    <w:p w:rsidR="00421279" w:rsidRDefault="00421279">
      <w:pPr>
        <w:pStyle w:val="ConsPlusNormal"/>
        <w:spacing w:before="220"/>
        <w:ind w:firstLine="540"/>
        <w:jc w:val="both"/>
      </w:pPr>
      <w:r>
        <w:t>8) обжаловать действия (бездействие) избирательной комиссии, в которую он направлен, в непосредственно вышестоящую избирательную комиссию или в суд;</w:t>
      </w:r>
    </w:p>
    <w:p w:rsidR="00421279" w:rsidRDefault="00421279">
      <w:pPr>
        <w:pStyle w:val="ConsPlusNormal"/>
        <w:spacing w:before="220"/>
        <w:ind w:firstLine="540"/>
        <w:jc w:val="both"/>
      </w:pPr>
      <w:r>
        <w:t>9) присутствовать при повторном подсчете голосов избирателей в соответствующих избирательных комиссиях;</w:t>
      </w:r>
    </w:p>
    <w:p w:rsidR="00421279" w:rsidRDefault="00421279">
      <w:pPr>
        <w:pStyle w:val="ConsPlusNormal"/>
        <w:spacing w:before="220"/>
        <w:ind w:firstLine="540"/>
        <w:jc w:val="both"/>
      </w:pPr>
      <w:r>
        <w:t xml:space="preserve">10) производить в помещении для голосования (с того места, которое определено </w:t>
      </w:r>
      <w:r>
        <w:lastRenderedPageBreak/>
        <w:t>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421279" w:rsidRDefault="00421279">
      <w:pPr>
        <w:pStyle w:val="ConsPlusNormal"/>
        <w:jc w:val="both"/>
      </w:pPr>
      <w:r>
        <w:t xml:space="preserve">(пп. 10 введен </w:t>
      </w:r>
      <w:hyperlink r:id="rId189" w:history="1">
        <w:r>
          <w:rPr>
            <w:color w:val="0000FF"/>
          </w:rPr>
          <w:t>законом</w:t>
        </w:r>
      </w:hyperlink>
      <w:r>
        <w:t xml:space="preserve"> Архангельской области от 01.06.2016 N 434-26-ОЗ)</w:t>
      </w:r>
    </w:p>
    <w:p w:rsidR="00421279" w:rsidRDefault="00421279">
      <w:pPr>
        <w:pStyle w:val="ConsPlusNormal"/>
        <w:spacing w:before="220"/>
        <w:ind w:firstLine="540"/>
        <w:jc w:val="both"/>
      </w:pPr>
      <w:r>
        <w:t>13. Наблюдатель не вправе:</w:t>
      </w:r>
    </w:p>
    <w:p w:rsidR="00421279" w:rsidRDefault="00421279">
      <w:pPr>
        <w:pStyle w:val="ConsPlusNormal"/>
        <w:spacing w:before="220"/>
        <w:ind w:firstLine="540"/>
        <w:jc w:val="both"/>
      </w:pPr>
      <w:r>
        <w:t>1) выдавать избирателям избирательные бюллетени;</w:t>
      </w:r>
    </w:p>
    <w:p w:rsidR="00421279" w:rsidRDefault="00421279">
      <w:pPr>
        <w:pStyle w:val="ConsPlusNormal"/>
        <w:spacing w:before="220"/>
        <w:ind w:firstLine="540"/>
        <w:jc w:val="both"/>
      </w:pPr>
      <w:r>
        <w:t>2) расписываться за избирателя, в том числе по его просьбе, в получении избирательных бюллетеней;</w:t>
      </w:r>
    </w:p>
    <w:p w:rsidR="00421279" w:rsidRDefault="00421279">
      <w:pPr>
        <w:pStyle w:val="ConsPlusNormal"/>
        <w:spacing w:before="220"/>
        <w:ind w:firstLine="540"/>
        <w:jc w:val="both"/>
      </w:pPr>
      <w:r>
        <w:t>3) заполнять за избирателя, в том числе по его просьбе, избирательные бюллетени;</w:t>
      </w:r>
    </w:p>
    <w:p w:rsidR="00421279" w:rsidRDefault="00421279">
      <w:pPr>
        <w:pStyle w:val="ConsPlusNormal"/>
        <w:spacing w:before="220"/>
        <w:ind w:firstLine="540"/>
        <w:jc w:val="both"/>
      </w:pPr>
      <w:r>
        <w:t>4) предпринимать действия, нарушающие тайну голосования;</w:t>
      </w:r>
    </w:p>
    <w:p w:rsidR="00421279" w:rsidRDefault="00421279">
      <w:pPr>
        <w:pStyle w:val="ConsPlusNormal"/>
        <w:spacing w:before="22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421279" w:rsidRDefault="00421279">
      <w:pPr>
        <w:pStyle w:val="ConsPlusNormal"/>
        <w:spacing w:before="220"/>
        <w:ind w:firstLine="540"/>
        <w:jc w:val="both"/>
      </w:pPr>
      <w:r>
        <w:t>6) совершать действия, препятствующие работе избирательной комиссии;</w:t>
      </w:r>
    </w:p>
    <w:p w:rsidR="00421279" w:rsidRDefault="00421279">
      <w:pPr>
        <w:pStyle w:val="ConsPlusNormal"/>
        <w:spacing w:before="220"/>
        <w:ind w:firstLine="540"/>
        <w:jc w:val="both"/>
      </w:pPr>
      <w:r>
        <w:t>7) вести предвыборную агитацию среди избирателей;</w:t>
      </w:r>
    </w:p>
    <w:p w:rsidR="00421279" w:rsidRDefault="00421279">
      <w:pPr>
        <w:pStyle w:val="ConsPlusNormal"/>
        <w:spacing w:before="220"/>
        <w:ind w:firstLine="540"/>
        <w:jc w:val="both"/>
      </w:pPr>
      <w:r>
        <w:t>8) участвовать в принятии решений соответствующей избирательной комиссией.</w:t>
      </w:r>
    </w:p>
    <w:p w:rsidR="00421279" w:rsidRDefault="00421279">
      <w:pPr>
        <w:pStyle w:val="ConsPlusNormal"/>
        <w:spacing w:before="220"/>
        <w:ind w:firstLine="540"/>
        <w:jc w:val="both"/>
      </w:pPr>
      <w:r>
        <w:t>14. Представители средств массовой информации, принимающие участие в информационном освещении подготовки и проведения выборов Губернатора, вправе:</w:t>
      </w:r>
    </w:p>
    <w:p w:rsidR="00421279" w:rsidRDefault="00421279">
      <w:pPr>
        <w:pStyle w:val="ConsPlusNormal"/>
        <w:spacing w:before="220"/>
        <w:ind w:firstLine="540"/>
        <w:jc w:val="both"/>
      </w:pPr>
      <w:r>
        <w:t xml:space="preserve">1) исключен. - </w:t>
      </w:r>
      <w:hyperlink r:id="rId190" w:history="1">
        <w:r>
          <w:rPr>
            <w:color w:val="0000FF"/>
          </w:rPr>
          <w:t>Закон</w:t>
        </w:r>
      </w:hyperlink>
      <w:r>
        <w:t xml:space="preserve"> Архангельской области от 01.06.2016 N 434-26-ОЗ;</w:t>
      </w:r>
    </w:p>
    <w:p w:rsidR="00421279" w:rsidRDefault="00421279">
      <w:pPr>
        <w:pStyle w:val="ConsPlusNormal"/>
        <w:spacing w:before="220"/>
        <w:ind w:firstLine="540"/>
        <w:jc w:val="both"/>
      </w:pPr>
      <w:bookmarkStart w:id="21" w:name="P296"/>
      <w:bookmarkEnd w:id="21"/>
      <w:r>
        <w:t>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rsidR="00421279" w:rsidRDefault="00421279">
      <w:pPr>
        <w:pStyle w:val="ConsPlusNormal"/>
        <w:spacing w:before="220"/>
        <w:ind w:firstLine="540"/>
        <w:jc w:val="both"/>
      </w:pPr>
      <w:r>
        <w:t xml:space="preserve">3) получать от соответствующей избирательной комиссии копии указанных в </w:t>
      </w:r>
      <w:hyperlink w:anchor="P296" w:history="1">
        <w:r>
          <w:rPr>
            <w:color w:val="0000FF"/>
          </w:rPr>
          <w:t>подпункте 2</w:t>
        </w:r>
      </w:hyperlink>
      <w:r>
        <w:t xml:space="preserve"> настоящего пункта протоколов;</w:t>
      </w:r>
    </w:p>
    <w:p w:rsidR="00421279" w:rsidRDefault="00421279">
      <w:pPr>
        <w:pStyle w:val="ConsPlusNormal"/>
        <w:jc w:val="both"/>
      </w:pPr>
      <w:r>
        <w:t xml:space="preserve">(в ред. </w:t>
      </w:r>
      <w:hyperlink r:id="rId191"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4) присутствовать на предвыборных агитационных мероприятиях, освещать их проведение в средствах массовой информации;</w:t>
      </w:r>
    </w:p>
    <w:p w:rsidR="00421279" w:rsidRDefault="00421279">
      <w:pPr>
        <w:pStyle w:val="ConsPlusNormal"/>
        <w:spacing w:before="220"/>
        <w:ind w:firstLine="540"/>
        <w:jc w:val="both"/>
      </w:pPr>
      <w:r>
        <w:t xml:space="preserve">5) исключен. - </w:t>
      </w:r>
      <w:hyperlink r:id="rId192" w:history="1">
        <w:r>
          <w:rPr>
            <w:color w:val="0000FF"/>
          </w:rPr>
          <w:t>Закон</w:t>
        </w:r>
      </w:hyperlink>
      <w:r>
        <w:t xml:space="preserve"> Архангельской области от 01.06.2016 N 434-26-ОЗ.</w:t>
      </w:r>
    </w:p>
    <w:p w:rsidR="00421279" w:rsidRDefault="00421279">
      <w:pPr>
        <w:pStyle w:val="ConsPlusNormal"/>
        <w:spacing w:before="220"/>
        <w:ind w:firstLine="540"/>
        <w:jc w:val="both"/>
      </w:pPr>
      <w:bookmarkStart w:id="22" w:name="P301"/>
      <w:bookmarkEnd w:id="22"/>
      <w:r>
        <w:t xml:space="preserve">14.1. Представители средств массовой информации, указанные в </w:t>
      </w:r>
      <w:hyperlink w:anchor="P252"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421279" w:rsidRDefault="00421279">
      <w:pPr>
        <w:pStyle w:val="ConsPlusNormal"/>
        <w:jc w:val="both"/>
      </w:pPr>
      <w:r>
        <w:t xml:space="preserve">(п. 14.1 введен </w:t>
      </w:r>
      <w:hyperlink r:id="rId193" w:history="1">
        <w:r>
          <w:rPr>
            <w:color w:val="0000FF"/>
          </w:rPr>
          <w:t>законом</w:t>
        </w:r>
      </w:hyperlink>
      <w:r>
        <w:t xml:space="preserve"> Архангельской области от 01.06.2016 N 434-26-ОЗ)</w:t>
      </w:r>
    </w:p>
    <w:p w:rsidR="00421279" w:rsidRDefault="00421279">
      <w:pPr>
        <w:pStyle w:val="ConsPlusNormal"/>
        <w:spacing w:before="220"/>
        <w:ind w:firstLine="540"/>
        <w:jc w:val="both"/>
      </w:pPr>
      <w:bookmarkStart w:id="23" w:name="P303"/>
      <w:bookmarkEnd w:id="23"/>
      <w:r>
        <w:t xml:space="preserve">14.2. Для осуществления полномочий, указанных в </w:t>
      </w:r>
      <w:hyperlink w:anchor="P252" w:history="1">
        <w:r>
          <w:rPr>
            <w:color w:val="0000FF"/>
          </w:rPr>
          <w:t>пунктах 1.2</w:t>
        </w:r>
      </w:hyperlink>
      <w:r>
        <w:t xml:space="preserve">, </w:t>
      </w:r>
      <w:hyperlink w:anchor="P257" w:history="1">
        <w:r>
          <w:rPr>
            <w:color w:val="0000FF"/>
          </w:rPr>
          <w:t>5</w:t>
        </w:r>
      </w:hyperlink>
      <w:r>
        <w:t xml:space="preserve">, </w:t>
      </w:r>
      <w:hyperlink w:anchor="P301" w:history="1">
        <w:r>
          <w:rPr>
            <w:color w:val="0000FF"/>
          </w:rPr>
          <w:t>14.1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Архангельской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(первого дня) голосования (досрочного голосования).</w:t>
      </w:r>
    </w:p>
    <w:p w:rsidR="00421279" w:rsidRDefault="00421279">
      <w:pPr>
        <w:pStyle w:val="ConsPlusNormal"/>
        <w:jc w:val="both"/>
      </w:pPr>
      <w:r>
        <w:lastRenderedPageBreak/>
        <w:t xml:space="preserve">(п. 14.2 введен </w:t>
      </w:r>
      <w:hyperlink r:id="rId194" w:history="1">
        <w:r>
          <w:rPr>
            <w:color w:val="0000FF"/>
          </w:rPr>
          <w:t>законом</w:t>
        </w:r>
      </w:hyperlink>
      <w:r>
        <w:t xml:space="preserve"> Архангельской области от 01.06.2016 N 434-26-ОЗ; в ред. </w:t>
      </w:r>
      <w:hyperlink r:id="rId195" w:history="1">
        <w:r>
          <w:rPr>
            <w:color w:val="0000FF"/>
          </w:rPr>
          <w:t>закона</w:t>
        </w:r>
      </w:hyperlink>
      <w:r>
        <w:t xml:space="preserve"> Архангельской области от 02.11.2020 N 327-20-ОЗ)</w:t>
      </w:r>
    </w:p>
    <w:p w:rsidR="00421279" w:rsidRDefault="00421279">
      <w:pPr>
        <w:pStyle w:val="ConsPlusNormal"/>
        <w:spacing w:before="220"/>
        <w:ind w:firstLine="540"/>
        <w:jc w:val="both"/>
      </w:pPr>
      <w:r>
        <w:t xml:space="preserve">14.3. Аккредитованный в соответствии с </w:t>
      </w:r>
      <w:hyperlink w:anchor="P303" w:history="1">
        <w:r>
          <w:rPr>
            <w:color w:val="0000FF"/>
          </w:rPr>
          <w:t>пунктом 14.2</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421279" w:rsidRDefault="00421279">
      <w:pPr>
        <w:pStyle w:val="ConsPlusNormal"/>
        <w:jc w:val="both"/>
      </w:pPr>
      <w:r>
        <w:t xml:space="preserve">(п. 14.3 введен </w:t>
      </w:r>
      <w:hyperlink r:id="rId196" w:history="1">
        <w:r>
          <w:rPr>
            <w:color w:val="0000FF"/>
          </w:rPr>
          <w:t>законом</w:t>
        </w:r>
      </w:hyperlink>
      <w:r>
        <w:t xml:space="preserve"> Архангельской области от 01.06.2016 N 434-26-ОЗ)</w:t>
      </w:r>
    </w:p>
    <w:p w:rsidR="00421279" w:rsidRDefault="00421279">
      <w:pPr>
        <w:pStyle w:val="ConsPlusNormal"/>
        <w:spacing w:before="220"/>
        <w:ind w:firstLine="540"/>
        <w:jc w:val="both"/>
      </w:pPr>
      <w:r>
        <w:t>15. Копии протоколов и иных документов избирательной комиссии заверяются председателем избирательной комиссии, либо его заместителем, либо секретарем избирательной комиссии. При этом в заверяемом документе указанные лица делают запись: "Верно" или "Копия верна", расписываются, указывают свои фамилию и инициалы, дату и время заверения и ставят печать избирательной комиссии.</w:t>
      </w:r>
    </w:p>
    <w:p w:rsidR="00421279" w:rsidRDefault="00421279">
      <w:pPr>
        <w:pStyle w:val="ConsPlusNormal"/>
        <w:spacing w:before="220"/>
        <w:ind w:firstLine="540"/>
        <w:jc w:val="both"/>
      </w:pPr>
      <w:r>
        <w:t>16. Члены избирательных комиссий с правом совещательного голоса, наблюдатели, представители средств массовой информации,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указанием своего статуса, своих фамилии, имени и отчества. На нагрудном знаке члена избирательной комиссии с правом совещательного голоса указываются также фамилия, имя и отчество назначившего его зарегистрированного кандидата, а на нагрудном знаке наблюдателя - фамилия, имя и отчество зарегистрированного кандидата либо наименование политической партии, субъекта общественного контроля, направивших наблюдателя в избирательную комиссию. Формы нагрудных знаков членов избирательных комиссий с правом совещательного голоса, наблюдателей устанавливаются избирательной комиссией Архангельской области.</w:t>
      </w:r>
    </w:p>
    <w:p w:rsidR="00421279" w:rsidRDefault="00421279">
      <w:pPr>
        <w:pStyle w:val="ConsPlusNormal"/>
        <w:jc w:val="both"/>
      </w:pPr>
      <w:r>
        <w:t xml:space="preserve">(в ред. </w:t>
      </w:r>
      <w:hyperlink r:id="rId197" w:history="1">
        <w:r>
          <w:rPr>
            <w:color w:val="0000FF"/>
          </w:rPr>
          <w:t>закона</w:t>
        </w:r>
      </w:hyperlink>
      <w:r>
        <w:t xml:space="preserve"> Архангельской области от 20.12.2018 N 46-4-ОЗ)</w:t>
      </w:r>
    </w:p>
    <w:p w:rsidR="00421279" w:rsidRDefault="00421279">
      <w:pPr>
        <w:pStyle w:val="ConsPlusNormal"/>
        <w:jc w:val="both"/>
      </w:pPr>
    </w:p>
    <w:p w:rsidR="00421279" w:rsidRDefault="00421279">
      <w:pPr>
        <w:pStyle w:val="ConsPlusTitle"/>
        <w:jc w:val="center"/>
        <w:outlineLvl w:val="1"/>
      </w:pPr>
      <w:r>
        <w:t>Глава III. ИЗБИРАТЕЛЬНЫЕ УЧАСТКИ. СПИСКИ ИЗБИРАТЕЛЕЙ</w:t>
      </w:r>
    </w:p>
    <w:p w:rsidR="00421279" w:rsidRDefault="00421279">
      <w:pPr>
        <w:pStyle w:val="ConsPlusNormal"/>
        <w:jc w:val="both"/>
      </w:pPr>
    </w:p>
    <w:p w:rsidR="00421279" w:rsidRDefault="00421279">
      <w:pPr>
        <w:pStyle w:val="ConsPlusTitle"/>
        <w:ind w:firstLine="540"/>
        <w:jc w:val="both"/>
        <w:outlineLvl w:val="2"/>
      </w:pPr>
      <w:r>
        <w:t>Статья 14. Образование избирательных участков</w:t>
      </w:r>
    </w:p>
    <w:p w:rsidR="00421279" w:rsidRDefault="00421279">
      <w:pPr>
        <w:pStyle w:val="ConsPlusNormal"/>
        <w:ind w:firstLine="540"/>
        <w:jc w:val="both"/>
      </w:pPr>
      <w:r>
        <w:t xml:space="preserve">(в ред. </w:t>
      </w:r>
      <w:hyperlink r:id="rId198" w:history="1">
        <w:r>
          <w:rPr>
            <w:color w:val="0000FF"/>
          </w:rPr>
          <w:t>закона</w:t>
        </w:r>
      </w:hyperlink>
      <w:r>
        <w:t xml:space="preserve"> Архангельской области от 18.03.2013 N 635-38-ОЗ)</w:t>
      </w:r>
    </w:p>
    <w:p w:rsidR="00421279" w:rsidRDefault="00421279">
      <w:pPr>
        <w:pStyle w:val="ConsPlusNormal"/>
        <w:jc w:val="both"/>
      </w:pPr>
    </w:p>
    <w:p w:rsidR="00421279" w:rsidRDefault="00421279">
      <w:pPr>
        <w:pStyle w:val="ConsPlusNormal"/>
        <w:ind w:firstLine="540"/>
        <w:jc w:val="both"/>
      </w:pPr>
      <w:r>
        <w:t xml:space="preserve">1. Избирательные участки образуются в соответствии со </w:t>
      </w:r>
      <w:hyperlink r:id="rId199" w:history="1">
        <w:r>
          <w:rPr>
            <w:color w:val="0000FF"/>
          </w:rPr>
          <w:t>статьей 19</w:t>
        </w:r>
      </w:hyperlink>
      <w:r>
        <w:t xml:space="preserve"> Федерального закона "Об основных гарантиях избирательных прав и права на участие в референдуме граждан Российской Федерации" для проведения голосования и подсчета голосов избирателей.</w:t>
      </w:r>
    </w:p>
    <w:p w:rsidR="00421279" w:rsidRDefault="00421279">
      <w:pPr>
        <w:pStyle w:val="ConsPlusNormal"/>
        <w:spacing w:before="220"/>
        <w:ind w:firstLine="540"/>
        <w:jc w:val="both"/>
      </w:pPr>
      <w:bookmarkStart w:id="24" w:name="P317"/>
      <w:bookmarkEnd w:id="24"/>
      <w:r>
        <w:t xml:space="preserve">2. Избирательные участки образуются по согласованию с соответствующей территориальной избирательной комиссией главой местной администрации муниципального района, муниципального округа, городского округа на основании данных о числе избирателей, зарегистрированных на территории избирательного участка, участка референдума в соответствии с </w:t>
      </w:r>
      <w:hyperlink r:id="rId200" w:history="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из расчета не более чем три тысячи избирателей на каждом участке. Избирательные участки образуются с учетом местных и иных условий исходя из необходимости создания максимальных удобств для избирателей. 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участников референдума на участке превысит три тысячи сто.</w:t>
      </w:r>
    </w:p>
    <w:p w:rsidR="00421279" w:rsidRDefault="00421279">
      <w:pPr>
        <w:pStyle w:val="ConsPlusNormal"/>
        <w:jc w:val="both"/>
      </w:pPr>
      <w:r>
        <w:t xml:space="preserve">(в ред. законов Архангельской области от 19.02.2018 </w:t>
      </w:r>
      <w:hyperlink r:id="rId201" w:history="1">
        <w:r>
          <w:rPr>
            <w:color w:val="0000FF"/>
          </w:rPr>
          <w:t>N 598-41-ОЗ</w:t>
        </w:r>
      </w:hyperlink>
      <w:r>
        <w:t xml:space="preserve">, от 29.09.2020 </w:t>
      </w:r>
      <w:hyperlink r:id="rId202" w:history="1">
        <w:r>
          <w:rPr>
            <w:color w:val="0000FF"/>
          </w:rPr>
          <w:t>N 296-19-ОЗ</w:t>
        </w:r>
      </w:hyperlink>
      <w:r>
        <w:t>)</w:t>
      </w:r>
    </w:p>
    <w:p w:rsidR="00421279" w:rsidRDefault="00421279">
      <w:pPr>
        <w:pStyle w:val="ConsPlusNormal"/>
        <w:spacing w:before="220"/>
        <w:ind w:firstLine="540"/>
        <w:jc w:val="both"/>
      </w:pPr>
      <w:r>
        <w:t>2.1. Перечень избирательных участков и их границы могут быть уточнены в порядке, предусмотренном для их образования, в следующих случаях:</w:t>
      </w:r>
    </w:p>
    <w:p w:rsidR="00421279" w:rsidRDefault="00421279">
      <w:pPr>
        <w:pStyle w:val="ConsPlusNormal"/>
        <w:spacing w:before="220"/>
        <w:ind w:firstLine="540"/>
        <w:jc w:val="both"/>
      </w:pPr>
      <w:r>
        <w:t>1) изменение границ, преобразование, упразднение муниципальных образований;</w:t>
      </w:r>
    </w:p>
    <w:p w:rsidR="00421279" w:rsidRDefault="00421279">
      <w:pPr>
        <w:pStyle w:val="ConsPlusNormal"/>
        <w:spacing w:before="220"/>
        <w:ind w:firstLine="540"/>
        <w:jc w:val="both"/>
      </w:pPr>
      <w:r>
        <w:lastRenderedPageBreak/>
        <w:t>2) уменьшение (до 50 и менее) числа избирателей, зарегистрированных на территории избирательного участка;</w:t>
      </w:r>
    </w:p>
    <w:p w:rsidR="00421279" w:rsidRDefault="00421279">
      <w:pPr>
        <w:pStyle w:val="ConsPlusNormal"/>
        <w:spacing w:before="220"/>
        <w:ind w:firstLine="540"/>
        <w:jc w:val="both"/>
      </w:pPr>
      <w:bookmarkStart w:id="25" w:name="P322"/>
      <w:bookmarkEnd w:id="25"/>
      <w:r>
        <w:t>3) в целях уменьшения максимальной численности избирателей на избирательном участке до полутора тысяч;</w:t>
      </w:r>
    </w:p>
    <w:p w:rsidR="00421279" w:rsidRDefault="00421279">
      <w:pPr>
        <w:pStyle w:val="ConsPlusNormal"/>
        <w:spacing w:before="220"/>
        <w:ind w:firstLine="540"/>
        <w:jc w:val="both"/>
      </w:pPr>
      <w:bookmarkStart w:id="26" w:name="P323"/>
      <w:bookmarkEnd w:id="26"/>
      <w:r>
        <w:t>4) в целях увеличения максимальной численности избирателей на избирательном участке до трех тысяч;</w:t>
      </w:r>
    </w:p>
    <w:p w:rsidR="00421279" w:rsidRDefault="00421279">
      <w:pPr>
        <w:pStyle w:val="ConsPlusNormal"/>
        <w:spacing w:before="220"/>
        <w:ind w:firstLine="540"/>
        <w:jc w:val="both"/>
      </w:pPr>
      <w:bookmarkStart w:id="27" w:name="P324"/>
      <w:bookmarkEnd w:id="27"/>
      <w:r>
        <w:t>5) в целях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w:t>
      </w:r>
    </w:p>
    <w:p w:rsidR="00421279" w:rsidRDefault="00421279">
      <w:pPr>
        <w:pStyle w:val="ConsPlusNormal"/>
        <w:jc w:val="both"/>
      </w:pPr>
      <w:r>
        <w:t xml:space="preserve">(п. 2.1 введен </w:t>
      </w:r>
      <w:hyperlink r:id="rId203" w:history="1">
        <w:r>
          <w:rPr>
            <w:color w:val="0000FF"/>
          </w:rPr>
          <w:t>законом</w:t>
        </w:r>
      </w:hyperlink>
      <w:r>
        <w:t xml:space="preserve"> Архангельской области от 19.02.2018 N 598-41-ОЗ)</w:t>
      </w:r>
    </w:p>
    <w:p w:rsidR="00421279" w:rsidRDefault="00421279">
      <w:pPr>
        <w:pStyle w:val="ConsPlusNormal"/>
        <w:spacing w:before="220"/>
        <w:ind w:firstLine="540"/>
        <w:jc w:val="both"/>
      </w:pPr>
      <w:r>
        <w:t xml:space="preserve">2.2. Решение об уточнении перечня избирательных участков и (или) их границ должно быть принято вне периода избирательной кампании, а в исключительных случаях не позднее чем за 70 дней до дня голосования. При этом в случае, предусмотренном </w:t>
      </w:r>
      <w:hyperlink w:anchor="P322" w:history="1">
        <w:r>
          <w:rPr>
            <w:color w:val="0000FF"/>
          </w:rPr>
          <w:t>подпунктом 3</w:t>
        </w:r>
      </w:hyperlink>
      <w:r>
        <w:t xml:space="preserve">, </w:t>
      </w:r>
      <w:hyperlink w:anchor="P323" w:history="1">
        <w:r>
          <w:rPr>
            <w:color w:val="0000FF"/>
          </w:rPr>
          <w:t>4</w:t>
        </w:r>
      </w:hyperlink>
      <w:r>
        <w:t xml:space="preserve"> или </w:t>
      </w:r>
      <w:hyperlink w:anchor="P324" w:history="1">
        <w:r>
          <w:rPr>
            <w:color w:val="0000FF"/>
          </w:rPr>
          <w:t>5 пункта 2.1</w:t>
        </w:r>
      </w:hyperlink>
      <w:r>
        <w:t xml:space="preserve"> настоящей статьи, решение может быть принято один раз в пять лет.</w:t>
      </w:r>
    </w:p>
    <w:p w:rsidR="00421279" w:rsidRDefault="00421279">
      <w:pPr>
        <w:pStyle w:val="ConsPlusNormal"/>
        <w:jc w:val="both"/>
      </w:pPr>
      <w:r>
        <w:t xml:space="preserve">(п. 2.2 введен </w:t>
      </w:r>
      <w:hyperlink r:id="rId204" w:history="1">
        <w:r>
          <w:rPr>
            <w:color w:val="0000FF"/>
          </w:rPr>
          <w:t>законом</w:t>
        </w:r>
      </w:hyperlink>
      <w:r>
        <w:t xml:space="preserve"> Архангельской области от 19.02.2018 N 598-41-ОЗ)</w:t>
      </w:r>
    </w:p>
    <w:p w:rsidR="00421279" w:rsidRDefault="00421279">
      <w:pPr>
        <w:pStyle w:val="ConsPlusNormal"/>
        <w:spacing w:before="220"/>
        <w:ind w:firstLine="540"/>
        <w:jc w:val="both"/>
      </w:pPr>
      <w:r>
        <w:t xml:space="preserve">2.3. Если решение, принимаемое в целях реализации </w:t>
      </w:r>
      <w:hyperlink w:anchor="P322" w:history="1">
        <w:r>
          <w:rPr>
            <w:color w:val="0000FF"/>
          </w:rPr>
          <w:t>подпункта 3</w:t>
        </w:r>
      </w:hyperlink>
      <w:r>
        <w:t xml:space="preserve">, </w:t>
      </w:r>
      <w:hyperlink w:anchor="P323" w:history="1">
        <w:r>
          <w:rPr>
            <w:color w:val="0000FF"/>
          </w:rPr>
          <w:t>4</w:t>
        </w:r>
      </w:hyperlink>
      <w:r>
        <w:t xml:space="preserve"> или </w:t>
      </w:r>
      <w:hyperlink w:anchor="P324" w:history="1">
        <w:r>
          <w:rPr>
            <w:color w:val="0000FF"/>
          </w:rPr>
          <w:t>5 пункта 2.1</w:t>
        </w:r>
      </w:hyperlink>
      <w:r>
        <w:t xml:space="preserve"> настоящей статьи, предусматривает увеличение числа избирательных участков в пределах муниципального района, муниципального округа, городского округа, то указанное решение может быть принято исключительно по согласованию с избирательной комиссией Архангельской области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421279" w:rsidRDefault="00421279">
      <w:pPr>
        <w:pStyle w:val="ConsPlusNormal"/>
        <w:jc w:val="both"/>
      </w:pPr>
      <w:r>
        <w:t xml:space="preserve">(п. 2.3 введен </w:t>
      </w:r>
      <w:hyperlink r:id="rId205" w:history="1">
        <w:r>
          <w:rPr>
            <w:color w:val="0000FF"/>
          </w:rPr>
          <w:t>законом</w:t>
        </w:r>
      </w:hyperlink>
      <w:r>
        <w:t xml:space="preserve"> Архангельской области от 19.02.2018 N 598-41-ОЗ; в ред. </w:t>
      </w:r>
      <w:hyperlink r:id="rId206" w:history="1">
        <w:r>
          <w:rPr>
            <w:color w:val="0000FF"/>
          </w:rPr>
          <w:t>закона</w:t>
        </w:r>
      </w:hyperlink>
      <w:r>
        <w:t xml:space="preserve"> Архангельской области от 29.09.2020 N 296-19-ОЗ)</w:t>
      </w:r>
    </w:p>
    <w:p w:rsidR="00421279" w:rsidRDefault="00421279">
      <w:pPr>
        <w:pStyle w:val="ConsPlusNormal"/>
        <w:spacing w:before="220"/>
        <w:ind w:firstLine="540"/>
        <w:jc w:val="both"/>
      </w:pPr>
      <w:bookmarkStart w:id="28" w:name="P330"/>
      <w:bookmarkEnd w:id="28"/>
      <w:r>
        <w:t>3.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могут образовываться 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избирательной комиссией Архангельской области - не позднее чем за три дня до дня (первого дня) голосования.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территориальной избирательной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421279" w:rsidRDefault="00421279">
      <w:pPr>
        <w:pStyle w:val="ConsPlusNormal"/>
        <w:jc w:val="both"/>
      </w:pPr>
      <w:r>
        <w:t xml:space="preserve">(в ред. законов Архангельской области от 18.12.2015 </w:t>
      </w:r>
      <w:hyperlink r:id="rId207" w:history="1">
        <w:r>
          <w:rPr>
            <w:color w:val="0000FF"/>
          </w:rPr>
          <w:t>N 387-22-ОЗ</w:t>
        </w:r>
      </w:hyperlink>
      <w:r>
        <w:t xml:space="preserve">, от 01.06.2016 </w:t>
      </w:r>
      <w:hyperlink r:id="rId208" w:history="1">
        <w:r>
          <w:rPr>
            <w:color w:val="0000FF"/>
          </w:rPr>
          <w:t>N 434-26-ОЗ</w:t>
        </w:r>
      </w:hyperlink>
      <w:r>
        <w:t xml:space="preserve">, от 02.11.2020 </w:t>
      </w:r>
      <w:hyperlink r:id="rId209" w:history="1">
        <w:r>
          <w:rPr>
            <w:color w:val="0000FF"/>
          </w:rPr>
          <w:t>N 327-20-ОЗ</w:t>
        </w:r>
      </w:hyperlink>
      <w:r>
        <w:t>)</w:t>
      </w:r>
    </w:p>
    <w:p w:rsidR="00421279" w:rsidRDefault="00421279">
      <w:pPr>
        <w:pStyle w:val="ConsPlusNormal"/>
        <w:spacing w:before="220"/>
        <w:ind w:firstLine="540"/>
        <w:jc w:val="both"/>
      </w:pPr>
      <w:r>
        <w:t xml:space="preserve">4.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Архангельской области командирами воинских частей в сроки, установленные </w:t>
      </w:r>
      <w:hyperlink w:anchor="P330" w:history="1">
        <w:r>
          <w:rPr>
            <w:color w:val="0000FF"/>
          </w:rPr>
          <w:t>пунктом 3</w:t>
        </w:r>
      </w:hyperlink>
      <w:r>
        <w:t xml:space="preserve"> настоящей статьи.</w:t>
      </w:r>
    </w:p>
    <w:p w:rsidR="00421279" w:rsidRDefault="00421279">
      <w:pPr>
        <w:pStyle w:val="ConsPlusNormal"/>
        <w:spacing w:before="220"/>
        <w:ind w:firstLine="540"/>
        <w:jc w:val="both"/>
      </w:pPr>
      <w:r>
        <w:t xml:space="preserve">5.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w:t>
      </w:r>
      <w:r>
        <w:lastRenderedPageBreak/>
        <w:t>должны быть опубликованы главой местной администрации муниципального района, муниципального округа, городского округа не позднее чем за 40 дней до дня голосования.</w:t>
      </w:r>
    </w:p>
    <w:p w:rsidR="00421279" w:rsidRDefault="00421279">
      <w:pPr>
        <w:pStyle w:val="ConsPlusNormal"/>
        <w:jc w:val="both"/>
      </w:pPr>
      <w:r>
        <w:t xml:space="preserve">(в ред. </w:t>
      </w:r>
      <w:hyperlink r:id="rId210" w:history="1">
        <w:r>
          <w:rPr>
            <w:color w:val="0000FF"/>
          </w:rPr>
          <w:t>закона</w:t>
        </w:r>
      </w:hyperlink>
      <w:r>
        <w:t xml:space="preserve"> Архангельской области от 29.09.2020 N 296-19-ОЗ)</w:t>
      </w:r>
    </w:p>
    <w:p w:rsidR="00421279" w:rsidRDefault="00421279">
      <w:pPr>
        <w:pStyle w:val="ConsPlusNormal"/>
        <w:spacing w:before="220"/>
        <w:ind w:firstLine="540"/>
        <w:jc w:val="both"/>
      </w:pPr>
      <w:r>
        <w:t xml:space="preserve">Информация об избирательных участках, образованных в сроки, установленные </w:t>
      </w:r>
      <w:hyperlink w:anchor="P330" w:history="1">
        <w:r>
          <w:rPr>
            <w:color w:val="0000FF"/>
          </w:rPr>
          <w:t>пунктом 3</w:t>
        </w:r>
      </w:hyperlink>
      <w:r>
        <w:t xml:space="preserve"> настоящей статьи, должна быть опубликована (доведена до избирателей иным способом) территориальной избирательной комиссией не позднее чем через два дня после их образования, а об избирательных участках, образованных в порядке исключения, - не позднее дня, предшествующего дню голосования. При опубликовании указанных в настоящем пункте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421279" w:rsidRDefault="00421279">
      <w:pPr>
        <w:pStyle w:val="ConsPlusNormal"/>
        <w:spacing w:before="220"/>
        <w:ind w:firstLine="540"/>
        <w:jc w:val="both"/>
      </w:pPr>
      <w:r>
        <w:t xml:space="preserve">6. Исключен. - </w:t>
      </w:r>
      <w:hyperlink r:id="rId211" w:history="1">
        <w:r>
          <w:rPr>
            <w:color w:val="0000FF"/>
          </w:rPr>
          <w:t>Закон</w:t>
        </w:r>
      </w:hyperlink>
      <w:r>
        <w:t xml:space="preserve"> Архангельской области от 20.11.2019 N 185-12-ОЗ.</w:t>
      </w:r>
    </w:p>
    <w:p w:rsidR="00421279" w:rsidRDefault="00421279">
      <w:pPr>
        <w:pStyle w:val="ConsPlusNormal"/>
        <w:jc w:val="both"/>
      </w:pPr>
    </w:p>
    <w:p w:rsidR="00421279" w:rsidRDefault="00421279">
      <w:pPr>
        <w:pStyle w:val="ConsPlusTitle"/>
        <w:ind w:firstLine="540"/>
        <w:jc w:val="both"/>
        <w:outlineLvl w:val="2"/>
      </w:pPr>
      <w:r>
        <w:t>Статья 15. Составление списков избирателей</w:t>
      </w:r>
    </w:p>
    <w:p w:rsidR="00421279" w:rsidRDefault="00421279">
      <w:pPr>
        <w:pStyle w:val="ConsPlusNormal"/>
        <w:jc w:val="both"/>
      </w:pPr>
    </w:p>
    <w:p w:rsidR="00421279" w:rsidRDefault="00421279">
      <w:pPr>
        <w:pStyle w:val="ConsPlusNormal"/>
        <w:ind w:firstLine="540"/>
        <w:jc w:val="both"/>
      </w:pPr>
      <w:r>
        <w:t>1. Списки избирателей составляются соответствующими избирательными комиссиями отдельно по каждому избирательному участку по форме, установленной избирательной комиссией Архангельской области.</w:t>
      </w:r>
    </w:p>
    <w:p w:rsidR="00421279" w:rsidRDefault="00421279">
      <w:pPr>
        <w:pStyle w:val="ConsPlusNormal"/>
        <w:spacing w:before="220"/>
        <w:ind w:firstLine="540"/>
        <w:jc w:val="both"/>
      </w:pPr>
      <w:bookmarkStart w:id="29" w:name="P341"/>
      <w:bookmarkEnd w:id="29"/>
      <w:r>
        <w:t>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муниципального округа, городского округа, командиром воинской части, руководителем организации, в которой избиратели временно пребывают.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избирательная комиссия (указанные избирательные комиссии) до передачи списков избирателей в участковые избирательные комиссии проводит (проводят) работу по устранению ошибок или неточностей в списках.</w:t>
      </w:r>
    </w:p>
    <w:p w:rsidR="00421279" w:rsidRDefault="00421279">
      <w:pPr>
        <w:pStyle w:val="ConsPlusNormal"/>
        <w:jc w:val="both"/>
      </w:pPr>
      <w:r>
        <w:t xml:space="preserve">(в ред. законов Архангельской области от 17.10.2013 </w:t>
      </w:r>
      <w:hyperlink r:id="rId212" w:history="1">
        <w:r>
          <w:rPr>
            <w:color w:val="0000FF"/>
          </w:rPr>
          <w:t>N 6-2-ОЗ</w:t>
        </w:r>
      </w:hyperlink>
      <w:r>
        <w:t xml:space="preserve">, от 29.09.2020 </w:t>
      </w:r>
      <w:hyperlink r:id="rId213" w:history="1">
        <w:r>
          <w:rPr>
            <w:color w:val="0000FF"/>
          </w:rPr>
          <w:t>N 296-19-ОЗ</w:t>
        </w:r>
      </w:hyperlink>
      <w:r>
        <w:t>)</w:t>
      </w:r>
    </w:p>
    <w:p w:rsidR="00421279" w:rsidRDefault="00421279">
      <w:pPr>
        <w:pStyle w:val="ConsPlusNormal"/>
        <w:spacing w:before="220"/>
        <w:ind w:firstLine="540"/>
        <w:jc w:val="both"/>
      </w:pPr>
      <w:bookmarkStart w:id="30" w:name="P343"/>
      <w:bookmarkEnd w:id="30"/>
      <w:r>
        <w:t>3.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поселения.</w:t>
      </w:r>
    </w:p>
    <w:p w:rsidR="00421279" w:rsidRDefault="00421279">
      <w:pPr>
        <w:pStyle w:val="ConsPlusNormal"/>
        <w:jc w:val="both"/>
      </w:pPr>
      <w:r>
        <w:t xml:space="preserve">(в ред. </w:t>
      </w:r>
      <w:hyperlink r:id="rId214" w:history="1">
        <w:r>
          <w:rPr>
            <w:color w:val="0000FF"/>
          </w:rPr>
          <w:t>закона</w:t>
        </w:r>
      </w:hyperlink>
      <w:r>
        <w:t xml:space="preserve"> Архангельской области от 17.10.2013 N 6-2-ОЗ)</w:t>
      </w:r>
    </w:p>
    <w:p w:rsidR="00421279" w:rsidRDefault="00421279">
      <w:pPr>
        <w:pStyle w:val="ConsPlusNormal"/>
        <w:spacing w:before="220"/>
        <w:ind w:firstLine="540"/>
        <w:jc w:val="both"/>
      </w:pPr>
      <w:r>
        <w:t>4. По избирательному участку, образованному на территории воинской части, список избирателей-военнослужащих,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421279" w:rsidRDefault="00421279">
      <w:pPr>
        <w:pStyle w:val="ConsPlusNormal"/>
        <w:jc w:val="both"/>
      </w:pPr>
      <w:r>
        <w:t xml:space="preserve">(в ред. </w:t>
      </w:r>
      <w:hyperlink r:id="rId215" w:history="1">
        <w:r>
          <w:rPr>
            <w:color w:val="0000FF"/>
          </w:rPr>
          <w:t>закона</w:t>
        </w:r>
      </w:hyperlink>
      <w:r>
        <w:t xml:space="preserve"> Архангельской области от 17.10.2013 N 6-2-ОЗ)</w:t>
      </w:r>
    </w:p>
    <w:p w:rsidR="00421279" w:rsidRDefault="00421279">
      <w:pPr>
        <w:pStyle w:val="ConsPlusNormal"/>
        <w:spacing w:before="220"/>
        <w:ind w:firstLine="540"/>
        <w:jc w:val="both"/>
      </w:pPr>
      <w:bookmarkStart w:id="31" w:name="P347"/>
      <w:bookmarkEnd w:id="31"/>
      <w:r>
        <w:t>5.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на судне, которое будет находиться в день голосования в плавании, на полярной станции,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 капитаном судна, начальником полярной станции.</w:t>
      </w:r>
    </w:p>
    <w:p w:rsidR="00421279" w:rsidRDefault="00421279">
      <w:pPr>
        <w:pStyle w:val="ConsPlusNormal"/>
        <w:jc w:val="both"/>
      </w:pPr>
      <w:r>
        <w:lastRenderedPageBreak/>
        <w:t xml:space="preserve">(в ред. </w:t>
      </w:r>
      <w:hyperlink r:id="rId216"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6. Сведения об избирателях собираются и уточняются должностными лицами, указанными в </w:t>
      </w:r>
      <w:hyperlink w:anchor="P341" w:history="1">
        <w:r>
          <w:rPr>
            <w:color w:val="0000FF"/>
          </w:rPr>
          <w:t>пунктах 2</w:t>
        </w:r>
      </w:hyperlink>
      <w:r>
        <w:t xml:space="preserve"> - </w:t>
      </w:r>
      <w:hyperlink w:anchor="P347" w:history="1">
        <w:r>
          <w:rPr>
            <w:color w:val="0000FF"/>
          </w:rPr>
          <w:t>5</w:t>
        </w:r>
      </w:hyperlink>
      <w:r>
        <w:t xml:space="preserve"> настоящей статьи, и представляются ими в территориальные избирательные комиссии не позднее чем за 60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порядке, установленном избирательной комиссией Архангельской области.</w:t>
      </w:r>
    </w:p>
    <w:p w:rsidR="00421279" w:rsidRDefault="00421279">
      <w:pPr>
        <w:pStyle w:val="ConsPlusNormal"/>
        <w:spacing w:before="220"/>
        <w:ind w:firstLine="540"/>
        <w:jc w:val="both"/>
      </w:pPr>
      <w:bookmarkStart w:id="32" w:name="P350"/>
      <w:bookmarkEnd w:id="32"/>
      <w:r>
        <w:t>7. Список избирателей составляется в двух экземплярах. Сведения об избирателях, включаемых в список избирателей,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избирателя (в возрасте 18 лет - дополнительно день и месяц рождения), адрес его места жительства. 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подписи за полученный им избирательный бюллетень, для подписи члена участковой избирательной комиссии, выдавшего избирательный бюллетень избирателю, а также для особых отметок и внесения суммарных данных по каждому листу списка.</w:t>
      </w:r>
    </w:p>
    <w:p w:rsidR="00421279" w:rsidRDefault="00421279">
      <w:pPr>
        <w:pStyle w:val="ConsPlusNormal"/>
        <w:spacing w:before="220"/>
        <w:ind w:firstLine="540"/>
        <w:jc w:val="both"/>
      </w:pPr>
      <w:r>
        <w:t>8. При составлении списка избирателей может использоваться ГАС "Выборы". Первый экземпляр списка избирателей изготавливается в машинописном виде, второй экземпляр - в машиночитаемом виде. В исключительных случаях допускается составление списков избирателей в рукописном виде.</w:t>
      </w:r>
    </w:p>
    <w:p w:rsidR="00421279" w:rsidRDefault="00421279">
      <w:pPr>
        <w:pStyle w:val="ConsPlusNormal"/>
        <w:spacing w:before="220"/>
        <w:ind w:firstLine="540"/>
        <w:jc w:val="both"/>
      </w:pPr>
      <w:r>
        <w:t xml:space="preserve">9. Первый экземпляр списка избирателей, составленного в соответствии с </w:t>
      </w:r>
      <w:hyperlink w:anchor="P341" w:history="1">
        <w:r>
          <w:rPr>
            <w:color w:val="0000FF"/>
          </w:rPr>
          <w:t>пунктом 2</w:t>
        </w:r>
      </w:hyperlink>
      <w:r>
        <w:t xml:space="preserve"> настоящей статьи, передается по акту в соответствующую участковую избирательную комиссию за 10 дней до дня голосования, а второй экземпляр в машиночитаемом виде хранится в территориальной избирательной комиссии и используется (в том числе при проведении повторного голосования) в порядке, устанавливаемом избирательной комиссией Архангельской области. В случае проведения досрочного голосования в соответствии с </w:t>
      </w:r>
      <w:hyperlink w:anchor="P1159" w:history="1">
        <w:r>
          <w:rPr>
            <w:color w:val="0000FF"/>
          </w:rPr>
          <w:t>пунктами 2</w:t>
        </w:r>
      </w:hyperlink>
      <w:r>
        <w:t xml:space="preserve"> - </w:t>
      </w:r>
      <w:hyperlink w:anchor="P1168" w:history="1">
        <w:r>
          <w:rPr>
            <w:color w:val="0000FF"/>
          </w:rPr>
          <w:t>9 статьи 55</w:t>
        </w:r>
      </w:hyperlink>
      <w:r>
        <w:t xml:space="preserve"> настоящего закона первый экземпляр списка избирателей передается не позднее чем за три дня до дня досрочного голосования.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w:t>
      </w:r>
    </w:p>
    <w:p w:rsidR="00421279" w:rsidRDefault="00421279">
      <w:pPr>
        <w:pStyle w:val="ConsPlusNormal"/>
        <w:jc w:val="both"/>
      </w:pPr>
      <w:r>
        <w:t xml:space="preserve">(в ред. законов Архангельской области от 17.10.2013 </w:t>
      </w:r>
      <w:hyperlink r:id="rId217" w:history="1">
        <w:r>
          <w:rPr>
            <w:color w:val="0000FF"/>
          </w:rPr>
          <w:t>N 6-2-ОЗ</w:t>
        </w:r>
      </w:hyperlink>
      <w:r>
        <w:t xml:space="preserve">, от 18.12.2015 </w:t>
      </w:r>
      <w:hyperlink r:id="rId218" w:history="1">
        <w:r>
          <w:rPr>
            <w:color w:val="0000FF"/>
          </w:rPr>
          <w:t>N 387-22-ОЗ</w:t>
        </w:r>
      </w:hyperlink>
      <w:r>
        <w:t>)</w:t>
      </w:r>
    </w:p>
    <w:p w:rsidR="00421279" w:rsidRDefault="00421279">
      <w:pPr>
        <w:pStyle w:val="ConsPlusNormal"/>
        <w:spacing w:before="220"/>
        <w:ind w:firstLine="540"/>
        <w:jc w:val="both"/>
      </w:pPr>
      <w:bookmarkStart w:id="33" w:name="P354"/>
      <w:bookmarkEnd w:id="33"/>
      <w:r>
        <w:t xml:space="preserve">10. Список избирателей по избирательному участку, образованному в соответствии с </w:t>
      </w:r>
      <w:hyperlink w:anchor="P343" w:history="1">
        <w:r>
          <w:rPr>
            <w:color w:val="0000FF"/>
          </w:rPr>
          <w:t>пунктами 3</w:t>
        </w:r>
      </w:hyperlink>
      <w:r>
        <w:t xml:space="preserve"> - </w:t>
      </w:r>
      <w:hyperlink w:anchor="P347" w:history="1">
        <w:r>
          <w:rPr>
            <w:color w:val="0000FF"/>
          </w:rPr>
          <w:t>5</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421279" w:rsidRDefault="00421279">
      <w:pPr>
        <w:pStyle w:val="ConsPlusNormal"/>
        <w:spacing w:before="220"/>
        <w:ind w:firstLine="540"/>
        <w:jc w:val="both"/>
      </w:pPr>
      <w:r>
        <w:t>11.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421279" w:rsidRDefault="00421279">
      <w:pPr>
        <w:pStyle w:val="ConsPlusNormal"/>
        <w:spacing w:before="220"/>
        <w:ind w:firstLine="540"/>
        <w:jc w:val="both"/>
      </w:pPr>
      <w:r>
        <w:t xml:space="preserve">12. Участковая избирательная комиссия после получения списка избирателей выверяет его и вносит в него необходимые изменения на основании личных обращений граждан в соответствии со </w:t>
      </w:r>
      <w:hyperlink w:anchor="P359" w:history="1">
        <w:r>
          <w:rPr>
            <w:color w:val="0000FF"/>
          </w:rPr>
          <w:t>статьей 16</w:t>
        </w:r>
      </w:hyperlink>
      <w:r>
        <w:t xml:space="preserve"> настоящего закона, соответствующих документов органов местного самоуправления, должностных лиц,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421279" w:rsidRDefault="00421279">
      <w:pPr>
        <w:pStyle w:val="ConsPlusNormal"/>
        <w:spacing w:before="220"/>
        <w:ind w:firstLine="540"/>
        <w:jc w:val="both"/>
      </w:pPr>
      <w:r>
        <w:lastRenderedPageBreak/>
        <w:t>13. Лица, представляющие сведения об избирателях, несут ответственность за достоверность, полный объем соответствующих сведений и своевременность их передачи.</w:t>
      </w:r>
    </w:p>
    <w:p w:rsidR="00421279" w:rsidRDefault="00421279">
      <w:pPr>
        <w:pStyle w:val="ConsPlusNormal"/>
        <w:jc w:val="both"/>
      </w:pPr>
    </w:p>
    <w:p w:rsidR="00421279" w:rsidRDefault="00421279">
      <w:pPr>
        <w:pStyle w:val="ConsPlusTitle"/>
        <w:ind w:firstLine="540"/>
        <w:jc w:val="both"/>
        <w:outlineLvl w:val="2"/>
      </w:pPr>
      <w:bookmarkStart w:id="34" w:name="P359"/>
      <w:bookmarkEnd w:id="34"/>
      <w:r>
        <w:t>Статья 16. Порядок включения граждан в список избирателей и исключения из него</w:t>
      </w:r>
    </w:p>
    <w:p w:rsidR="00421279" w:rsidRDefault="00421279">
      <w:pPr>
        <w:pStyle w:val="ConsPlusNormal"/>
        <w:jc w:val="both"/>
      </w:pPr>
    </w:p>
    <w:p w:rsidR="00421279" w:rsidRDefault="00421279">
      <w:pPr>
        <w:pStyle w:val="ConsPlusNormal"/>
        <w:ind w:firstLine="540"/>
        <w:jc w:val="both"/>
      </w:pPr>
      <w:r>
        <w:t>1. В списки избирателей включаются все граждане Российской Федерации, обладающие активным избирательным правом в соответствии со статьей 3 настоящего закона.</w:t>
      </w:r>
    </w:p>
    <w:p w:rsidR="00421279" w:rsidRDefault="00421279">
      <w:pPr>
        <w:pStyle w:val="ConsPlusNormal"/>
        <w:spacing w:before="220"/>
        <w:ind w:firstLine="540"/>
        <w:jc w:val="both"/>
      </w:pPr>
      <w:r>
        <w:t xml:space="preserve">2. Основанием для включения гражданина Российской Федерации в список избирателей, участников референдума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законом "Об основных гарантиях избирательных прав и права на участие в референдуме граждан Российской Федерации", иными законами,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w:t>
      </w:r>
      <w:hyperlink r:id="rId21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законами, - другими уполномоченными на то органами, организациями и должностными лицами.</w:t>
      </w:r>
    </w:p>
    <w:p w:rsidR="00421279" w:rsidRDefault="00421279">
      <w:pPr>
        <w:pStyle w:val="ConsPlusNormal"/>
        <w:jc w:val="both"/>
      </w:pPr>
      <w:r>
        <w:t xml:space="preserve">(п. 2 в ред. </w:t>
      </w:r>
      <w:hyperlink r:id="rId220" w:history="1">
        <w:r>
          <w:rPr>
            <w:color w:val="0000FF"/>
          </w:rPr>
          <w:t>закона</w:t>
        </w:r>
      </w:hyperlink>
      <w:r>
        <w:t xml:space="preserve"> Архангельской области от 19.02.2018 N 598-41-ОЗ)</w:t>
      </w:r>
    </w:p>
    <w:p w:rsidR="00421279" w:rsidRDefault="00421279">
      <w:pPr>
        <w:pStyle w:val="ConsPlusNormal"/>
        <w:spacing w:before="220"/>
        <w:ind w:firstLine="540"/>
        <w:jc w:val="both"/>
      </w:pPr>
      <w:bookmarkStart w:id="35" w:name="P364"/>
      <w:bookmarkEnd w:id="35"/>
      <w:r>
        <w:t>2.1. Избиратель, который будет находиться в день голосования вне места своего жительства, но в пределах Архангельской области или Ненецкого автономного округа, вправе подать в избирательную комиссию заявление о включении в список избирателей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жительства он утрачивает право быть включенным в список избирателей по месту своего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информационно-телекоммуникационной сети "Интернет" в соответствии с порядком.</w:t>
      </w:r>
    </w:p>
    <w:p w:rsidR="00421279" w:rsidRDefault="00421279">
      <w:pPr>
        <w:pStyle w:val="ConsPlusNormal"/>
        <w:jc w:val="both"/>
      </w:pPr>
      <w:r>
        <w:t xml:space="preserve">(п. 2.1 введен </w:t>
      </w:r>
      <w:hyperlink r:id="rId221" w:history="1">
        <w:r>
          <w:rPr>
            <w:color w:val="0000FF"/>
          </w:rPr>
          <w:t>законом</w:t>
        </w:r>
      </w:hyperlink>
      <w:r>
        <w:t xml:space="preserve"> Архангельской области от 28.04.2018 N 616-43-ОЗ; в ред. </w:t>
      </w:r>
      <w:hyperlink r:id="rId222" w:history="1">
        <w:r>
          <w:rPr>
            <w:color w:val="0000FF"/>
          </w:rPr>
          <w:t>закона</w:t>
        </w:r>
      </w:hyperlink>
      <w:r>
        <w:t xml:space="preserve"> Архангельской области от 02.11.2020 N 327-20-ОЗ)</w:t>
      </w:r>
    </w:p>
    <w:p w:rsidR="00421279" w:rsidRDefault="00421279">
      <w:pPr>
        <w:pStyle w:val="ConsPlusNormal"/>
        <w:spacing w:before="220"/>
        <w:ind w:firstLine="540"/>
        <w:jc w:val="both"/>
      </w:pPr>
      <w:r>
        <w:lastRenderedPageBreak/>
        <w:t>3.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421279" w:rsidRDefault="00421279">
      <w:pPr>
        <w:pStyle w:val="ConsPlusNormal"/>
        <w:spacing w:before="220"/>
        <w:ind w:firstLine="540"/>
        <w:jc w:val="both"/>
      </w:pPr>
      <w:r>
        <w:t xml:space="preserve">4. Исключен. - </w:t>
      </w:r>
      <w:hyperlink r:id="rId223" w:history="1">
        <w:r>
          <w:rPr>
            <w:color w:val="0000FF"/>
          </w:rPr>
          <w:t>Закон</w:t>
        </w:r>
      </w:hyperlink>
      <w:r>
        <w:t xml:space="preserve"> Архангельской области от 28.04.2018 N 616-43-ОЗ.</w:t>
      </w:r>
    </w:p>
    <w:p w:rsidR="00421279" w:rsidRDefault="00421279">
      <w:pPr>
        <w:pStyle w:val="ConsPlusNormal"/>
        <w:spacing w:before="220"/>
        <w:ind w:firstLine="540"/>
        <w:jc w:val="both"/>
      </w:pPr>
      <w:r>
        <w:t>5.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заявление о включении в список избирателей по месту нахождения, 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заявления, поданного в участковую избирательную комиссию не позднее 14 часов по местному времени дня, предшествующего дню голосования (такие избиратели включаются в список избирателей в указанном порядке также в случае совмещения дня голосования на выборах с днем голосования на выборах в органы местного самоуправления, местном референдуме). Информация об этом передается, в том числе с использованием ГАС "Выборы", в участковую избирательную комиссию того избирательного участка, где данный избиратель включен в список избирателей по месту его жительства.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и наименования субъекта Российской Федерации.</w:t>
      </w:r>
    </w:p>
    <w:p w:rsidR="00421279" w:rsidRDefault="00421279">
      <w:pPr>
        <w:pStyle w:val="ConsPlusNormal"/>
        <w:jc w:val="both"/>
      </w:pPr>
      <w:r>
        <w:t xml:space="preserve">(в ред. законов Архангельской области от 28.04.2018 </w:t>
      </w:r>
      <w:hyperlink r:id="rId224" w:history="1">
        <w:r>
          <w:rPr>
            <w:color w:val="0000FF"/>
          </w:rPr>
          <w:t>N 616-43-ОЗ</w:t>
        </w:r>
      </w:hyperlink>
      <w:r>
        <w:t xml:space="preserve">, от 20.11.2019 </w:t>
      </w:r>
      <w:hyperlink r:id="rId225" w:history="1">
        <w:r>
          <w:rPr>
            <w:color w:val="0000FF"/>
          </w:rPr>
          <w:t>N 185-12-ОЗ</w:t>
        </w:r>
      </w:hyperlink>
      <w:r>
        <w:t>)</w:t>
      </w:r>
    </w:p>
    <w:p w:rsidR="00421279" w:rsidRDefault="00421279">
      <w:pPr>
        <w:pStyle w:val="ConsPlusNormal"/>
        <w:spacing w:before="220"/>
        <w:ind w:firstLine="540"/>
        <w:jc w:val="both"/>
      </w:pPr>
      <w:r>
        <w:t xml:space="preserve">6. Исключен. - </w:t>
      </w:r>
      <w:hyperlink r:id="rId226" w:history="1">
        <w:r>
          <w:rPr>
            <w:color w:val="0000FF"/>
          </w:rPr>
          <w:t>Закон</w:t>
        </w:r>
      </w:hyperlink>
      <w:r>
        <w:t xml:space="preserve"> Архангельской области от 18.12.2015 N 387-22-ОЗ.</w:t>
      </w:r>
    </w:p>
    <w:p w:rsidR="00421279" w:rsidRDefault="00421279">
      <w:pPr>
        <w:pStyle w:val="ConsPlusNormal"/>
        <w:spacing w:before="220"/>
        <w:ind w:firstLine="540"/>
        <w:jc w:val="both"/>
      </w:pPr>
      <w:r>
        <w:t>7.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избирателя на территории данного избирательного участка.</w:t>
      </w:r>
    </w:p>
    <w:p w:rsidR="00421279" w:rsidRDefault="00421279">
      <w:pPr>
        <w:pStyle w:val="ConsPlusNormal"/>
        <w:spacing w:before="220"/>
        <w:ind w:firstLine="540"/>
        <w:jc w:val="both"/>
      </w:pPr>
      <w:r>
        <w:t>8. Избиратель может быть включен в список избирателей только на одном избирательном участке.</w:t>
      </w:r>
    </w:p>
    <w:p w:rsidR="00421279" w:rsidRDefault="00421279">
      <w:pPr>
        <w:pStyle w:val="ConsPlusNormal"/>
        <w:spacing w:before="220"/>
        <w:ind w:firstLine="540"/>
        <w:jc w:val="both"/>
      </w:pPr>
      <w:r>
        <w:t xml:space="preserve">9. Исключение гражданина Российской Федерации из списка избирателей, подписанного председателем и секретарем территориальной избирательной комиссии (в случае, предусмотренном </w:t>
      </w:r>
      <w:hyperlink w:anchor="P354" w:history="1">
        <w:r>
          <w:rPr>
            <w:color w:val="0000FF"/>
          </w:rPr>
          <w:t>пунктом 10 статьи 15</w:t>
        </w:r>
      </w:hyperlink>
      <w:r>
        <w:t xml:space="preserve"> настоящего закона, - председателем и секретарем участковой избирательной комиссии) и заверенного печатью этой комиссии,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 в порядке, установленном настоящим законом. При этом в списке избирателей указываются дата исключения гражданина из списка избирателей и причина этого исключения. Эта запись заверяется подписью председателя участковой избирательной комиссии с указанием даты внесения этой подписи.</w:t>
      </w:r>
    </w:p>
    <w:p w:rsidR="00421279" w:rsidRDefault="00421279">
      <w:pPr>
        <w:pStyle w:val="ConsPlusNormal"/>
        <w:jc w:val="both"/>
      </w:pPr>
      <w:r>
        <w:t xml:space="preserve">(в ред. законов Архангельской области от 18.12.2015 </w:t>
      </w:r>
      <w:hyperlink r:id="rId227" w:history="1">
        <w:r>
          <w:rPr>
            <w:color w:val="0000FF"/>
          </w:rPr>
          <w:t>N 387-22-ОЗ</w:t>
        </w:r>
      </w:hyperlink>
      <w:r>
        <w:t xml:space="preserve">, от 28.04.2018 </w:t>
      </w:r>
      <w:hyperlink r:id="rId228" w:history="1">
        <w:r>
          <w:rPr>
            <w:color w:val="0000FF"/>
          </w:rPr>
          <w:t>N 616-43-ОЗ</w:t>
        </w:r>
      </w:hyperlink>
      <w:r>
        <w:t>)</w:t>
      </w:r>
    </w:p>
    <w:p w:rsidR="00421279" w:rsidRDefault="00421279">
      <w:pPr>
        <w:pStyle w:val="ConsPlusNormal"/>
        <w:spacing w:before="220"/>
        <w:ind w:firstLine="540"/>
        <w:jc w:val="both"/>
      </w:pPr>
      <w:r>
        <w:lastRenderedPageBreak/>
        <w:t>10. Вносить какие-либо изменения в списки избирателей после окончания голосования и начала подсчета голосов избирателей запрещается.</w:t>
      </w:r>
    </w:p>
    <w:p w:rsidR="00421279" w:rsidRDefault="00421279">
      <w:pPr>
        <w:pStyle w:val="ConsPlusNormal"/>
        <w:jc w:val="both"/>
      </w:pPr>
    </w:p>
    <w:p w:rsidR="00421279" w:rsidRDefault="00421279">
      <w:pPr>
        <w:pStyle w:val="ConsPlusTitle"/>
        <w:ind w:firstLine="540"/>
        <w:jc w:val="both"/>
        <w:outlineLvl w:val="2"/>
      </w:pPr>
      <w:r>
        <w:t>Статья 17. Ознакомление избирателей со списками избирателей</w:t>
      </w:r>
    </w:p>
    <w:p w:rsidR="00421279" w:rsidRDefault="00421279">
      <w:pPr>
        <w:pStyle w:val="ConsPlusNormal"/>
        <w:jc w:val="both"/>
      </w:pPr>
    </w:p>
    <w:p w:rsidR="00421279" w:rsidRDefault="00421279">
      <w:pPr>
        <w:pStyle w:val="ConsPlusNormal"/>
        <w:ind w:firstLine="540"/>
        <w:jc w:val="both"/>
      </w:pPr>
      <w:r>
        <w:t xml:space="preserve">1. Список избирателей представляется участковой избирательной комиссией для ознакомления избирателей и дополнительного уточнения за 10 дней до дня голосования, а в предусмотренных </w:t>
      </w:r>
      <w:hyperlink w:anchor="P343" w:history="1">
        <w:r>
          <w:rPr>
            <w:color w:val="0000FF"/>
          </w:rPr>
          <w:t>пунктами 3</w:t>
        </w:r>
      </w:hyperlink>
      <w:r>
        <w:t xml:space="preserve"> - </w:t>
      </w:r>
      <w:hyperlink w:anchor="P347" w:history="1">
        <w:r>
          <w:rPr>
            <w:color w:val="0000FF"/>
          </w:rPr>
          <w:t>5 статьи 15</w:t>
        </w:r>
      </w:hyperlink>
      <w:r>
        <w:t xml:space="preserve"> настоящего закона случаях составления списка избирателей позднее этого срока - непосредственно после составления списка избирателей.</w:t>
      </w:r>
    </w:p>
    <w:p w:rsidR="00421279" w:rsidRDefault="00421279">
      <w:pPr>
        <w:pStyle w:val="ConsPlusNormal"/>
        <w:jc w:val="both"/>
      </w:pPr>
      <w:r>
        <w:t xml:space="preserve">(в ред. </w:t>
      </w:r>
      <w:hyperlink r:id="rId229" w:history="1">
        <w:r>
          <w:rPr>
            <w:color w:val="0000FF"/>
          </w:rPr>
          <w:t>закона</w:t>
        </w:r>
      </w:hyperlink>
      <w:r>
        <w:t xml:space="preserve"> Архангельской области от 17.10.2013 N 6-2-ОЗ)</w:t>
      </w:r>
    </w:p>
    <w:p w:rsidR="00421279" w:rsidRDefault="00421279">
      <w:pPr>
        <w:pStyle w:val="ConsPlusNormal"/>
        <w:spacing w:before="220"/>
        <w:ind w:firstLine="540"/>
        <w:jc w:val="both"/>
      </w:pPr>
      <w:bookmarkStart w:id="36" w:name="P381"/>
      <w:bookmarkEnd w:id="36"/>
      <w:r>
        <w:t>2. Гражданин Российской Федерации, обладающий активным избирательным правом, вправе заявить в участковую избирательную комиссию о невключении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заявление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421279" w:rsidRDefault="00421279">
      <w:pPr>
        <w:pStyle w:val="ConsPlusNormal"/>
        <w:spacing w:before="220"/>
        <w:ind w:firstLine="540"/>
        <w:jc w:val="both"/>
      </w:pPr>
      <w:r>
        <w:t xml:space="preserve">3. Решение участковой избирательной комиссии об отклонении заявления, указанного в </w:t>
      </w:r>
      <w:hyperlink w:anchor="P381" w:history="1">
        <w:r>
          <w:rPr>
            <w:color w:val="0000FF"/>
          </w:rPr>
          <w:t>пункте 2</w:t>
        </w:r>
      </w:hyperlink>
      <w:r>
        <w:t xml:space="preserve">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При положительном для заявителя решении исправление в списке избирателей производится участковой избирательной комиссией немедленно.</w:t>
      </w:r>
    </w:p>
    <w:p w:rsidR="00421279" w:rsidRDefault="00421279">
      <w:pPr>
        <w:pStyle w:val="ConsPlusNormal"/>
        <w:jc w:val="both"/>
      </w:pPr>
      <w:r>
        <w:t xml:space="preserve">(в ред. </w:t>
      </w:r>
      <w:hyperlink r:id="rId230" w:history="1">
        <w:r>
          <w:rPr>
            <w:color w:val="0000FF"/>
          </w:rPr>
          <w:t>закона</w:t>
        </w:r>
      </w:hyperlink>
      <w:r>
        <w:t xml:space="preserve"> Архангельской области от 18.03.2013 N 635-38-ОЗ)</w:t>
      </w:r>
    </w:p>
    <w:p w:rsidR="00421279" w:rsidRDefault="00421279">
      <w:pPr>
        <w:pStyle w:val="ConsPlusNormal"/>
        <w:spacing w:before="220"/>
        <w:ind w:firstLine="540"/>
        <w:jc w:val="both"/>
      </w:pPr>
      <w:r>
        <w:t xml:space="preserve">4. Каждый гражданин Российской Федерации вправе сообщить в участковую избирательную комиссию об изменении указанных в </w:t>
      </w:r>
      <w:hyperlink w:anchor="P350" w:history="1">
        <w:r>
          <w:rPr>
            <w:color w:val="0000FF"/>
          </w:rPr>
          <w:t>пункте 7 статьи 15</w:t>
        </w:r>
      </w:hyperlink>
      <w:r>
        <w:t xml:space="preserve"> настоящего закона сведений об избирателях, включенных в список избирателей на соответствующем участке.</w:t>
      </w:r>
    </w:p>
    <w:p w:rsidR="00421279" w:rsidRDefault="00421279">
      <w:pPr>
        <w:pStyle w:val="ConsPlusNormal"/>
        <w:jc w:val="both"/>
      </w:pPr>
    </w:p>
    <w:p w:rsidR="00421279" w:rsidRDefault="00421279">
      <w:pPr>
        <w:pStyle w:val="ConsPlusTitle"/>
        <w:jc w:val="center"/>
        <w:outlineLvl w:val="1"/>
      </w:pPr>
      <w:r>
        <w:t>Глава IV. ПОЛИТИЧЕСКИЕ ПАРТИИ</w:t>
      </w:r>
    </w:p>
    <w:p w:rsidR="00421279" w:rsidRDefault="00421279">
      <w:pPr>
        <w:pStyle w:val="ConsPlusNormal"/>
        <w:jc w:val="both"/>
      </w:pPr>
    </w:p>
    <w:p w:rsidR="00421279" w:rsidRDefault="00421279">
      <w:pPr>
        <w:pStyle w:val="ConsPlusTitle"/>
        <w:ind w:firstLine="540"/>
        <w:jc w:val="both"/>
        <w:outlineLvl w:val="2"/>
      </w:pPr>
      <w:r>
        <w:t>Статья 18. Участие политических партий в выборах Губернатора</w:t>
      </w:r>
    </w:p>
    <w:p w:rsidR="00421279" w:rsidRDefault="00421279">
      <w:pPr>
        <w:pStyle w:val="ConsPlusNormal"/>
        <w:jc w:val="both"/>
      </w:pPr>
    </w:p>
    <w:p w:rsidR="00421279" w:rsidRDefault="00421279">
      <w:pPr>
        <w:pStyle w:val="ConsPlusNormal"/>
        <w:ind w:firstLine="540"/>
        <w:jc w:val="both"/>
      </w:pPr>
      <w:r>
        <w:t xml:space="preserve">1. Политические партии участвуют в выборах Губернатора, в том числе выдвигают кандидатов, в соответствии с Федеральным </w:t>
      </w:r>
      <w:hyperlink r:id="rId231" w:history="1">
        <w:r>
          <w:rPr>
            <w:color w:val="0000FF"/>
          </w:rPr>
          <w:t>законом</w:t>
        </w:r>
      </w:hyperlink>
      <w:r>
        <w:t xml:space="preserve"> "О политических партиях", Федеральным </w:t>
      </w:r>
      <w:hyperlink r:id="rId23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421279" w:rsidRDefault="00421279">
      <w:pPr>
        <w:pStyle w:val="ConsPlusNormal"/>
        <w:spacing w:before="220"/>
        <w:ind w:firstLine="540"/>
        <w:jc w:val="both"/>
      </w:pPr>
      <w:r>
        <w:t xml:space="preserve">2. Федеральный орган исполнительной власти, уполномоченный на осуществление функций в сфере регистрации политических партий, составляет список политических партий, их соответствующих региональных отделений, имеющих право в соответствии с Федеральным </w:t>
      </w:r>
      <w:hyperlink r:id="rId233" w:history="1">
        <w:r>
          <w:rPr>
            <w:color w:val="0000FF"/>
          </w:rPr>
          <w:t>законом</w:t>
        </w:r>
      </w:hyperlink>
      <w:r>
        <w:t xml:space="preserve"> "О политических партиях", настоящим законом принимать участие в выборах Губернатора, в том числе выдвигать кандидатов, по состоянию на день официального опубликования (публикации) решения о назначении выборов Губернатора и не позднее чем через три дня со дня официального опубликования (публикации) данного решения публикует указанный список в региональных государственных периодических печатных изданиях, размещает его на своем официальном сайте в информационно-телекоммуникационной сети "Интернет", а также в этот же срок направляет указанный список в избирательную комиссию Архангельской области.</w:t>
      </w:r>
    </w:p>
    <w:p w:rsidR="00421279" w:rsidRDefault="00421279">
      <w:pPr>
        <w:pStyle w:val="ConsPlusNormal"/>
        <w:jc w:val="both"/>
      </w:pPr>
      <w:r>
        <w:t xml:space="preserve">(в ред. </w:t>
      </w:r>
      <w:hyperlink r:id="rId234" w:history="1">
        <w:r>
          <w:rPr>
            <w:color w:val="0000FF"/>
          </w:rPr>
          <w:t>закона</w:t>
        </w:r>
      </w:hyperlink>
      <w:r>
        <w:t xml:space="preserve"> Архангельской области от 24.03.2014 N 95-6-ОЗ)</w:t>
      </w:r>
    </w:p>
    <w:p w:rsidR="00421279" w:rsidRDefault="00421279">
      <w:pPr>
        <w:pStyle w:val="ConsPlusNormal"/>
        <w:jc w:val="both"/>
      </w:pPr>
    </w:p>
    <w:p w:rsidR="00421279" w:rsidRDefault="00421279">
      <w:pPr>
        <w:pStyle w:val="ConsPlusTitle"/>
        <w:ind w:firstLine="540"/>
        <w:jc w:val="both"/>
        <w:outlineLvl w:val="2"/>
      </w:pPr>
      <w:r>
        <w:t>Статья 19. Наименование политической партии</w:t>
      </w:r>
    </w:p>
    <w:p w:rsidR="00421279" w:rsidRDefault="00421279">
      <w:pPr>
        <w:pStyle w:val="ConsPlusNormal"/>
        <w:jc w:val="both"/>
      </w:pPr>
    </w:p>
    <w:p w:rsidR="00421279" w:rsidRDefault="00421279">
      <w:pPr>
        <w:pStyle w:val="ConsPlusNormal"/>
        <w:ind w:firstLine="540"/>
        <w:jc w:val="both"/>
      </w:pPr>
      <w:r>
        <w:t>1. Политическая партия, выдвинувшая кандидата, представляет в избирательную комиссию Архангельской области сведения о своем наименовании.</w:t>
      </w:r>
    </w:p>
    <w:p w:rsidR="00421279" w:rsidRDefault="00421279">
      <w:pPr>
        <w:pStyle w:val="ConsPlusNormal"/>
        <w:spacing w:before="220"/>
        <w:ind w:firstLine="540"/>
        <w:jc w:val="both"/>
      </w:pPr>
      <w:r>
        <w:t>2. Наименованием политической партии является наименование, указанное в документе о ее государственной регистрации,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p w:rsidR="00421279" w:rsidRDefault="00421279">
      <w:pPr>
        <w:pStyle w:val="ConsPlusNormal"/>
        <w:jc w:val="both"/>
      </w:pPr>
      <w:r>
        <w:t xml:space="preserve">(в ред. </w:t>
      </w:r>
      <w:hyperlink r:id="rId235" w:history="1">
        <w:r>
          <w:rPr>
            <w:color w:val="0000FF"/>
          </w:rPr>
          <w:t>закона</w:t>
        </w:r>
      </w:hyperlink>
      <w:r>
        <w:t xml:space="preserve"> Архангельской области от 20.11.2019 N 185-12-ОЗ)</w:t>
      </w:r>
    </w:p>
    <w:p w:rsidR="00421279" w:rsidRDefault="00421279">
      <w:pPr>
        <w:pStyle w:val="ConsPlusNormal"/>
        <w:spacing w:before="220"/>
        <w:ind w:firstLine="540"/>
        <w:jc w:val="both"/>
      </w:pPr>
      <w:bookmarkStart w:id="37" w:name="P399"/>
      <w:bookmarkEnd w:id="37"/>
      <w:r>
        <w:t xml:space="preserve">3. В избирательном бюллетене, протоколе об итогах голосования, результатах выборов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избирательном бюллетене используется сокращенное наименование политической партии. Если как полное, так и сокращенное наименование политической партии состоит более чем из семи слов, кандидат или орган политической партии, выдвинувшей кандидата, в предусмотренном настоящим законом порядке согласует краткое (состоящее не более чем из семи слов) наименование, которое используется в избирательном бюллетене. При этом краткое наименование политической партии образуется с соблюдением требований, предусмотренных </w:t>
      </w:r>
      <w:hyperlink r:id="rId236" w:history="1">
        <w:r>
          <w:rPr>
            <w:color w:val="0000FF"/>
          </w:rPr>
          <w:t>статьей 6</w:t>
        </w:r>
      </w:hyperlink>
      <w:r>
        <w:t xml:space="preserve"> Федерального закона "О политических партиях", положениями Федерального </w:t>
      </w:r>
      <w:hyperlink r:id="rId237"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указанное в ее уставе.</w:t>
      </w:r>
    </w:p>
    <w:p w:rsidR="00421279" w:rsidRDefault="00421279">
      <w:pPr>
        <w:pStyle w:val="ConsPlusNormal"/>
        <w:jc w:val="both"/>
      </w:pPr>
      <w:r>
        <w:t xml:space="preserve">(п. 3 в ред. </w:t>
      </w:r>
      <w:hyperlink r:id="rId238"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4. Изменение наименования политической партии после представления сведений о ней в избирательную комиссию Архангельской области не допускается.</w:t>
      </w:r>
    </w:p>
    <w:p w:rsidR="00421279" w:rsidRDefault="00421279">
      <w:pPr>
        <w:pStyle w:val="ConsPlusNormal"/>
        <w:jc w:val="both"/>
      </w:pPr>
    </w:p>
    <w:p w:rsidR="00421279" w:rsidRDefault="00421279">
      <w:pPr>
        <w:pStyle w:val="ConsPlusTitle"/>
        <w:ind w:firstLine="540"/>
        <w:jc w:val="both"/>
        <w:outlineLvl w:val="2"/>
      </w:pPr>
      <w:r>
        <w:t>Статья 20. Уполномоченные представители политической партии</w:t>
      </w:r>
    </w:p>
    <w:p w:rsidR="00421279" w:rsidRDefault="00421279">
      <w:pPr>
        <w:pStyle w:val="ConsPlusNormal"/>
        <w:jc w:val="both"/>
      </w:pPr>
    </w:p>
    <w:p w:rsidR="00421279" w:rsidRDefault="00421279">
      <w:pPr>
        <w:pStyle w:val="ConsPlusNormal"/>
        <w:ind w:firstLine="540"/>
        <w:jc w:val="both"/>
      </w:pPr>
      <w:r>
        <w:t>1. Политическая партия, выдвинувшая кандидата, назначает представителей, уполномоченных в соответствии с настоящим законом представлять политическую партию по всем вопросам, связанным с ее участием в выборах Губернатора.</w:t>
      </w:r>
    </w:p>
    <w:p w:rsidR="00421279" w:rsidRDefault="00421279">
      <w:pPr>
        <w:pStyle w:val="ConsPlusNormal"/>
        <w:spacing w:before="220"/>
        <w:ind w:firstLine="540"/>
        <w:jc w:val="both"/>
      </w:pPr>
      <w:bookmarkStart w:id="38" w:name="P406"/>
      <w:bookmarkEnd w:id="38"/>
      <w:r>
        <w:t>2. Уполномоченные представители политической партии назначаются решением съезда (конференции, собрания) политической партии либо решением органа, уполномоченного на то съездом (конференцией, собранием) политической партии.</w:t>
      </w:r>
    </w:p>
    <w:p w:rsidR="00421279" w:rsidRDefault="00421279">
      <w:pPr>
        <w:pStyle w:val="ConsPlusNormal"/>
        <w:spacing w:before="220"/>
        <w:ind w:firstLine="540"/>
        <w:jc w:val="both"/>
      </w:pPr>
      <w:bookmarkStart w:id="39" w:name="P407"/>
      <w:bookmarkEnd w:id="39"/>
      <w:r>
        <w:t xml:space="preserve">3. Уполномоченный представитель политической партии осуществляет свои функции на основании решения, которое предусмотрено </w:t>
      </w:r>
      <w:hyperlink w:anchor="P406" w:history="1">
        <w:r>
          <w:rPr>
            <w:color w:val="0000FF"/>
          </w:rPr>
          <w:t>пунктом 2</w:t>
        </w:r>
      </w:hyperlink>
      <w:r>
        <w:t xml:space="preserve"> настоящей статьи и в котором указываются его полномочия,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421279" w:rsidRDefault="00421279">
      <w:pPr>
        <w:pStyle w:val="ConsPlusNormal"/>
        <w:spacing w:before="220"/>
        <w:ind w:firstLine="540"/>
        <w:jc w:val="both"/>
      </w:pPr>
      <w:r>
        <w:t>4. Список назначенных уполномоченных представителей политической партии представляется в избирательную комиссию Архангельской области в печатном и машиночитаемом виде по форме, установленной избирательной комиссией Архангельской области. В списке уполномоченных представителей политической партии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политической партии. К данному списку прилагается также письменное согласие каждого из перечисленных лиц осуществлять указанную деятельность.</w:t>
      </w:r>
    </w:p>
    <w:p w:rsidR="00421279" w:rsidRDefault="00421279">
      <w:pPr>
        <w:pStyle w:val="ConsPlusNormal"/>
        <w:spacing w:before="220"/>
        <w:ind w:firstLine="540"/>
        <w:jc w:val="both"/>
      </w:pPr>
      <w:r>
        <w:lastRenderedPageBreak/>
        <w:t>5. Уполномоченные представители политической партии подлежат регистрации избирательной комиссией Архангельской области.</w:t>
      </w:r>
    </w:p>
    <w:p w:rsidR="00421279" w:rsidRDefault="00421279">
      <w:pPr>
        <w:pStyle w:val="ConsPlusNormal"/>
        <w:spacing w:before="220"/>
        <w:ind w:firstLine="540"/>
        <w:jc w:val="both"/>
      </w:pPr>
      <w:r>
        <w:t>6. Уполномоченные представители политической партии не вправе использовать преимущества своего должностного или служебного положения.</w:t>
      </w:r>
    </w:p>
    <w:p w:rsidR="00421279" w:rsidRDefault="00421279">
      <w:pPr>
        <w:pStyle w:val="ConsPlusNormal"/>
        <w:spacing w:before="220"/>
        <w:ind w:firstLine="540"/>
        <w:jc w:val="both"/>
      </w:pPr>
      <w:r>
        <w:t>7. Срок полномочий уполномоченных представителей политической партии начинается со дня их назначения и истекает в момент утраты статуса кандидатом, выдвинутым данной политической партией, но не позднее дня официального опубликования общих результатов выборов Губернатора.</w:t>
      </w:r>
    </w:p>
    <w:p w:rsidR="00421279" w:rsidRDefault="00421279">
      <w:pPr>
        <w:pStyle w:val="ConsPlusNormal"/>
        <w:spacing w:before="220"/>
        <w:ind w:firstLine="540"/>
        <w:jc w:val="both"/>
      </w:pPr>
      <w:r>
        <w:t>8. Политическая партия по решению уполномоченного на то органа соответствующей политической партии вправе в любое время прекратить полномочия уполномоченного представителя политической партии, письменно известив его об этом и направив копию соответствующего решения в избирательную комиссию Архангельской области.</w:t>
      </w:r>
    </w:p>
    <w:p w:rsidR="00421279" w:rsidRDefault="00421279">
      <w:pPr>
        <w:pStyle w:val="ConsPlusNormal"/>
        <w:jc w:val="both"/>
      </w:pPr>
    </w:p>
    <w:p w:rsidR="00421279" w:rsidRDefault="00421279">
      <w:pPr>
        <w:pStyle w:val="ConsPlusTitle"/>
        <w:jc w:val="center"/>
        <w:outlineLvl w:val="1"/>
      </w:pPr>
      <w:r>
        <w:t>Глава V. ВЫДВИЖЕНИЕ И РЕГИСТРАЦИЯ КАНДИДАТОВ</w:t>
      </w:r>
    </w:p>
    <w:p w:rsidR="00421279" w:rsidRDefault="00421279">
      <w:pPr>
        <w:pStyle w:val="ConsPlusNormal"/>
        <w:jc w:val="both"/>
      </w:pPr>
    </w:p>
    <w:p w:rsidR="00421279" w:rsidRDefault="00421279">
      <w:pPr>
        <w:pStyle w:val="ConsPlusTitle"/>
        <w:ind w:firstLine="540"/>
        <w:jc w:val="both"/>
        <w:outlineLvl w:val="2"/>
      </w:pPr>
      <w:r>
        <w:t>Статья 21. Выдвижение кандидата политической партией</w:t>
      </w:r>
    </w:p>
    <w:p w:rsidR="00421279" w:rsidRDefault="00421279">
      <w:pPr>
        <w:pStyle w:val="ConsPlusNormal"/>
        <w:jc w:val="both"/>
      </w:pPr>
    </w:p>
    <w:p w:rsidR="00421279" w:rsidRDefault="00421279">
      <w:pPr>
        <w:pStyle w:val="ConsPlusNormal"/>
        <w:ind w:firstLine="540"/>
        <w:jc w:val="both"/>
      </w:pPr>
      <w:bookmarkStart w:id="40" w:name="P418"/>
      <w:bookmarkEnd w:id="40"/>
      <w:r>
        <w:t>1. Выдвижение кандидата политической партией производится со дня официального опубликования (публикации) решения о назначении выборов Губернатора.</w:t>
      </w:r>
    </w:p>
    <w:p w:rsidR="00421279" w:rsidRDefault="00421279">
      <w:pPr>
        <w:pStyle w:val="ConsPlusNormal"/>
        <w:jc w:val="both"/>
      </w:pPr>
      <w:r>
        <w:t xml:space="preserve">(в ред. </w:t>
      </w:r>
      <w:hyperlink r:id="rId239" w:history="1">
        <w:r>
          <w:rPr>
            <w:color w:val="0000FF"/>
          </w:rPr>
          <w:t>закона</w:t>
        </w:r>
      </w:hyperlink>
      <w:r>
        <w:t xml:space="preserve"> Архангельской области от 20.11.2019 N 185-12-ОЗ)</w:t>
      </w:r>
    </w:p>
    <w:p w:rsidR="00421279" w:rsidRDefault="00421279">
      <w:pPr>
        <w:pStyle w:val="ConsPlusNormal"/>
        <w:spacing w:before="220"/>
        <w:ind w:firstLine="540"/>
        <w:jc w:val="both"/>
      </w:pPr>
      <w:r>
        <w:t>2. Политическая партия вправе выдвинуть только одного кандидата.</w:t>
      </w:r>
    </w:p>
    <w:p w:rsidR="00421279" w:rsidRDefault="00421279">
      <w:pPr>
        <w:pStyle w:val="ConsPlusNormal"/>
        <w:spacing w:before="220"/>
        <w:ind w:firstLine="540"/>
        <w:jc w:val="both"/>
      </w:pPr>
      <w:r>
        <w:t>3. Политическая партия не вправе выдвигать кандидатом гражданина Российской Федерации, являющегося членом иной политической партии.</w:t>
      </w:r>
    </w:p>
    <w:p w:rsidR="00421279" w:rsidRDefault="00421279">
      <w:pPr>
        <w:pStyle w:val="ConsPlusNormal"/>
        <w:spacing w:before="220"/>
        <w:ind w:firstLine="540"/>
        <w:jc w:val="both"/>
      </w:pPr>
      <w:r>
        <w:t xml:space="preserve">4. Решение о выдвижении кандидата политической партией принимается и оформляется в соответствии с Федеральным </w:t>
      </w:r>
      <w:hyperlink r:id="rId240" w:history="1">
        <w:r>
          <w:rPr>
            <w:color w:val="0000FF"/>
          </w:rPr>
          <w:t>законом</w:t>
        </w:r>
      </w:hyperlink>
      <w:r>
        <w:t xml:space="preserve"> "О политических партиях" и уставом политической партии, в котором должны быть указаны:</w:t>
      </w:r>
    </w:p>
    <w:p w:rsidR="00421279" w:rsidRDefault="00421279">
      <w:pPr>
        <w:pStyle w:val="ConsPlusNormal"/>
        <w:spacing w:before="220"/>
        <w:ind w:firstLine="540"/>
        <w:jc w:val="both"/>
      </w:pPr>
      <w:r>
        <w:t>1) число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w:t>
      </w:r>
    </w:p>
    <w:p w:rsidR="00421279" w:rsidRDefault="00421279">
      <w:pPr>
        <w:pStyle w:val="ConsPlusNormal"/>
        <w:spacing w:before="220"/>
        <w:ind w:firstLine="540"/>
        <w:jc w:val="both"/>
      </w:pPr>
      <w:r>
        <w:t>2) число делегатов (участников) съезда политической партии либо конференции (общего собрания) регионального отделения политической партии, необходимое для принятия решения в соответствии с уставом политической партии;</w:t>
      </w:r>
    </w:p>
    <w:p w:rsidR="00421279" w:rsidRDefault="00421279">
      <w:pPr>
        <w:pStyle w:val="ConsPlusNormal"/>
        <w:spacing w:before="220"/>
        <w:ind w:firstLine="540"/>
        <w:jc w:val="both"/>
      </w:pPr>
      <w:r>
        <w:t>3) решение о выдвижении кандидата с указанием его фамилии, имени и отчества, даты и места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и итоги голосования по этому решению;</w:t>
      </w:r>
    </w:p>
    <w:p w:rsidR="00421279" w:rsidRDefault="00421279">
      <w:pPr>
        <w:pStyle w:val="ConsPlusNormal"/>
        <w:spacing w:before="220"/>
        <w:ind w:firstLine="540"/>
        <w:jc w:val="both"/>
      </w:pPr>
      <w:r>
        <w:t>4) дата принятия решения.</w:t>
      </w:r>
    </w:p>
    <w:p w:rsidR="00421279" w:rsidRDefault="00421279">
      <w:pPr>
        <w:pStyle w:val="ConsPlusNormal"/>
        <w:spacing w:before="220"/>
        <w:ind w:firstLine="540"/>
        <w:jc w:val="both"/>
      </w:pPr>
      <w:r>
        <w:t>Решение съезда политической партии либо конференции (общего собрания) регионального отделения политической партии о выдвижении кандидата заверяется подписью руководителя соответственно политической партии, регионального отделения политической партии и печатью соответственно политической партии, регионального отделения политической партии.</w:t>
      </w:r>
    </w:p>
    <w:p w:rsidR="00421279" w:rsidRDefault="00421279">
      <w:pPr>
        <w:pStyle w:val="ConsPlusNormal"/>
        <w:spacing w:before="220"/>
        <w:ind w:firstLine="540"/>
        <w:jc w:val="both"/>
      </w:pPr>
      <w:bookmarkStart w:id="41" w:name="P428"/>
      <w:bookmarkEnd w:id="41"/>
      <w:r>
        <w:t xml:space="preserve">5. Уполномоченные представители политической партии либо кандидат не позднее чем через 25 дней со дня официального опубликования (публикации) решения о назначении выборов Губернатора представляют в избирательную комиссию Архангельской области решение съезда </w:t>
      </w:r>
      <w:r>
        <w:lastRenderedPageBreak/>
        <w:t>(конференции, собрания) политической партии о выдвижении кандидата. При проведении досрочных выборов Губернатора указанный в настоящем пункте срок не применяется. Прием документов завершается в 18 часов (по московскому времени) дня истечения срока, указанного в настоящем пункте.</w:t>
      </w:r>
    </w:p>
    <w:p w:rsidR="00421279" w:rsidRDefault="00421279">
      <w:pPr>
        <w:pStyle w:val="ConsPlusNormal"/>
        <w:jc w:val="both"/>
      </w:pPr>
      <w:r>
        <w:t xml:space="preserve">(в ред. </w:t>
      </w:r>
      <w:hyperlink r:id="rId241" w:history="1">
        <w:r>
          <w:rPr>
            <w:color w:val="0000FF"/>
          </w:rPr>
          <w:t>закона</w:t>
        </w:r>
      </w:hyperlink>
      <w:r>
        <w:t xml:space="preserve"> Архангельской области от 20.11.2019 N 185-12-ОЗ)</w:t>
      </w:r>
    </w:p>
    <w:p w:rsidR="00421279" w:rsidRDefault="00421279">
      <w:pPr>
        <w:pStyle w:val="ConsPlusNormal"/>
        <w:spacing w:before="220"/>
        <w:ind w:firstLine="540"/>
        <w:jc w:val="both"/>
      </w:pPr>
      <w:bookmarkStart w:id="42" w:name="P430"/>
      <w:bookmarkEnd w:id="42"/>
      <w:r>
        <w:t>6. Уполномоченный представитель политической партии либо кандидат одновременно с решением съезда (конференции, собрания) политической партии о выдвижении кандидата представляет в избирательную комиссию Архангельской области следующие документы:</w:t>
      </w:r>
    </w:p>
    <w:p w:rsidR="00421279" w:rsidRDefault="00421279">
      <w:pPr>
        <w:pStyle w:val="ConsPlusNormal"/>
        <w:jc w:val="both"/>
      </w:pPr>
      <w:r>
        <w:t xml:space="preserve">(в ред. </w:t>
      </w:r>
      <w:hyperlink r:id="rId242" w:history="1">
        <w:r>
          <w:rPr>
            <w:color w:val="0000FF"/>
          </w:rPr>
          <w:t>закона</w:t>
        </w:r>
      </w:hyperlink>
      <w:r>
        <w:t xml:space="preserve"> Архангельской области от 20.11.2019 N 185-12-ОЗ)</w:t>
      </w:r>
    </w:p>
    <w:p w:rsidR="00421279" w:rsidRDefault="00421279">
      <w:pPr>
        <w:pStyle w:val="ConsPlusNormal"/>
        <w:spacing w:before="220"/>
        <w:ind w:firstLine="540"/>
        <w:jc w:val="both"/>
      </w:pPr>
      <w:r>
        <w:t>1)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421279" w:rsidRDefault="00421279">
      <w:pPr>
        <w:pStyle w:val="ConsPlusNormal"/>
        <w:spacing w:before="220"/>
        <w:ind w:firstLine="540"/>
        <w:jc w:val="both"/>
      </w:pPr>
      <w:r>
        <w:t xml:space="preserve">2) список уполномоченных представителей политической партии с указанием сведений о них, перечисленных в </w:t>
      </w:r>
      <w:hyperlink w:anchor="P407" w:history="1">
        <w:r>
          <w:rPr>
            <w:color w:val="0000FF"/>
          </w:rPr>
          <w:t>пункте 3 статьи 20</w:t>
        </w:r>
      </w:hyperlink>
      <w:r>
        <w:t xml:space="preserve"> настоящего закона.</w:t>
      </w:r>
    </w:p>
    <w:p w:rsidR="00421279" w:rsidRDefault="00421279">
      <w:pPr>
        <w:pStyle w:val="ConsPlusNormal"/>
        <w:spacing w:before="220"/>
        <w:ind w:firstLine="540"/>
        <w:jc w:val="both"/>
      </w:pPr>
      <w:bookmarkStart w:id="43" w:name="P434"/>
      <w:bookmarkEnd w:id="43"/>
      <w:r>
        <w:t xml:space="preserve">7. Одновременно с документами, указанными в </w:t>
      </w:r>
      <w:hyperlink w:anchor="P428" w:history="1">
        <w:r>
          <w:rPr>
            <w:color w:val="0000FF"/>
          </w:rPr>
          <w:t>пунктах 5</w:t>
        </w:r>
      </w:hyperlink>
      <w:r>
        <w:t xml:space="preserve"> и </w:t>
      </w:r>
      <w:hyperlink w:anchor="P430" w:history="1">
        <w:r>
          <w:rPr>
            <w:color w:val="0000FF"/>
          </w:rPr>
          <w:t>6</w:t>
        </w:r>
      </w:hyperlink>
      <w:r>
        <w:t xml:space="preserve"> настоящей статьи, кандидат представляет в избирательную комиссию Архангельской области:</w:t>
      </w:r>
    </w:p>
    <w:p w:rsidR="00421279" w:rsidRDefault="00421279">
      <w:pPr>
        <w:pStyle w:val="ConsPlusNormal"/>
        <w:spacing w:before="220"/>
        <w:ind w:firstLine="540"/>
        <w:jc w:val="both"/>
      </w:pPr>
      <w:bookmarkStart w:id="44" w:name="P435"/>
      <w:bookmarkEnd w:id="44"/>
      <w:r>
        <w:t>1) свое заявление о согласии баллотироваться, в котором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421279" w:rsidRDefault="00421279">
      <w:pPr>
        <w:pStyle w:val="ConsPlusNormal"/>
        <w:spacing w:before="220"/>
        <w:ind w:firstLine="540"/>
        <w:jc w:val="both"/>
      </w:pPr>
      <w:r>
        <w:t xml:space="preserve">Если у кандидата имелась или имеется судимость, в заявлении, предусмотренном </w:t>
      </w:r>
      <w:hyperlink w:anchor="P435" w:history="1">
        <w:r>
          <w:rPr>
            <w:color w:val="0000FF"/>
          </w:rPr>
          <w:t>абзацем первым</w:t>
        </w:r>
      </w:hyperlink>
      <w:r>
        <w:t xml:space="preserve"> настоящего подпункта, указываются сведения о судимости кандидата, а если судимость снята или погашена, - также сведения о дате снятия или погашения судимости.</w:t>
      </w:r>
    </w:p>
    <w:p w:rsidR="00421279" w:rsidRDefault="00421279">
      <w:pPr>
        <w:pStyle w:val="ConsPlusNormal"/>
        <w:spacing w:before="220"/>
        <w:ind w:firstLine="540"/>
        <w:jc w:val="both"/>
      </w:pPr>
      <w:r>
        <w:t xml:space="preserve">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w:t>
      </w:r>
      <w:hyperlink w:anchor="P434" w:history="1">
        <w:r>
          <w:rPr>
            <w:color w:val="0000FF"/>
          </w:rPr>
          <w:t>абзацем первым</w:t>
        </w:r>
      </w:hyperlink>
      <w:r>
        <w:t xml:space="preserve"> настоящего подпункта.</w:t>
      </w:r>
    </w:p>
    <w:p w:rsidR="00421279" w:rsidRDefault="00421279">
      <w:pPr>
        <w:pStyle w:val="ConsPlusNormal"/>
        <w:jc w:val="both"/>
      </w:pPr>
      <w:r>
        <w:t xml:space="preserve">(абзац введен </w:t>
      </w:r>
      <w:hyperlink r:id="rId243" w:history="1">
        <w:r>
          <w:rPr>
            <w:color w:val="0000FF"/>
          </w:rPr>
          <w:t>законом</w:t>
        </w:r>
      </w:hyperlink>
      <w:r>
        <w:t xml:space="preserve"> Архангельской области от 31.05.2021 N 422-26-ОЗ)</w:t>
      </w:r>
    </w:p>
    <w:p w:rsidR="00421279" w:rsidRDefault="00421279">
      <w:pPr>
        <w:pStyle w:val="ConsPlusNormal"/>
        <w:spacing w:before="220"/>
        <w:ind w:firstLine="540"/>
        <w:jc w:val="both"/>
      </w:pPr>
      <w:r>
        <w:t xml:space="preserve">К заявлению, предусмотренному </w:t>
      </w:r>
      <w:hyperlink w:anchor="P435" w:history="1">
        <w:r>
          <w:rPr>
            <w:color w:val="0000FF"/>
          </w:rPr>
          <w:t>абзацем первым</w:t>
        </w:r>
      </w:hyperlink>
      <w:r>
        <w:t xml:space="preserve"> настоящего подпункта, прилагаются:</w:t>
      </w:r>
    </w:p>
    <w:p w:rsidR="00421279" w:rsidRDefault="00421279">
      <w:pPr>
        <w:pStyle w:val="ConsPlusNormal"/>
        <w:spacing w:before="220"/>
        <w:ind w:firstLine="540"/>
        <w:jc w:val="both"/>
      </w:pPr>
      <w:r>
        <w:t>-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p>
    <w:p w:rsidR="00421279" w:rsidRDefault="00421279">
      <w:pPr>
        <w:pStyle w:val="ConsPlusNormal"/>
        <w:spacing w:before="220"/>
        <w:ind w:firstLine="540"/>
        <w:jc w:val="both"/>
      </w:pPr>
      <w:r>
        <w:t xml:space="preserve">- копии документов, подтверждающих указанные в заявлении сведения об образовании, </w:t>
      </w:r>
      <w:r>
        <w:lastRenderedPageBreak/>
        <w:t>основном месте работы или службы, о занимаемой должности (роде занятий), а также о том, что кандидат является депутатом;</w:t>
      </w:r>
    </w:p>
    <w:p w:rsidR="00421279" w:rsidRDefault="00421279">
      <w:pPr>
        <w:pStyle w:val="ConsPlusNormal"/>
        <w:spacing w:before="220"/>
        <w:ind w:firstLine="540"/>
        <w:jc w:val="both"/>
      </w:pPr>
      <w:r>
        <w:t>- если кандидат менял фамилию, или имя, или отчество, - копии соответствующих документов.</w:t>
      </w:r>
    </w:p>
    <w:p w:rsidR="00421279" w:rsidRDefault="00421279">
      <w:pPr>
        <w:pStyle w:val="ConsPlusNormal"/>
        <w:jc w:val="both"/>
      </w:pPr>
      <w:r>
        <w:t xml:space="preserve">(абзац введен </w:t>
      </w:r>
      <w:hyperlink r:id="rId244" w:history="1">
        <w:r>
          <w:rPr>
            <w:color w:val="0000FF"/>
          </w:rPr>
          <w:t>законом</w:t>
        </w:r>
      </w:hyperlink>
      <w:r>
        <w:t xml:space="preserve"> Архангельской области от 01.06.2016 N 434-26-ОЗ)</w:t>
      </w:r>
    </w:p>
    <w:p w:rsidR="00421279" w:rsidRDefault="00421279">
      <w:pPr>
        <w:pStyle w:val="ConsPlusNormal"/>
        <w:jc w:val="both"/>
      </w:pPr>
      <w:r>
        <w:t xml:space="preserve">(пп. 1 в ред. </w:t>
      </w:r>
      <w:hyperlink r:id="rId245" w:history="1">
        <w:r>
          <w:rPr>
            <w:color w:val="0000FF"/>
          </w:rPr>
          <w:t>закона</w:t>
        </w:r>
      </w:hyperlink>
      <w:r>
        <w:t xml:space="preserve"> Архангельской области от 24.10.2014 N 194-11-ОЗ)</w:t>
      </w:r>
    </w:p>
    <w:p w:rsidR="00421279" w:rsidRDefault="00421279">
      <w:pPr>
        <w:pStyle w:val="ConsPlusNormal"/>
        <w:spacing w:before="220"/>
        <w:ind w:firstLine="540"/>
        <w:jc w:val="both"/>
      </w:pPr>
      <w:bookmarkStart w:id="45" w:name="P445"/>
      <w:bookmarkEnd w:id="45"/>
      <w:r>
        <w:t xml:space="preserve">2) сведения о размере и об источниках доходов кандидата, его супруга и несовершеннолетних детей, а также об имуществе, принадлежащем кандидату, его супругу и несовершеннолетним детям на праве собственности (в том числе совместной собственности), о вкладах в банках, ценных бумагах. Указанные </w:t>
      </w:r>
      <w:hyperlink r:id="rId246" w:history="1">
        <w:r>
          <w:rPr>
            <w:color w:val="0000FF"/>
          </w:rPr>
          <w:t>сведения</w:t>
        </w:r>
      </w:hyperlink>
      <w:r>
        <w:t xml:space="preserve"> представляются по форме согласно приложению N 1 к Федеральному закону "Об основных гарантиях избирательных прав и права на участие в референдуме граждан Российской Федерации".</w:t>
      </w:r>
    </w:p>
    <w:p w:rsidR="00421279" w:rsidRDefault="00421279">
      <w:pPr>
        <w:pStyle w:val="ConsPlusNormal"/>
        <w:spacing w:before="220"/>
        <w:ind w:firstLine="540"/>
        <w:jc w:val="both"/>
      </w:pPr>
      <w:bookmarkStart w:id="46" w:name="P446"/>
      <w:bookmarkEnd w:id="46"/>
      <w:r>
        <w:t>7.1. Кандидат на должность Губернатора также представляет в избирательную комиссию Архангельской области по форме, предусмотренной указом Президента Российской Федерации:</w:t>
      </w:r>
    </w:p>
    <w:p w:rsidR="00421279" w:rsidRDefault="00421279">
      <w:pPr>
        <w:pStyle w:val="ConsPlusNormal"/>
        <w:spacing w:before="22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421279" w:rsidRDefault="00421279">
      <w:pPr>
        <w:pStyle w:val="ConsPlusNormal"/>
        <w:spacing w:before="220"/>
        <w:ind w:firstLine="540"/>
        <w:jc w:val="both"/>
      </w:pPr>
      <w:r>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421279" w:rsidRDefault="00421279">
      <w:pPr>
        <w:pStyle w:val="ConsPlusNormal"/>
        <w:jc w:val="both"/>
      </w:pPr>
      <w:r>
        <w:t xml:space="preserve">(п. 7.1 введен </w:t>
      </w:r>
      <w:hyperlink r:id="rId247" w:history="1">
        <w:r>
          <w:rPr>
            <w:color w:val="0000FF"/>
          </w:rPr>
          <w:t>законом</w:t>
        </w:r>
      </w:hyperlink>
      <w:r>
        <w:t xml:space="preserve"> Архангельской области от 17.10.2013 N 6-2-ОЗ; в ред. </w:t>
      </w:r>
      <w:hyperlink r:id="rId248" w:history="1">
        <w:r>
          <w:rPr>
            <w:color w:val="0000FF"/>
          </w:rPr>
          <w:t>закона</w:t>
        </w:r>
      </w:hyperlink>
      <w:r>
        <w:t xml:space="preserve"> Архангельской области от 01.06.2016 N 436-26-ОЗ)</w:t>
      </w:r>
    </w:p>
    <w:p w:rsidR="00421279" w:rsidRDefault="00421279">
      <w:pPr>
        <w:pStyle w:val="ConsPlusNormal"/>
        <w:spacing w:before="220"/>
        <w:ind w:firstLine="540"/>
        <w:jc w:val="both"/>
      </w:pPr>
      <w:r>
        <w:t xml:space="preserve">7.2. Порядок проверки сведений, указанных в </w:t>
      </w:r>
      <w:hyperlink w:anchor="P446" w:history="1">
        <w:r>
          <w:rPr>
            <w:color w:val="0000FF"/>
          </w:rPr>
          <w:t>пункте 7.1</w:t>
        </w:r>
      </w:hyperlink>
      <w:r>
        <w:t xml:space="preserve"> настоящей статьи, устанавливается указом Президента Российской Федерации.</w:t>
      </w:r>
    </w:p>
    <w:p w:rsidR="00421279" w:rsidRDefault="00421279">
      <w:pPr>
        <w:pStyle w:val="ConsPlusNormal"/>
        <w:jc w:val="both"/>
      </w:pPr>
      <w:r>
        <w:t xml:space="preserve">(п. 7.2 введен </w:t>
      </w:r>
      <w:hyperlink r:id="rId249" w:history="1">
        <w:r>
          <w:rPr>
            <w:color w:val="0000FF"/>
          </w:rPr>
          <w:t>законом</w:t>
        </w:r>
      </w:hyperlink>
      <w:r>
        <w:t xml:space="preserve"> Архангельской области от 17.10.2013 N 6-2-ОЗ)</w:t>
      </w:r>
    </w:p>
    <w:p w:rsidR="00421279" w:rsidRDefault="00421279">
      <w:pPr>
        <w:pStyle w:val="ConsPlusNormal"/>
        <w:spacing w:before="220"/>
        <w:ind w:firstLine="540"/>
        <w:jc w:val="both"/>
      </w:pPr>
      <w:bookmarkStart w:id="47" w:name="P452"/>
      <w:bookmarkEnd w:id="47"/>
      <w:r>
        <w:t xml:space="preserve">7.3. Кандидат на должность Губернатора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определенных Федеральным </w:t>
      </w:r>
      <w:hyperlink r:id="rId250" w:history="1">
        <w:r>
          <w:rPr>
            <w:color w:val="0000FF"/>
          </w:rPr>
          <w:t>законом</w:t>
        </w:r>
      </w:hyperlink>
      <w: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иностранные финансовые инструменты).</w:t>
      </w:r>
    </w:p>
    <w:p w:rsidR="00421279" w:rsidRDefault="00421279">
      <w:pPr>
        <w:pStyle w:val="ConsPlusNormal"/>
        <w:jc w:val="both"/>
      </w:pPr>
      <w:r>
        <w:t xml:space="preserve">(п. 7.3 введен </w:t>
      </w:r>
      <w:hyperlink r:id="rId251" w:history="1">
        <w:r>
          <w:rPr>
            <w:color w:val="0000FF"/>
          </w:rPr>
          <w:t>законом</w:t>
        </w:r>
      </w:hyperlink>
      <w:r>
        <w:t xml:space="preserve"> Архангельской области от 17.10.2013 N 6-2-ОЗ; в ред. законов Архангельской области от 20.06.2014 </w:t>
      </w:r>
      <w:hyperlink r:id="rId252" w:history="1">
        <w:r>
          <w:rPr>
            <w:color w:val="0000FF"/>
          </w:rPr>
          <w:t>N 139-9-ОЗ</w:t>
        </w:r>
      </w:hyperlink>
      <w:r>
        <w:t xml:space="preserve">, от 24.04.2017 </w:t>
      </w:r>
      <w:hyperlink r:id="rId253" w:history="1">
        <w:r>
          <w:rPr>
            <w:color w:val="0000FF"/>
          </w:rPr>
          <w:t>N 524-34-ОЗ</w:t>
        </w:r>
      </w:hyperlink>
      <w:r>
        <w:t>)</w:t>
      </w:r>
    </w:p>
    <w:p w:rsidR="00421279" w:rsidRDefault="00421279">
      <w:pPr>
        <w:pStyle w:val="ConsPlusNormal"/>
        <w:spacing w:before="220"/>
        <w:ind w:firstLine="540"/>
        <w:jc w:val="both"/>
      </w:pPr>
      <w:bookmarkStart w:id="48" w:name="P454"/>
      <w:bookmarkEnd w:id="48"/>
      <w:r>
        <w:t xml:space="preserve">8. Документы, предусмотренные </w:t>
      </w:r>
      <w:hyperlink w:anchor="P434" w:history="1">
        <w:r>
          <w:rPr>
            <w:color w:val="0000FF"/>
          </w:rPr>
          <w:t>пунктами 7</w:t>
        </w:r>
      </w:hyperlink>
      <w:r>
        <w:t xml:space="preserve"> и </w:t>
      </w:r>
      <w:hyperlink w:anchor="P446" w:history="1">
        <w:r>
          <w:rPr>
            <w:color w:val="0000FF"/>
          </w:rPr>
          <w:t>7.1</w:t>
        </w:r>
      </w:hyperlink>
      <w:r>
        <w:t xml:space="preserve"> настоящей статьи, кандидат обязан представить в избирательную комиссию Архангельской области лично, за исключением случаев, когда он болен, находится в местах содержания под стражей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находится на излечении, администрацией учреждения, в котором он </w:t>
      </w:r>
      <w:r>
        <w:lastRenderedPageBreak/>
        <w:t>содержится под стражей в качестве подозреваемого или обвиняемого).</w:t>
      </w:r>
    </w:p>
    <w:p w:rsidR="00421279" w:rsidRDefault="00421279">
      <w:pPr>
        <w:pStyle w:val="ConsPlusNormal"/>
        <w:jc w:val="both"/>
      </w:pPr>
      <w:r>
        <w:t xml:space="preserve">(в ред. законов Архангельской области от 17.10.2013 </w:t>
      </w:r>
      <w:hyperlink r:id="rId254" w:history="1">
        <w:r>
          <w:rPr>
            <w:color w:val="0000FF"/>
          </w:rPr>
          <w:t>N 11-2-ОЗ</w:t>
        </w:r>
      </w:hyperlink>
      <w:r>
        <w:t xml:space="preserve">, от 24.10.2014 </w:t>
      </w:r>
      <w:hyperlink r:id="rId255" w:history="1">
        <w:r>
          <w:rPr>
            <w:color w:val="0000FF"/>
          </w:rPr>
          <w:t>N 194-11-ОЗ</w:t>
        </w:r>
      </w:hyperlink>
      <w:r>
        <w:t>)</w:t>
      </w:r>
    </w:p>
    <w:p w:rsidR="00421279" w:rsidRDefault="00421279">
      <w:pPr>
        <w:pStyle w:val="ConsPlusNormal"/>
        <w:spacing w:before="220"/>
        <w:ind w:firstLine="540"/>
        <w:jc w:val="both"/>
      </w:pPr>
      <w:bookmarkStart w:id="49" w:name="P456"/>
      <w:bookmarkEnd w:id="49"/>
      <w:r>
        <w:t>9. Кандидат предъявляет также нотариально удостоверенную доверенность на уполномоченного представителя по финансовым вопросам кандидата (нотариально удостоверенные доверенности на уполномоченных представителей по финансовым вопросам кандидата, число которых должно составлять не более пяти человек). Копии указанных доверенностей изготавливаются в избирательной комиссии Архангельской области в присутствии кандидата, заверяются подписью лица, принявшего документы, и прилагаются к этим документам.</w:t>
      </w:r>
    </w:p>
    <w:p w:rsidR="00421279" w:rsidRDefault="00421279">
      <w:pPr>
        <w:pStyle w:val="ConsPlusNormal"/>
        <w:jc w:val="both"/>
      </w:pPr>
      <w:r>
        <w:t xml:space="preserve">(в ред. законов Архангельской области от 17.10.2013 </w:t>
      </w:r>
      <w:hyperlink r:id="rId256" w:history="1">
        <w:r>
          <w:rPr>
            <w:color w:val="0000FF"/>
          </w:rPr>
          <w:t>N 11-2-ОЗ</w:t>
        </w:r>
      </w:hyperlink>
      <w:r>
        <w:t xml:space="preserve">, от 24.10.2014 </w:t>
      </w:r>
      <w:hyperlink r:id="rId257" w:history="1">
        <w:r>
          <w:rPr>
            <w:color w:val="0000FF"/>
          </w:rPr>
          <w:t>N 194-11-ОЗ</w:t>
        </w:r>
      </w:hyperlink>
      <w:r>
        <w:t>)</w:t>
      </w:r>
    </w:p>
    <w:p w:rsidR="00421279" w:rsidRDefault="00421279">
      <w:pPr>
        <w:pStyle w:val="ConsPlusNormal"/>
        <w:spacing w:before="220"/>
        <w:ind w:firstLine="540"/>
        <w:jc w:val="both"/>
      </w:pPr>
      <w:bookmarkStart w:id="50" w:name="P458"/>
      <w:bookmarkEnd w:id="50"/>
      <w:r>
        <w:t>10. Кандидат может дать согласие баллотироваться только одной политической партии.</w:t>
      </w:r>
    </w:p>
    <w:p w:rsidR="00421279" w:rsidRDefault="00421279">
      <w:pPr>
        <w:pStyle w:val="ConsPlusNormal"/>
        <w:spacing w:before="220"/>
        <w:ind w:firstLine="540"/>
        <w:jc w:val="both"/>
      </w:pPr>
      <w:r>
        <w:t>11. Избирательная комиссия Архангельской области обязана в день поступления документов, представленных в соответствии с настоящей статьей, выдать кандидату, уполномоченному представителю политической партии подтверждение в письменной форме получения указанных документов.</w:t>
      </w:r>
    </w:p>
    <w:p w:rsidR="00421279" w:rsidRDefault="00421279">
      <w:pPr>
        <w:pStyle w:val="ConsPlusNormal"/>
        <w:spacing w:before="220"/>
        <w:ind w:firstLine="540"/>
        <w:jc w:val="both"/>
      </w:pPr>
      <w:r>
        <w:t>Избирательная комиссия Архангельской области доводит до избирателей сведения о кандидатах, представленные при их выдвижении, в установленном ею объеме,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421279" w:rsidRDefault="00421279">
      <w:pPr>
        <w:pStyle w:val="ConsPlusNormal"/>
        <w:jc w:val="both"/>
      </w:pPr>
      <w:r>
        <w:t xml:space="preserve">(в ред. </w:t>
      </w:r>
      <w:hyperlink r:id="rId258" w:history="1">
        <w:r>
          <w:rPr>
            <w:color w:val="0000FF"/>
          </w:rPr>
          <w:t>закона</w:t>
        </w:r>
      </w:hyperlink>
      <w:r>
        <w:t xml:space="preserve"> Архангельской области от 31.05.2021 N 422-26-ОЗ)</w:t>
      </w:r>
    </w:p>
    <w:p w:rsidR="00421279" w:rsidRDefault="00421279">
      <w:pPr>
        <w:pStyle w:val="ConsPlusNormal"/>
        <w:spacing w:before="220"/>
        <w:ind w:firstLine="540"/>
        <w:jc w:val="both"/>
      </w:pPr>
      <w:r>
        <w:t>12. Избирательная комиссия Архангельской области в течение пяти дней со дня поступления документов, представленных в соответствии с настоящей статьей, принимает решение о регистрации уполномоченных представителей политической партии либо мотивированное решение об отказе в их регистрации.</w:t>
      </w:r>
    </w:p>
    <w:p w:rsidR="00421279" w:rsidRDefault="00421279">
      <w:pPr>
        <w:pStyle w:val="ConsPlusNormal"/>
        <w:spacing w:before="220"/>
        <w:ind w:firstLine="540"/>
        <w:jc w:val="both"/>
      </w:pPr>
      <w:r>
        <w:t xml:space="preserve">13. Основаниями для отказа в регистрации уполномоченных представителей политической партии могут служить отсутствие документов, указанных в </w:t>
      </w:r>
      <w:hyperlink w:anchor="P428" w:history="1">
        <w:r>
          <w:rPr>
            <w:color w:val="0000FF"/>
          </w:rPr>
          <w:t>пунктах 5</w:t>
        </w:r>
      </w:hyperlink>
      <w:r>
        <w:t xml:space="preserve"> - </w:t>
      </w:r>
      <w:hyperlink w:anchor="P434" w:history="1">
        <w:r>
          <w:rPr>
            <w:color w:val="0000FF"/>
          </w:rPr>
          <w:t>7</w:t>
        </w:r>
      </w:hyperlink>
      <w:r>
        <w:t xml:space="preserve"> и </w:t>
      </w:r>
      <w:hyperlink w:anchor="P456" w:history="1">
        <w:r>
          <w:rPr>
            <w:color w:val="0000FF"/>
          </w:rPr>
          <w:t>9</w:t>
        </w:r>
      </w:hyperlink>
      <w:r>
        <w:t xml:space="preserve"> настоящей статьи, отсутствие у политической партии права выдвигать кандидатов на данных выборах, несоблюдение требований, предусмотренных </w:t>
      </w:r>
      <w:hyperlink w:anchor="P418" w:history="1">
        <w:r>
          <w:rPr>
            <w:color w:val="0000FF"/>
          </w:rPr>
          <w:t>пунктами 1</w:t>
        </w:r>
      </w:hyperlink>
      <w:r>
        <w:t xml:space="preserve"> - </w:t>
      </w:r>
      <w:hyperlink w:anchor="P428" w:history="1">
        <w:r>
          <w:rPr>
            <w:color w:val="0000FF"/>
          </w:rPr>
          <w:t>5</w:t>
        </w:r>
      </w:hyperlink>
      <w:r>
        <w:t xml:space="preserve">, </w:t>
      </w:r>
      <w:hyperlink w:anchor="P454" w:history="1">
        <w:r>
          <w:rPr>
            <w:color w:val="0000FF"/>
          </w:rPr>
          <w:t>8</w:t>
        </w:r>
      </w:hyperlink>
      <w:r>
        <w:t xml:space="preserve"> - </w:t>
      </w:r>
      <w:hyperlink w:anchor="P458" w:history="1">
        <w:r>
          <w:rPr>
            <w:color w:val="0000FF"/>
          </w:rPr>
          <w:t>10</w:t>
        </w:r>
      </w:hyperlink>
      <w:r>
        <w:t xml:space="preserve"> настоящей статьи.</w:t>
      </w:r>
    </w:p>
    <w:p w:rsidR="00421279" w:rsidRDefault="00421279">
      <w:pPr>
        <w:pStyle w:val="ConsPlusNormal"/>
        <w:spacing w:before="220"/>
        <w:ind w:firstLine="540"/>
        <w:jc w:val="both"/>
      </w:pPr>
      <w:r>
        <w:t>14. В случае отказа в регистрации мотивированное решение избирательной комиссии Архангельской области об отказе выдается уполномоченному представителю политической партии не позднее дня, следующего за днем принятия данного решения.</w:t>
      </w:r>
    </w:p>
    <w:p w:rsidR="00421279" w:rsidRDefault="00421279">
      <w:pPr>
        <w:pStyle w:val="ConsPlusNormal"/>
        <w:jc w:val="both"/>
      </w:pPr>
    </w:p>
    <w:p w:rsidR="00421279" w:rsidRDefault="00421279">
      <w:pPr>
        <w:pStyle w:val="ConsPlusTitle"/>
        <w:ind w:firstLine="540"/>
        <w:jc w:val="both"/>
        <w:outlineLvl w:val="2"/>
      </w:pPr>
      <w:r>
        <w:t>Статья 22. Представление избирательных документов для регистрации кандидата</w:t>
      </w:r>
    </w:p>
    <w:p w:rsidR="00421279" w:rsidRDefault="00421279">
      <w:pPr>
        <w:pStyle w:val="ConsPlusNormal"/>
        <w:jc w:val="both"/>
      </w:pPr>
    </w:p>
    <w:p w:rsidR="00421279" w:rsidRDefault="00421279">
      <w:pPr>
        <w:pStyle w:val="ConsPlusNormal"/>
        <w:ind w:firstLine="540"/>
        <w:jc w:val="both"/>
      </w:pPr>
      <w:r>
        <w:t>1. Кандидат представляет для регистрации кандидата в избирательную комиссию Архангельской области:</w:t>
      </w:r>
    </w:p>
    <w:p w:rsidR="00421279" w:rsidRDefault="00421279">
      <w:pPr>
        <w:pStyle w:val="ConsPlusNormal"/>
        <w:jc w:val="both"/>
      </w:pPr>
      <w:r>
        <w:t xml:space="preserve">(в ред. </w:t>
      </w:r>
      <w:hyperlink r:id="rId259" w:history="1">
        <w:r>
          <w:rPr>
            <w:color w:val="0000FF"/>
          </w:rPr>
          <w:t>закона</w:t>
        </w:r>
      </w:hyperlink>
      <w:r>
        <w:t xml:space="preserve"> Архангельской области от 24.10.2014 N 194-11-ОЗ)</w:t>
      </w:r>
    </w:p>
    <w:p w:rsidR="00421279" w:rsidRDefault="00421279">
      <w:pPr>
        <w:pStyle w:val="ConsPlusNormal"/>
        <w:spacing w:before="220"/>
        <w:ind w:firstLine="540"/>
        <w:jc w:val="both"/>
      </w:pPr>
      <w:r>
        <w:t xml:space="preserve">1) сведения об изменениях в данных о кандидате, ранее представленных в соответствии с </w:t>
      </w:r>
      <w:hyperlink w:anchor="P435" w:history="1">
        <w:r>
          <w:rPr>
            <w:color w:val="0000FF"/>
          </w:rPr>
          <w:t>подпунктом 1 пункта 7 статьи 21</w:t>
        </w:r>
      </w:hyperlink>
      <w:r>
        <w:t xml:space="preserve"> настоящего закона;</w:t>
      </w:r>
    </w:p>
    <w:p w:rsidR="00421279" w:rsidRDefault="00421279">
      <w:pPr>
        <w:pStyle w:val="ConsPlusNormal"/>
        <w:spacing w:before="220"/>
        <w:ind w:firstLine="540"/>
        <w:jc w:val="both"/>
      </w:pPr>
      <w:r>
        <w:t>2) первый финансовый отчет кандидата;</w:t>
      </w:r>
    </w:p>
    <w:p w:rsidR="00421279" w:rsidRDefault="00421279">
      <w:pPr>
        <w:pStyle w:val="ConsPlusNormal"/>
        <w:spacing w:before="220"/>
        <w:ind w:firstLine="540"/>
        <w:jc w:val="both"/>
      </w:pPr>
      <w:r>
        <w:t>3) листы поддержки кандидата;</w:t>
      </w:r>
    </w:p>
    <w:p w:rsidR="00421279" w:rsidRDefault="00421279">
      <w:pPr>
        <w:pStyle w:val="ConsPlusNormal"/>
        <w:spacing w:before="220"/>
        <w:ind w:firstLine="540"/>
        <w:jc w:val="both"/>
      </w:pPr>
      <w:r>
        <w:t>4) подписанный кандидатом список лиц, которые поставили свои подписи в листах поддержки кандидата.</w:t>
      </w:r>
    </w:p>
    <w:p w:rsidR="00421279" w:rsidRDefault="00421279">
      <w:pPr>
        <w:pStyle w:val="ConsPlusNormal"/>
        <w:spacing w:before="220"/>
        <w:ind w:firstLine="540"/>
        <w:jc w:val="both"/>
      </w:pPr>
      <w:bookmarkStart w:id="51" w:name="P474"/>
      <w:bookmarkEnd w:id="51"/>
      <w:r>
        <w:t xml:space="preserve">2. Все документы для регистрации кандидата представляются кандидатом в избирательную </w:t>
      </w:r>
      <w:r>
        <w:lastRenderedPageBreak/>
        <w:t>комиссию Архангельской области одновременно - не ранее чем за 80 дней и не позднее чем за 45 дней до дня голосования - до 18 часов по московскому времени.</w:t>
      </w:r>
    </w:p>
    <w:p w:rsidR="00421279" w:rsidRDefault="00421279">
      <w:pPr>
        <w:pStyle w:val="ConsPlusNormal"/>
        <w:jc w:val="both"/>
      </w:pPr>
      <w:r>
        <w:t xml:space="preserve">(в ред. </w:t>
      </w:r>
      <w:hyperlink r:id="rId260" w:history="1">
        <w:r>
          <w:rPr>
            <w:color w:val="0000FF"/>
          </w:rPr>
          <w:t>закона</w:t>
        </w:r>
      </w:hyperlink>
      <w:r>
        <w:t xml:space="preserve"> Архангельской области от 24.10.2014 N 194-11-ОЗ)</w:t>
      </w:r>
    </w:p>
    <w:p w:rsidR="00421279" w:rsidRDefault="00421279">
      <w:pPr>
        <w:pStyle w:val="ConsPlusNormal"/>
        <w:spacing w:before="220"/>
        <w:ind w:firstLine="540"/>
        <w:jc w:val="both"/>
      </w:pPr>
      <w:r>
        <w:t xml:space="preserve">3. При приеме документов для регистрации кандидата избирательная комиссия Архангельской области выдает кандидату документ, подтверждающий прием представленных документов, в котором указываются дата и время приема. При этом избирательная комиссия Архангельской области предварительно заверяет каждый лист поддержки кандидата своей печатью, проверяет соответствие количества представленных листов поддержки кандидата количеству, указанному в списке лиц, которые поставили свои подписи в листе поддержки кандидата. Избирательная комиссия Архангельской области не вправе ограничивать доступ кандидата в занимаемое ею помещение или отказывать ему в приеме необходимых для регистрации кандидата документов, если документы доставлены до истечения срока, указанного в </w:t>
      </w:r>
      <w:hyperlink w:anchor="P474" w:history="1">
        <w:r>
          <w:rPr>
            <w:color w:val="0000FF"/>
          </w:rPr>
          <w:t>пункте 2</w:t>
        </w:r>
      </w:hyperlink>
      <w:r>
        <w:t xml:space="preserve"> настоящей статьи.</w:t>
      </w:r>
    </w:p>
    <w:p w:rsidR="00421279" w:rsidRDefault="00421279">
      <w:pPr>
        <w:pStyle w:val="ConsPlusNormal"/>
        <w:jc w:val="both"/>
      </w:pPr>
      <w:r>
        <w:t xml:space="preserve">(в ред. </w:t>
      </w:r>
      <w:hyperlink r:id="rId261" w:history="1">
        <w:r>
          <w:rPr>
            <w:color w:val="0000FF"/>
          </w:rPr>
          <w:t>закона</w:t>
        </w:r>
      </w:hyperlink>
      <w:r>
        <w:t xml:space="preserve"> Архангельской области от 24.10.2014 N 194-11-ОЗ)</w:t>
      </w:r>
    </w:p>
    <w:p w:rsidR="00421279" w:rsidRDefault="00421279">
      <w:pPr>
        <w:pStyle w:val="ConsPlusNormal"/>
        <w:jc w:val="both"/>
      </w:pPr>
    </w:p>
    <w:p w:rsidR="00421279" w:rsidRDefault="00421279">
      <w:pPr>
        <w:pStyle w:val="ConsPlusTitle"/>
        <w:ind w:firstLine="540"/>
        <w:jc w:val="both"/>
        <w:outlineLvl w:val="2"/>
      </w:pPr>
      <w:r>
        <w:t>Статья 23. Проверка соблюдения требований настоящего закона при выдвижении кандидатов</w:t>
      </w:r>
    </w:p>
    <w:p w:rsidR="00421279" w:rsidRDefault="00421279">
      <w:pPr>
        <w:pStyle w:val="ConsPlusNormal"/>
        <w:jc w:val="both"/>
      </w:pPr>
    </w:p>
    <w:p w:rsidR="00421279" w:rsidRDefault="00421279">
      <w:pPr>
        <w:pStyle w:val="ConsPlusNormal"/>
        <w:ind w:firstLine="540"/>
        <w:jc w:val="both"/>
      </w:pPr>
      <w:r>
        <w:t>1. Избирательная комиссия Архангельской области проверяет соблюдение предусмотренного настоящим законом порядка выдвижения каждого кандидата. Избирательная комиссия Архангельской области обязана в соответствии с настоящим законом проверить достоверность биографических и иных сведений, представленных кандидатом, политической партией, выдвинувшей кандидата.</w:t>
      </w:r>
    </w:p>
    <w:p w:rsidR="00421279" w:rsidRDefault="00421279">
      <w:pPr>
        <w:pStyle w:val="ConsPlusNormal"/>
        <w:spacing w:before="220"/>
        <w:ind w:firstLine="540"/>
        <w:jc w:val="both"/>
      </w:pPr>
      <w:bookmarkStart w:id="52" w:name="P482"/>
      <w:bookmarkEnd w:id="52"/>
      <w:r>
        <w:t>1.1. Одновременно с иными документами, необходимыми для регистрации кандидата, кандидат представляет в избирательную комиссию Архангельской области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Правительства Архангельской области (далее - кандидатура для наделения полномочиями сенатора Российской Федерации):</w:t>
      </w:r>
    </w:p>
    <w:p w:rsidR="00421279" w:rsidRDefault="00421279">
      <w:pPr>
        <w:pStyle w:val="ConsPlusNormal"/>
        <w:jc w:val="both"/>
      </w:pPr>
      <w:r>
        <w:t xml:space="preserve">(в ред. </w:t>
      </w:r>
      <w:hyperlink r:id="rId262" w:history="1">
        <w:r>
          <w:rPr>
            <w:color w:val="0000FF"/>
          </w:rPr>
          <w:t>закона</w:t>
        </w:r>
      </w:hyperlink>
      <w:r>
        <w:t xml:space="preserve"> Архангельской области от 21.12.2020 N 355-22-ОЗ)</w:t>
      </w:r>
    </w:p>
    <w:p w:rsidR="00421279" w:rsidRDefault="00421279">
      <w:pPr>
        <w:pStyle w:val="ConsPlusNormal"/>
        <w:spacing w:before="220"/>
        <w:ind w:firstLine="540"/>
        <w:jc w:val="both"/>
      </w:pPr>
      <w:bookmarkStart w:id="53" w:name="P484"/>
      <w:bookmarkEnd w:id="53"/>
      <w:r>
        <w:t>1) фамилия, имя, отчество;</w:t>
      </w:r>
    </w:p>
    <w:p w:rsidR="00421279" w:rsidRDefault="00421279">
      <w:pPr>
        <w:pStyle w:val="ConsPlusNormal"/>
        <w:spacing w:before="220"/>
        <w:ind w:firstLine="540"/>
        <w:jc w:val="both"/>
      </w:pPr>
      <w:r>
        <w:t>2) дата рождения;</w:t>
      </w:r>
    </w:p>
    <w:p w:rsidR="00421279" w:rsidRDefault="00421279">
      <w:pPr>
        <w:pStyle w:val="ConsPlusNormal"/>
        <w:spacing w:before="220"/>
        <w:ind w:firstLine="540"/>
        <w:jc w:val="both"/>
      </w:pPr>
      <w:r>
        <w:t>3) наименование субъекта Российской Федерации, района, города, иного населенного пункта, где находится место жительства данного лица;</w:t>
      </w:r>
    </w:p>
    <w:p w:rsidR="00421279" w:rsidRDefault="00421279">
      <w:pPr>
        <w:pStyle w:val="ConsPlusNormal"/>
        <w:spacing w:before="220"/>
        <w:ind w:firstLine="540"/>
        <w:jc w:val="both"/>
      </w:pPr>
      <w:bookmarkStart w:id="54" w:name="P487"/>
      <w:bookmarkEnd w:id="54"/>
      <w:r>
        <w:t>4) основное место работы или службы, занимаемая должность (в случае отсутствия основного места работы или службы - род занятий).</w:t>
      </w:r>
    </w:p>
    <w:p w:rsidR="00421279" w:rsidRDefault="00421279">
      <w:pPr>
        <w:pStyle w:val="ConsPlusNormal"/>
        <w:jc w:val="both"/>
      </w:pPr>
      <w:r>
        <w:t xml:space="preserve">(п. 1.1 введен </w:t>
      </w:r>
      <w:hyperlink r:id="rId263" w:history="1">
        <w:r>
          <w:rPr>
            <w:color w:val="0000FF"/>
          </w:rPr>
          <w:t>законом</w:t>
        </w:r>
      </w:hyperlink>
      <w:r>
        <w:t xml:space="preserve"> Архангельской области от 18.03.2013 N 636-38-ОЗ)</w:t>
      </w:r>
    </w:p>
    <w:p w:rsidR="00421279" w:rsidRDefault="00421279">
      <w:pPr>
        <w:pStyle w:val="ConsPlusNormal"/>
        <w:spacing w:before="220"/>
        <w:ind w:firstLine="540"/>
        <w:jc w:val="both"/>
      </w:pPr>
      <w:r>
        <w:t>1.2. Одна и та же кандидатура для наделения полномочиями сенатора Российской Федерации может быть представлена только одним кандидатом. В случае, если одна и та же кандидатура для наделения полномочиями сенатора Российской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сенатора Российской Федерации, если представленная им кандидатура оказалась ранее представлена иным кандидатом.</w:t>
      </w:r>
    </w:p>
    <w:p w:rsidR="00421279" w:rsidRDefault="00421279">
      <w:pPr>
        <w:pStyle w:val="ConsPlusNormal"/>
        <w:jc w:val="both"/>
      </w:pPr>
      <w:r>
        <w:t xml:space="preserve">(п. 1.2 введен </w:t>
      </w:r>
      <w:hyperlink r:id="rId264" w:history="1">
        <w:r>
          <w:rPr>
            <w:color w:val="0000FF"/>
          </w:rPr>
          <w:t>законом</w:t>
        </w:r>
      </w:hyperlink>
      <w:r>
        <w:t xml:space="preserve"> Архангельской области от 18.03.2013 N 636-38-ОЗ; в ред. </w:t>
      </w:r>
      <w:hyperlink r:id="rId265" w:history="1">
        <w:r>
          <w:rPr>
            <w:color w:val="0000FF"/>
          </w:rPr>
          <w:t>закона</w:t>
        </w:r>
      </w:hyperlink>
      <w:r>
        <w:t xml:space="preserve"> Архангельской области от 21.12.2020 N 355-22-ОЗ)</w:t>
      </w:r>
    </w:p>
    <w:p w:rsidR="00421279" w:rsidRDefault="00421279">
      <w:pPr>
        <w:pStyle w:val="ConsPlusNormal"/>
        <w:spacing w:before="220"/>
        <w:ind w:firstLine="540"/>
        <w:jc w:val="both"/>
      </w:pPr>
      <w:bookmarkStart w:id="55" w:name="P491"/>
      <w:bookmarkEnd w:id="55"/>
      <w:r>
        <w:lastRenderedPageBreak/>
        <w:t xml:space="preserve">1.3. Кандидат одновременно со сведениями, указанными в </w:t>
      </w:r>
      <w:hyperlink w:anchor="P482" w:history="1">
        <w:r>
          <w:rPr>
            <w:color w:val="0000FF"/>
          </w:rPr>
          <w:t>пункте 1.1</w:t>
        </w:r>
      </w:hyperlink>
      <w:r>
        <w:t xml:space="preserve"> настоящей статьи, представляет в избирательную комиссию Архангельской области письменное заявление каждого из представленных им лиц о согласии этого лица на представление его в качестве кандидатуры для наделения полномочиями сенатора Российской Федерации с обязательством в случае наделения полномочиями сенатора Российской Федерации прекратить деятельность, несовместимую со статусом сенатора Российской Федерации. Указанное заявление отзыву не подлежит. В заявлении указываются следующие сведения о данном лице:</w:t>
      </w:r>
    </w:p>
    <w:p w:rsidR="00421279" w:rsidRDefault="00421279">
      <w:pPr>
        <w:pStyle w:val="ConsPlusNormal"/>
        <w:jc w:val="both"/>
      </w:pPr>
      <w:r>
        <w:t xml:space="preserve">(в ред. </w:t>
      </w:r>
      <w:hyperlink r:id="rId266" w:history="1">
        <w:r>
          <w:rPr>
            <w:color w:val="0000FF"/>
          </w:rPr>
          <w:t>закона</w:t>
        </w:r>
      </w:hyperlink>
      <w:r>
        <w:t xml:space="preserve"> Архангельской области от 21.12.2020 N 355-22-ОЗ)</w:t>
      </w:r>
    </w:p>
    <w:p w:rsidR="00421279" w:rsidRDefault="00421279">
      <w:pPr>
        <w:pStyle w:val="ConsPlusNormal"/>
        <w:spacing w:before="220"/>
        <w:ind w:firstLine="540"/>
        <w:jc w:val="both"/>
      </w:pPr>
      <w:r>
        <w:t>1) фамилия, имя, отчество;</w:t>
      </w:r>
    </w:p>
    <w:p w:rsidR="00421279" w:rsidRDefault="00421279">
      <w:pPr>
        <w:pStyle w:val="ConsPlusNormal"/>
        <w:spacing w:before="220"/>
        <w:ind w:firstLine="540"/>
        <w:jc w:val="both"/>
      </w:pPr>
      <w:r>
        <w:t>2) дата и место рождения;</w:t>
      </w:r>
    </w:p>
    <w:p w:rsidR="00421279" w:rsidRDefault="00421279">
      <w:pPr>
        <w:pStyle w:val="ConsPlusNormal"/>
        <w:spacing w:before="220"/>
        <w:ind w:firstLine="540"/>
        <w:jc w:val="both"/>
      </w:pPr>
      <w:r>
        <w:t>3) адрес места жительства;</w:t>
      </w:r>
    </w:p>
    <w:p w:rsidR="00421279" w:rsidRDefault="00421279">
      <w:pPr>
        <w:pStyle w:val="ConsPlusNormal"/>
        <w:jc w:val="both"/>
      </w:pPr>
      <w:r>
        <w:t xml:space="preserve">(в ред. </w:t>
      </w:r>
      <w:hyperlink r:id="rId267"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4)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421279" w:rsidRDefault="00421279">
      <w:pPr>
        <w:pStyle w:val="ConsPlusNormal"/>
        <w:spacing w:before="220"/>
        <w:ind w:firstLine="540"/>
        <w:jc w:val="both"/>
      </w:pPr>
      <w:r>
        <w:t>5) гражданство;</w:t>
      </w:r>
    </w:p>
    <w:p w:rsidR="00421279" w:rsidRDefault="00421279">
      <w:pPr>
        <w:pStyle w:val="ConsPlusNormal"/>
        <w:spacing w:before="220"/>
        <w:ind w:firstLine="540"/>
        <w:jc w:val="both"/>
      </w:pPr>
      <w:r>
        <w:t>6) основное место работы или службы, занимаемая должность (в случае отсутствия основного места работы или службы - род занятий);</w:t>
      </w:r>
    </w:p>
    <w:p w:rsidR="00421279" w:rsidRDefault="00421279">
      <w:pPr>
        <w:pStyle w:val="ConsPlusNormal"/>
        <w:jc w:val="both"/>
      </w:pPr>
      <w:r>
        <w:t xml:space="preserve">(в ред. </w:t>
      </w:r>
      <w:hyperlink r:id="rId268"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6.1) сведения, подтверждающие, что данное лицо отвечает предусмотренным </w:t>
      </w:r>
      <w:hyperlink r:id="rId269" w:history="1">
        <w:r>
          <w:rPr>
            <w:color w:val="0000FF"/>
          </w:rPr>
          <w:t>частью 1 статьи 3</w:t>
        </w:r>
      </w:hyperlink>
      <w:r>
        <w:t xml:space="preserve"> Федерального закона от 22 декабря 2020 года N 439-ФЗ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w:anchor="P513" w:history="1">
        <w:r>
          <w:rPr>
            <w:color w:val="0000FF"/>
          </w:rPr>
          <w:t>части 4</w:t>
        </w:r>
      </w:hyperlink>
      <w:r>
        <w:t xml:space="preserve"> указанной статьи;</w:t>
      </w:r>
    </w:p>
    <w:p w:rsidR="00421279" w:rsidRDefault="00421279">
      <w:pPr>
        <w:pStyle w:val="ConsPlusNormal"/>
        <w:jc w:val="both"/>
      </w:pPr>
      <w:r>
        <w:t xml:space="preserve">(п. 6.1 введен </w:t>
      </w:r>
      <w:hyperlink r:id="rId270" w:history="1">
        <w:r>
          <w:rPr>
            <w:color w:val="0000FF"/>
          </w:rPr>
          <w:t>законом</w:t>
        </w:r>
      </w:hyperlink>
      <w:r>
        <w:t xml:space="preserve"> Архангельской области от 01.06.2016 N 434-26-ОЗ; в ред. </w:t>
      </w:r>
      <w:hyperlink r:id="rId271" w:history="1">
        <w:r>
          <w:rPr>
            <w:color w:val="0000FF"/>
          </w:rPr>
          <w:t>закона</w:t>
        </w:r>
      </w:hyperlink>
      <w:r>
        <w:t xml:space="preserve"> Архангельской области от 30.03.2021 N 388-24-ОЗ)</w:t>
      </w:r>
    </w:p>
    <w:p w:rsidR="00421279" w:rsidRDefault="00421279">
      <w:pPr>
        <w:pStyle w:val="ConsPlusNormal"/>
        <w:spacing w:before="220"/>
        <w:ind w:firstLine="540"/>
        <w:jc w:val="both"/>
      </w:pPr>
      <w:r>
        <w:t>7) информация об отсутствии ограничений, препятствующих в соответствии с федеральным законом наделению полномочиями сенатора Совета Федерации.</w:t>
      </w:r>
    </w:p>
    <w:p w:rsidR="00421279" w:rsidRDefault="00421279">
      <w:pPr>
        <w:pStyle w:val="ConsPlusNormal"/>
        <w:jc w:val="both"/>
      </w:pPr>
      <w:r>
        <w:t xml:space="preserve">(п. 1.3 введен </w:t>
      </w:r>
      <w:hyperlink r:id="rId272" w:history="1">
        <w:r>
          <w:rPr>
            <w:color w:val="0000FF"/>
          </w:rPr>
          <w:t>законом</w:t>
        </w:r>
      </w:hyperlink>
      <w:r>
        <w:t xml:space="preserve"> Архангельской области от 18.03.2013 N 636-38-ОЗ; в ред. </w:t>
      </w:r>
      <w:hyperlink r:id="rId273" w:history="1">
        <w:r>
          <w:rPr>
            <w:color w:val="0000FF"/>
          </w:rPr>
          <w:t>закона</w:t>
        </w:r>
      </w:hyperlink>
      <w:r>
        <w:t xml:space="preserve"> Архангельской области от 21.12.2020 N 355-22-ОЗ)</w:t>
      </w:r>
    </w:p>
    <w:p w:rsidR="00421279" w:rsidRDefault="00421279">
      <w:pPr>
        <w:pStyle w:val="ConsPlusNormal"/>
        <w:spacing w:before="220"/>
        <w:ind w:firstLine="540"/>
        <w:jc w:val="both"/>
      </w:pPr>
      <w:bookmarkStart w:id="56" w:name="P505"/>
      <w:bookmarkEnd w:id="56"/>
      <w:r>
        <w:t xml:space="preserve">1.4. Кандидатом вместе с заявлением, указанным в </w:t>
      </w:r>
      <w:hyperlink w:anchor="P491" w:history="1">
        <w:r>
          <w:rPr>
            <w:color w:val="0000FF"/>
          </w:rPr>
          <w:t>пункте 1.3</w:t>
        </w:r>
      </w:hyperlink>
      <w:r>
        <w:t xml:space="preserve"> настоящей статьи, в избирательную комиссию Архангельской области должны быть представлены копии документов, подтверждающих сведения, указанные в </w:t>
      </w:r>
      <w:hyperlink w:anchor="P491" w:history="1">
        <w:r>
          <w:rPr>
            <w:color w:val="0000FF"/>
          </w:rPr>
          <w:t>пункте 1.3</w:t>
        </w:r>
      </w:hyperlink>
      <w:r>
        <w:t xml:space="preserve"> настоящей статьи.</w:t>
      </w:r>
    </w:p>
    <w:p w:rsidR="00421279" w:rsidRDefault="00421279">
      <w:pPr>
        <w:pStyle w:val="ConsPlusNormal"/>
        <w:jc w:val="both"/>
      </w:pPr>
      <w:r>
        <w:t xml:space="preserve">(п. 1.4 введен </w:t>
      </w:r>
      <w:hyperlink r:id="rId274" w:history="1">
        <w:r>
          <w:rPr>
            <w:color w:val="0000FF"/>
          </w:rPr>
          <w:t>законом</w:t>
        </w:r>
      </w:hyperlink>
      <w:r>
        <w:t xml:space="preserve"> Архангельской области от 18.03.2013 N 636-38-ОЗ)</w:t>
      </w:r>
    </w:p>
    <w:p w:rsidR="00421279" w:rsidRDefault="00421279">
      <w:pPr>
        <w:pStyle w:val="ConsPlusNormal"/>
        <w:spacing w:before="220"/>
        <w:ind w:firstLine="540"/>
        <w:jc w:val="both"/>
      </w:pPr>
      <w:r>
        <w:t xml:space="preserve">2. Избирательная комиссия Архангельской области обращается с представлением о проверке достоверности сведений о кандидатах, представляемых в соответствии с настоящим законом, а также сведений о кандидатурах для наделения полномочиями сенатора Российской Федерации, представляемых кандидатом, о проверке выполнения требований, предусмотренных </w:t>
      </w:r>
      <w:hyperlink w:anchor="P452" w:history="1">
        <w:r>
          <w:rPr>
            <w:color w:val="0000FF"/>
          </w:rPr>
          <w:t>пунктом 7.3 статьи 21</w:t>
        </w:r>
      </w:hyperlink>
      <w:r>
        <w:t xml:space="preserve"> настоящего закона, в соответствующие органы, которые обязаны в течение 10 дней, а в отношении сведений, представляемых в соответствии с </w:t>
      </w:r>
      <w:hyperlink w:anchor="P445" w:history="1">
        <w:r>
          <w:rPr>
            <w:color w:val="0000FF"/>
          </w:rPr>
          <w:t>подпунктом 2 пункта 7 статьи 21</w:t>
        </w:r>
      </w:hyperlink>
      <w:r>
        <w:t xml:space="preserve"> настоящего закона, и выполнения требований, предусмотренных </w:t>
      </w:r>
      <w:hyperlink w:anchor="P452" w:history="1">
        <w:r>
          <w:rPr>
            <w:color w:val="0000FF"/>
          </w:rPr>
          <w:t>пунктом 7.3 статьи 21</w:t>
        </w:r>
      </w:hyperlink>
      <w:r>
        <w:t xml:space="preserve"> настоящего закона,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Архангельской области.</w:t>
      </w:r>
    </w:p>
    <w:p w:rsidR="00421279" w:rsidRDefault="00421279">
      <w:pPr>
        <w:pStyle w:val="ConsPlusNormal"/>
        <w:jc w:val="both"/>
      </w:pPr>
      <w:r>
        <w:t xml:space="preserve">(в ред. законов Архангельской области от 18.03.2013 </w:t>
      </w:r>
      <w:hyperlink r:id="rId275" w:history="1">
        <w:r>
          <w:rPr>
            <w:color w:val="0000FF"/>
          </w:rPr>
          <w:t>N 636-38-ОЗ</w:t>
        </w:r>
      </w:hyperlink>
      <w:r>
        <w:t xml:space="preserve">, от 17.10.2013 </w:t>
      </w:r>
      <w:hyperlink r:id="rId276" w:history="1">
        <w:r>
          <w:rPr>
            <w:color w:val="0000FF"/>
          </w:rPr>
          <w:t>N 11-2-ОЗ</w:t>
        </w:r>
      </w:hyperlink>
      <w:r>
        <w:t xml:space="preserve">, от </w:t>
      </w:r>
      <w:r>
        <w:lastRenderedPageBreak/>
        <w:t xml:space="preserve">21.12.2020 </w:t>
      </w:r>
      <w:hyperlink r:id="rId277" w:history="1">
        <w:r>
          <w:rPr>
            <w:color w:val="0000FF"/>
          </w:rPr>
          <w:t>N 355-22-ОЗ</w:t>
        </w:r>
      </w:hyperlink>
      <w:r>
        <w:t>)</w:t>
      </w:r>
    </w:p>
    <w:p w:rsidR="00421279" w:rsidRDefault="00421279">
      <w:pPr>
        <w:pStyle w:val="ConsPlusNormal"/>
        <w:spacing w:before="220"/>
        <w:ind w:firstLine="540"/>
        <w:jc w:val="both"/>
      </w:pPr>
      <w:r>
        <w:t>Избирательная комиссия Архангельской области направляет в средства массовой информации сведения о выявленных фактах недостоверности представленных кандидатами сведений.</w:t>
      </w:r>
    </w:p>
    <w:p w:rsidR="00421279" w:rsidRDefault="00421279">
      <w:pPr>
        <w:pStyle w:val="ConsPlusNormal"/>
        <w:spacing w:before="220"/>
        <w:ind w:firstLine="540"/>
        <w:jc w:val="both"/>
      </w:pPr>
      <w:r>
        <w:t xml:space="preserve">2.1. Проверка выполнения требований, предусмотренных </w:t>
      </w:r>
      <w:hyperlink w:anchor="P452" w:history="1">
        <w:r>
          <w:rPr>
            <w:color w:val="0000FF"/>
          </w:rPr>
          <w:t>пунктом 7.3 статьи 21</w:t>
        </w:r>
      </w:hyperlink>
      <w:r>
        <w:t xml:space="preserve"> настоящего закона, осуществляется по основаниям, установленным Федеральным </w:t>
      </w:r>
      <w:hyperlink r:id="rId27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1279" w:rsidRDefault="00421279">
      <w:pPr>
        <w:pStyle w:val="ConsPlusNormal"/>
        <w:jc w:val="both"/>
      </w:pPr>
      <w:r>
        <w:t xml:space="preserve">(п. 2.1 введен </w:t>
      </w:r>
      <w:hyperlink r:id="rId279" w:history="1">
        <w:r>
          <w:rPr>
            <w:color w:val="0000FF"/>
          </w:rPr>
          <w:t>законом</w:t>
        </w:r>
      </w:hyperlink>
      <w:r>
        <w:t xml:space="preserve"> Архангельской области от 17.10.2013 N 11-2-ОЗ)</w:t>
      </w:r>
    </w:p>
    <w:p w:rsidR="00421279" w:rsidRDefault="00421279">
      <w:pPr>
        <w:pStyle w:val="ConsPlusNormal"/>
        <w:spacing w:before="220"/>
        <w:ind w:firstLine="540"/>
        <w:jc w:val="both"/>
      </w:pPr>
      <w:r>
        <w:t>3. Для проверки соблюдения порядка выдвижения кандидата избирательная комиссия Архангельской области может своим решением создавать рабочие группы из числа членов избирательной комиссии Архангельской области, работников ее аппарата.</w:t>
      </w:r>
    </w:p>
    <w:p w:rsidR="00421279" w:rsidRDefault="00421279">
      <w:pPr>
        <w:pStyle w:val="ConsPlusNormal"/>
        <w:spacing w:before="220"/>
        <w:ind w:firstLine="540"/>
        <w:jc w:val="both"/>
      </w:pPr>
      <w:bookmarkStart w:id="57" w:name="P513"/>
      <w:bookmarkEnd w:id="57"/>
      <w:r>
        <w:t>4. При выявлении неполноты сведений о кандидате, отсутствия каких-либо документов, представление которых в избирательную комиссию Архангельской области для уведомления о выдвижении кандидата и его регистрации предусмотрено настоящим законом, или несоблюдения требований настоящего закона к оформлению документов, представленных в избирательную комиссию Архангельской области, избирательная комиссия Архангельской области не позднее чем за три дня до дня ее заседания, на котором должен рассматриваться вопрос о регистрации соответствующего кандидата, извещает об этом кандидата, политическую партию, выдвинувшую кандидата. Не позднее чем за один день до дня указанного заседания соответствующий кандидат вправе вносить уточнения и дополнения в документы, содержащие сведения о нем, а политическая партия, выдвинувшая кандидата, - в документы, содержащие сведения о выдвинутом ею кандидате, а также в иные документы, представленные в избирательную комиссию Архангельской области, в целях приведения указанных документов в соответствие с требованиями настоящего закона, в том числе к их оформлению. Кандидат, политическая партия, выдвинувшая кандидата, вправе заменить представленный документ только в случае, если он оформлен с нарушением требований настоящего закона.</w:t>
      </w:r>
    </w:p>
    <w:p w:rsidR="00421279" w:rsidRDefault="00421279">
      <w:pPr>
        <w:pStyle w:val="ConsPlusNormal"/>
        <w:jc w:val="both"/>
      </w:pPr>
      <w:r>
        <w:t xml:space="preserve">(в ред. законов Архангельской области от 24.10.2014 </w:t>
      </w:r>
      <w:hyperlink r:id="rId280" w:history="1">
        <w:r>
          <w:rPr>
            <w:color w:val="0000FF"/>
          </w:rPr>
          <w:t>N 194-11-ОЗ</w:t>
        </w:r>
      </w:hyperlink>
      <w:r>
        <w:t xml:space="preserve">, от 19.02.2018 </w:t>
      </w:r>
      <w:hyperlink r:id="rId281" w:history="1">
        <w:r>
          <w:rPr>
            <w:color w:val="0000FF"/>
          </w:rPr>
          <w:t>N 598-41-ОЗ</w:t>
        </w:r>
      </w:hyperlink>
      <w:r>
        <w:t>)</w:t>
      </w:r>
    </w:p>
    <w:p w:rsidR="00421279" w:rsidRDefault="00421279">
      <w:pPr>
        <w:pStyle w:val="ConsPlusNormal"/>
        <w:spacing w:before="220"/>
        <w:ind w:firstLine="540"/>
        <w:jc w:val="both"/>
      </w:pPr>
      <w:r>
        <w:t>5. Кандидат представляет в избирательную комиссию Архангельской области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421279" w:rsidRDefault="00421279">
      <w:pPr>
        <w:pStyle w:val="ConsPlusNormal"/>
        <w:jc w:val="both"/>
      </w:pPr>
      <w:r>
        <w:t xml:space="preserve">(п. 5 введен </w:t>
      </w:r>
      <w:hyperlink r:id="rId282" w:history="1">
        <w:r>
          <w:rPr>
            <w:color w:val="0000FF"/>
          </w:rPr>
          <w:t>законом</w:t>
        </w:r>
      </w:hyperlink>
      <w:r>
        <w:t xml:space="preserve"> Архангельской области от 17.10.2013 N 11-2-ОЗ)</w:t>
      </w:r>
    </w:p>
    <w:p w:rsidR="00421279" w:rsidRDefault="00421279">
      <w:pPr>
        <w:pStyle w:val="ConsPlusNormal"/>
        <w:jc w:val="both"/>
      </w:pPr>
    </w:p>
    <w:p w:rsidR="00421279" w:rsidRDefault="00421279">
      <w:pPr>
        <w:pStyle w:val="ConsPlusTitle"/>
        <w:ind w:firstLine="540"/>
        <w:jc w:val="both"/>
        <w:outlineLvl w:val="2"/>
      </w:pPr>
      <w:r>
        <w:t>Статья 24. Регистрация кандидата</w:t>
      </w:r>
    </w:p>
    <w:p w:rsidR="00421279" w:rsidRDefault="00421279">
      <w:pPr>
        <w:pStyle w:val="ConsPlusNormal"/>
        <w:jc w:val="both"/>
      </w:pPr>
    </w:p>
    <w:p w:rsidR="00421279" w:rsidRDefault="00421279">
      <w:pPr>
        <w:pStyle w:val="ConsPlusNormal"/>
        <w:ind w:firstLine="540"/>
        <w:jc w:val="both"/>
      </w:pPr>
      <w:r>
        <w:t>1. Избирательная комиссия Архангельской области в течение 10 дней со дня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 При регистрации кандидата в решении избирательной комиссии Архангельской области о его регистрации отмечается факт выдвижения кандидата соответствующей политической партией. В решении о регистрации кандидата указываются дата и время регистрации.</w:t>
      </w:r>
    </w:p>
    <w:p w:rsidR="00421279" w:rsidRDefault="00421279">
      <w:pPr>
        <w:pStyle w:val="ConsPlusNormal"/>
        <w:jc w:val="both"/>
      </w:pPr>
      <w:r>
        <w:t xml:space="preserve">(в ред. законов Архангельской области от 01.06.2016 </w:t>
      </w:r>
      <w:hyperlink r:id="rId283" w:history="1">
        <w:r>
          <w:rPr>
            <w:color w:val="0000FF"/>
          </w:rPr>
          <w:t>N 434-26-ОЗ</w:t>
        </w:r>
      </w:hyperlink>
      <w:r>
        <w:t xml:space="preserve">, от 20.11.2019 </w:t>
      </w:r>
      <w:hyperlink r:id="rId284" w:history="1">
        <w:r>
          <w:rPr>
            <w:color w:val="0000FF"/>
          </w:rPr>
          <w:t>N 185-12-ОЗ</w:t>
        </w:r>
      </w:hyperlink>
      <w:r>
        <w:t>)</w:t>
      </w:r>
    </w:p>
    <w:p w:rsidR="00421279" w:rsidRDefault="00421279">
      <w:pPr>
        <w:pStyle w:val="ConsPlusNormal"/>
        <w:spacing w:before="220"/>
        <w:ind w:firstLine="540"/>
        <w:jc w:val="both"/>
      </w:pPr>
      <w:bookmarkStart w:id="58" w:name="P522"/>
      <w:bookmarkEnd w:id="58"/>
      <w:r>
        <w:t xml:space="preserve">2. В случае принятия решения об отказе в регистрации кандидата избирательная комиссия Архангельской области обязана в течение суток с момента его принятия выдать кандидату или уполномоченному представителю по финансовым вопросам, доверенному лицу кандидата копию </w:t>
      </w:r>
      <w:r>
        <w:lastRenderedPageBreak/>
        <w:t>решения избирательной комиссии Архангельской области с изложением оснований отказа.</w:t>
      </w:r>
    </w:p>
    <w:p w:rsidR="00421279" w:rsidRDefault="00421279">
      <w:pPr>
        <w:pStyle w:val="ConsPlusNormal"/>
        <w:jc w:val="both"/>
      </w:pPr>
      <w:r>
        <w:t xml:space="preserve">(в ред. </w:t>
      </w:r>
      <w:hyperlink r:id="rId285" w:history="1">
        <w:r>
          <w:rPr>
            <w:color w:val="0000FF"/>
          </w:rPr>
          <w:t>закона</w:t>
        </w:r>
      </w:hyperlink>
      <w:r>
        <w:t xml:space="preserve"> Архангельской области от 20.11.2019 N 185-12-ОЗ)</w:t>
      </w:r>
    </w:p>
    <w:p w:rsidR="00421279" w:rsidRDefault="00421279">
      <w:pPr>
        <w:pStyle w:val="ConsPlusNormal"/>
        <w:spacing w:before="220"/>
        <w:ind w:firstLine="540"/>
        <w:jc w:val="both"/>
      </w:pPr>
      <w:r>
        <w:t>Основаниями отказа являются:</w:t>
      </w:r>
    </w:p>
    <w:p w:rsidR="00421279" w:rsidRDefault="00421279">
      <w:pPr>
        <w:pStyle w:val="ConsPlusNormal"/>
        <w:spacing w:before="220"/>
        <w:ind w:firstLine="540"/>
        <w:jc w:val="both"/>
      </w:pPr>
      <w:bookmarkStart w:id="59" w:name="P525"/>
      <w:bookmarkEnd w:id="59"/>
      <w:r>
        <w:t>1) отсутствие у кандидата пассивного избирательного права;</w:t>
      </w:r>
    </w:p>
    <w:p w:rsidR="00421279" w:rsidRDefault="00421279">
      <w:pPr>
        <w:pStyle w:val="ConsPlusNormal"/>
        <w:spacing w:before="220"/>
        <w:ind w:firstLine="540"/>
        <w:jc w:val="both"/>
      </w:pPr>
      <w:r>
        <w:t>1.1) непредставление сведений о представленных кандидатом кандидатурах для наделения полномочиями сенатора Российской Федерации;</w:t>
      </w:r>
    </w:p>
    <w:p w:rsidR="00421279" w:rsidRDefault="00421279">
      <w:pPr>
        <w:pStyle w:val="ConsPlusNormal"/>
        <w:jc w:val="both"/>
      </w:pPr>
      <w:r>
        <w:t xml:space="preserve">(пп. 1.1 введен </w:t>
      </w:r>
      <w:hyperlink r:id="rId286" w:history="1">
        <w:r>
          <w:rPr>
            <w:color w:val="0000FF"/>
          </w:rPr>
          <w:t>законом</w:t>
        </w:r>
      </w:hyperlink>
      <w:r>
        <w:t xml:space="preserve"> Архангельской области от 18.03.2013 N 636-38-ОЗ; в ред. </w:t>
      </w:r>
      <w:hyperlink r:id="rId287" w:history="1">
        <w:r>
          <w:rPr>
            <w:color w:val="0000FF"/>
          </w:rPr>
          <w:t>закона</w:t>
        </w:r>
      </w:hyperlink>
      <w:r>
        <w:t xml:space="preserve"> Архангельской области от 21.12.2020 N 355-22-ОЗ)</w:t>
      </w:r>
    </w:p>
    <w:p w:rsidR="00421279" w:rsidRDefault="00421279">
      <w:pPr>
        <w:pStyle w:val="ConsPlusNormal"/>
        <w:spacing w:before="220"/>
        <w:ind w:firstLine="540"/>
        <w:jc w:val="both"/>
      </w:pPr>
      <w:r>
        <w:t xml:space="preserve">1.2) несоблюдение кандидатом требований, установленных </w:t>
      </w:r>
      <w:hyperlink w:anchor="P452" w:history="1">
        <w:r>
          <w:rPr>
            <w:color w:val="0000FF"/>
          </w:rPr>
          <w:t>пунктом 7.3 статьи 21</w:t>
        </w:r>
      </w:hyperlink>
      <w:r>
        <w:t xml:space="preserve"> настоящего закона;</w:t>
      </w:r>
    </w:p>
    <w:p w:rsidR="00421279" w:rsidRDefault="00421279">
      <w:pPr>
        <w:pStyle w:val="ConsPlusNormal"/>
        <w:jc w:val="both"/>
      </w:pPr>
      <w:r>
        <w:t xml:space="preserve">(пп. 1.2 введен </w:t>
      </w:r>
      <w:hyperlink r:id="rId288" w:history="1">
        <w:r>
          <w:rPr>
            <w:color w:val="0000FF"/>
          </w:rPr>
          <w:t>законом</w:t>
        </w:r>
      </w:hyperlink>
      <w:r>
        <w:t xml:space="preserve"> Архангельской области от 17.10.2013 N 11-2-ОЗ)</w:t>
      </w:r>
    </w:p>
    <w:p w:rsidR="00421279" w:rsidRDefault="00421279">
      <w:pPr>
        <w:pStyle w:val="ConsPlusNormal"/>
        <w:spacing w:before="220"/>
        <w:ind w:firstLine="540"/>
        <w:jc w:val="both"/>
      </w:pPr>
      <w:bookmarkStart w:id="60" w:name="P530"/>
      <w:bookmarkEnd w:id="60"/>
      <w:r>
        <w:t xml:space="preserve">2) для кандидата, выдвинутого политической партией, - несоблюдение требований к выдвижению кандидата, предусмотренных Федеральным </w:t>
      </w:r>
      <w:hyperlink r:id="rId289" w:history="1">
        <w:r>
          <w:rPr>
            <w:color w:val="0000FF"/>
          </w:rPr>
          <w:t>законом</w:t>
        </w:r>
      </w:hyperlink>
      <w:r>
        <w:t xml:space="preserve"> "О политических партиях", настоящим законом;</w:t>
      </w:r>
    </w:p>
    <w:p w:rsidR="00421279" w:rsidRDefault="00421279">
      <w:pPr>
        <w:pStyle w:val="ConsPlusNormal"/>
        <w:spacing w:before="220"/>
        <w:ind w:firstLine="540"/>
        <w:jc w:val="both"/>
      </w:pPr>
      <w:r>
        <w:t xml:space="preserve">3) отсутствие среди документов, представленных для уведомления о выдвижении и (или) регистрации кандидата, документов, необходимых в соответствии с Федеральным </w:t>
      </w:r>
      <w:hyperlink r:id="rId29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для уведомления о выдвижении и (или) регистрации кандидата;</w:t>
      </w:r>
    </w:p>
    <w:p w:rsidR="00421279" w:rsidRDefault="00421279">
      <w:pPr>
        <w:pStyle w:val="ConsPlusNormal"/>
        <w:spacing w:before="220"/>
        <w:ind w:firstLine="540"/>
        <w:jc w:val="both"/>
      </w:pPr>
      <w:r>
        <w:t xml:space="preserve">4) наличие на день, предшествующий дню заседания избирательной комиссии Архангельской области, на котором должен рассматриваться вопрос о регистрации кандидата, среди документов, представленных для уведомления о выдвижении и (или) регистрации кандидата, документов, оформленных с нарушением требований Федерального </w:t>
      </w:r>
      <w:hyperlink r:id="rId291"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w:t>
      </w:r>
    </w:p>
    <w:p w:rsidR="00421279" w:rsidRDefault="00421279">
      <w:pPr>
        <w:pStyle w:val="ConsPlusNormal"/>
        <w:spacing w:before="220"/>
        <w:ind w:firstLine="540"/>
        <w:jc w:val="both"/>
      </w:pPr>
      <w:r>
        <w:t xml:space="preserve">5) отсутствие на день, предшествующий дню заседания избирательной комиссии Архангельской области, на котором должен рассматриваться вопрос о регистрации кандидата, в документах, представленных для уведомления о выдвижении и (или) регистрации кандидата, каких-либо сведений, предусмотренных </w:t>
      </w:r>
      <w:hyperlink w:anchor="P434" w:history="1">
        <w:r>
          <w:rPr>
            <w:color w:val="0000FF"/>
          </w:rPr>
          <w:t>пунктами 7</w:t>
        </w:r>
      </w:hyperlink>
      <w:r>
        <w:t xml:space="preserve"> и </w:t>
      </w:r>
      <w:hyperlink w:anchor="P446" w:history="1">
        <w:r>
          <w:rPr>
            <w:color w:val="0000FF"/>
          </w:rPr>
          <w:t>7.1 статьи 21</w:t>
        </w:r>
      </w:hyperlink>
      <w:r>
        <w:t xml:space="preserve"> настоящего закона;</w:t>
      </w:r>
    </w:p>
    <w:p w:rsidR="00421279" w:rsidRDefault="00421279">
      <w:pPr>
        <w:pStyle w:val="ConsPlusNormal"/>
        <w:jc w:val="both"/>
      </w:pPr>
      <w:r>
        <w:t xml:space="preserve">(в ред. </w:t>
      </w:r>
      <w:hyperlink r:id="rId292" w:history="1">
        <w:r>
          <w:rPr>
            <w:color w:val="0000FF"/>
          </w:rPr>
          <w:t>закона</w:t>
        </w:r>
      </w:hyperlink>
      <w:r>
        <w:t xml:space="preserve"> Архангельской области от 17.10.2013 N 11-2-ОЗ)</w:t>
      </w:r>
    </w:p>
    <w:p w:rsidR="00421279" w:rsidRDefault="00421279">
      <w:pPr>
        <w:pStyle w:val="ConsPlusNormal"/>
        <w:spacing w:before="220"/>
        <w:ind w:firstLine="540"/>
        <w:jc w:val="both"/>
      </w:pPr>
      <w:bookmarkStart w:id="61" w:name="P535"/>
      <w:bookmarkEnd w:id="61"/>
      <w:r>
        <w:t xml:space="preserve">6) сокрытие кандидатом сведений о судимости, которые должны быть представлены в соответствии с </w:t>
      </w:r>
      <w:hyperlink w:anchor="P435" w:history="1">
        <w:r>
          <w:rPr>
            <w:color w:val="0000FF"/>
          </w:rPr>
          <w:t>подпунктом 1 пункта 7 статьи 21</w:t>
        </w:r>
      </w:hyperlink>
      <w:r>
        <w:t xml:space="preserve"> настоящего закона;</w:t>
      </w:r>
    </w:p>
    <w:p w:rsidR="00421279" w:rsidRDefault="00421279">
      <w:pPr>
        <w:pStyle w:val="ConsPlusNormal"/>
        <w:jc w:val="both"/>
      </w:pPr>
      <w:r>
        <w:t xml:space="preserve">(пп. 6 в ред. </w:t>
      </w:r>
      <w:hyperlink r:id="rId293" w:history="1">
        <w:r>
          <w:rPr>
            <w:color w:val="0000FF"/>
          </w:rPr>
          <w:t>закона</w:t>
        </w:r>
      </w:hyperlink>
      <w:r>
        <w:t xml:space="preserve"> Архангельской области от 20.06.2014 N 139-9-ОЗ)</w:t>
      </w:r>
    </w:p>
    <w:p w:rsidR="00421279" w:rsidRDefault="00421279">
      <w:pPr>
        <w:pStyle w:val="ConsPlusNormal"/>
        <w:spacing w:before="220"/>
        <w:ind w:firstLine="540"/>
        <w:jc w:val="both"/>
      </w:pPr>
      <w:r>
        <w:t>7) несоздание кандидатом избирательного фонда. Отсутствие денежных средств в избирательном фонде не является основанием для отказа в регистрации кандидата;</w:t>
      </w:r>
    </w:p>
    <w:p w:rsidR="00421279" w:rsidRDefault="00421279">
      <w:pPr>
        <w:pStyle w:val="ConsPlusNormal"/>
        <w:spacing w:before="220"/>
        <w:ind w:firstLine="540"/>
        <w:jc w:val="both"/>
      </w:pPr>
      <w:bookmarkStart w:id="62" w:name="P538"/>
      <w:bookmarkEnd w:id="62"/>
      <w:r>
        <w:t xml:space="preserve">8) установление вступившим в законную силу судебным решением факта несоблюдения кандидатом в течение агитационного периода ограничений, предусмотренных </w:t>
      </w:r>
      <w:hyperlink r:id="rId294" w:history="1">
        <w:r>
          <w:rPr>
            <w:color w:val="0000FF"/>
          </w:rPr>
          <w:t>пунктом 1</w:t>
        </w:r>
      </w:hyperlink>
      <w:r>
        <w:t xml:space="preserve"> или </w:t>
      </w:r>
      <w:hyperlink r:id="rId295"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21279" w:rsidRDefault="00421279">
      <w:pPr>
        <w:pStyle w:val="ConsPlusNormal"/>
        <w:spacing w:before="220"/>
        <w:ind w:firstLine="540"/>
        <w:jc w:val="both"/>
      </w:pPr>
      <w:bookmarkStart w:id="63" w:name="P539"/>
      <w:bookmarkEnd w:id="63"/>
      <w:r>
        <w:t>9)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установленной настоящим законом предельной суммы всех расходов из средств избирательного фонда;</w:t>
      </w:r>
    </w:p>
    <w:p w:rsidR="00421279" w:rsidRDefault="00421279">
      <w:pPr>
        <w:pStyle w:val="ConsPlusNormal"/>
        <w:spacing w:before="220"/>
        <w:ind w:firstLine="540"/>
        <w:jc w:val="both"/>
      </w:pPr>
      <w:bookmarkStart w:id="64" w:name="P540"/>
      <w:bookmarkEnd w:id="64"/>
      <w:r>
        <w:t xml:space="preserve">10) превышение кандидатом при финансировании своей избирательной кампании более </w:t>
      </w:r>
      <w:r>
        <w:lastRenderedPageBreak/>
        <w:t>чем на 5 процентов установленной настоящим законом предельной суммы всех расходов из средств избирательного фонда;</w:t>
      </w:r>
    </w:p>
    <w:p w:rsidR="00421279" w:rsidRDefault="00421279">
      <w:pPr>
        <w:pStyle w:val="ConsPlusNormal"/>
        <w:spacing w:before="220"/>
        <w:ind w:firstLine="540"/>
        <w:jc w:val="both"/>
      </w:pPr>
      <w:bookmarkStart w:id="65" w:name="P541"/>
      <w:bookmarkEnd w:id="65"/>
      <w:r>
        <w:t>11) неоднократное использование кандидатом преимуществ своего должностного или служебного положения;</w:t>
      </w:r>
    </w:p>
    <w:p w:rsidR="00421279" w:rsidRDefault="00421279">
      <w:pPr>
        <w:pStyle w:val="ConsPlusNormal"/>
        <w:spacing w:before="220"/>
        <w:ind w:firstLine="540"/>
        <w:jc w:val="both"/>
      </w:pPr>
      <w:bookmarkStart w:id="66" w:name="P542"/>
      <w:bookmarkEnd w:id="66"/>
      <w:r>
        <w:t>12)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421279" w:rsidRDefault="00421279">
      <w:pPr>
        <w:pStyle w:val="ConsPlusNormal"/>
        <w:spacing w:before="220"/>
        <w:ind w:firstLine="540"/>
        <w:jc w:val="both"/>
      </w:pPr>
      <w:r>
        <w:t>13)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w:t>
      </w:r>
    </w:p>
    <w:p w:rsidR="00421279" w:rsidRDefault="00421279">
      <w:pPr>
        <w:pStyle w:val="ConsPlusNormal"/>
        <w:spacing w:before="220"/>
        <w:ind w:firstLine="540"/>
        <w:jc w:val="both"/>
      </w:pPr>
      <w:r>
        <w:t xml:space="preserve">3. Каждому зарегистрированному кандидату выдается удостоверение о регистрации с указанием даты регистрации по форме, установленной избирательной комиссией Архангельской области. Сведения о зарегистрированных кандидатах в течение 48 часов после регистрации избирательная комиссия Архангельской области передает представителям средств массовой информации. Территориальные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с указанием сведений, перечисленных в </w:t>
      </w:r>
      <w:hyperlink w:anchor="P1048" w:history="1">
        <w:r>
          <w:rPr>
            <w:color w:val="0000FF"/>
          </w:rPr>
          <w:t>пунктах 3</w:t>
        </w:r>
      </w:hyperlink>
      <w:r>
        <w:t xml:space="preserve"> и </w:t>
      </w:r>
      <w:hyperlink w:anchor="P1055" w:history="1">
        <w:r>
          <w:rPr>
            <w:color w:val="0000FF"/>
          </w:rPr>
          <w:t>4 статьи 51</w:t>
        </w:r>
      </w:hyperlink>
      <w:r>
        <w:t xml:space="preserve"> настоящего закона. В том же порядке сообщается информация об отмене регистрации зарегистрированных кандидатов. Сведения о зарегистрированных кандидатах размещаются в той же последовательности, что и в избирательном бюллетене. Перечень подлежащих опубликованию сведений о доходах и об имуществе, об обязательствах имущественного характера зарегистрированного кандидата, его супруга и несовершеннолетних детей устанавливается избирательной комиссией Архангельской области.</w:t>
      </w:r>
    </w:p>
    <w:p w:rsidR="00421279" w:rsidRDefault="00421279">
      <w:pPr>
        <w:pStyle w:val="ConsPlusNormal"/>
        <w:jc w:val="both"/>
      </w:pPr>
    </w:p>
    <w:p w:rsidR="00421279" w:rsidRDefault="00421279">
      <w:pPr>
        <w:pStyle w:val="ConsPlusTitle"/>
        <w:jc w:val="center"/>
        <w:outlineLvl w:val="1"/>
      </w:pPr>
      <w:r>
        <w:t>Глава VI. СТАТУС КАНДИДАТОВ</w:t>
      </w:r>
    </w:p>
    <w:p w:rsidR="00421279" w:rsidRDefault="00421279">
      <w:pPr>
        <w:pStyle w:val="ConsPlusNormal"/>
        <w:jc w:val="both"/>
      </w:pPr>
    </w:p>
    <w:p w:rsidR="00421279" w:rsidRDefault="00421279">
      <w:pPr>
        <w:pStyle w:val="ConsPlusTitle"/>
        <w:ind w:firstLine="540"/>
        <w:jc w:val="both"/>
        <w:outlineLvl w:val="2"/>
      </w:pPr>
      <w:r>
        <w:t>Статья 25. Обеспечение равного статуса кандидатов</w:t>
      </w:r>
    </w:p>
    <w:p w:rsidR="00421279" w:rsidRDefault="00421279">
      <w:pPr>
        <w:pStyle w:val="ConsPlusNormal"/>
        <w:jc w:val="both"/>
      </w:pPr>
    </w:p>
    <w:p w:rsidR="00421279" w:rsidRDefault="00421279">
      <w:pPr>
        <w:pStyle w:val="ConsPlusNormal"/>
        <w:ind w:firstLine="540"/>
        <w:jc w:val="both"/>
      </w:pPr>
      <w:r>
        <w:t xml:space="preserve">1. Кандидаты обладают равными правами и несут равные обязанности, за исключением случаев, установленных Федеральным </w:t>
      </w:r>
      <w:hyperlink r:id="rId29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421279" w:rsidRDefault="00421279">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и доверенные лица.</w:t>
      </w:r>
    </w:p>
    <w:p w:rsidR="00421279" w:rsidRDefault="00421279">
      <w:pPr>
        <w:pStyle w:val="ConsPlusNormal"/>
        <w:spacing w:before="220"/>
        <w:ind w:firstLine="540"/>
        <w:jc w:val="both"/>
      </w:pPr>
      <w:r>
        <w:t xml:space="preserve">3. Утрачивают права и освобождаются от обязанностей, связанных со статусом кандидата (за исключением обязанности представить итоговый финансовый отчет), кандидаты, не представившие в избирательную комиссию Архангельской области документы для регистрации до истечения срока, установленного </w:t>
      </w:r>
      <w:hyperlink w:anchor="P474" w:history="1">
        <w:r>
          <w:rPr>
            <w:color w:val="0000FF"/>
          </w:rPr>
          <w:t>пунктом 2 статьи 22</w:t>
        </w:r>
      </w:hyperlink>
      <w:r>
        <w:t xml:space="preserve"> настоящего закона; кандидаты, которым было отказано в регистрации, если решение об отказе в регистрации не оспорено в судебном порядке либо если в случае оспаривания этого решения его законность подтверждена вступившим в силу решением суда; кандидаты, снявшие свои кандидатуры; кандидаты, отозванные выдвинувшими их политическими партиями, а также все зарегистрированные кандидаты в связи с утратой своего статуса в соответствии с </w:t>
      </w:r>
      <w:hyperlink w:anchor="P579" w:history="1">
        <w:r>
          <w:rPr>
            <w:color w:val="0000FF"/>
          </w:rPr>
          <w:t>пунктом 5 статьи 27</w:t>
        </w:r>
      </w:hyperlink>
      <w:r>
        <w:t xml:space="preserve"> настоящего закона.</w:t>
      </w:r>
    </w:p>
    <w:p w:rsidR="00421279" w:rsidRDefault="00421279">
      <w:pPr>
        <w:pStyle w:val="ConsPlusNormal"/>
        <w:jc w:val="both"/>
      </w:pPr>
    </w:p>
    <w:p w:rsidR="00421279" w:rsidRDefault="00421279">
      <w:pPr>
        <w:pStyle w:val="ConsPlusTitle"/>
        <w:ind w:firstLine="540"/>
        <w:jc w:val="both"/>
        <w:outlineLvl w:val="2"/>
      </w:pPr>
      <w:r>
        <w:t>Статья 26. Ограничения, связанные с должностным или со служебным положением</w:t>
      </w:r>
    </w:p>
    <w:p w:rsidR="00421279" w:rsidRDefault="00421279">
      <w:pPr>
        <w:pStyle w:val="ConsPlusNormal"/>
        <w:jc w:val="both"/>
      </w:pPr>
    </w:p>
    <w:p w:rsidR="00421279" w:rsidRDefault="00421279">
      <w:pPr>
        <w:pStyle w:val="ConsPlusNormal"/>
        <w:ind w:firstLine="540"/>
        <w:jc w:val="both"/>
      </w:pPr>
      <w:r>
        <w:t xml:space="preserve">1. Кандидаты, замещающие государственные или выборные муниципальные должности либо находящиеся на государственной или муниципальной службе, кандидаты, являющиеся членами органов управления организаций независимо от формы собственности (в организациях, </w:t>
      </w:r>
      <w:r>
        <w:lastRenderedPageBreak/>
        <w:t>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организаций, осуществляющих выпуск средств массовой информации, при проведении своей избирательной кампании не вправе использовать преимуществ своего должностного или служебного положения.</w:t>
      </w:r>
    </w:p>
    <w:p w:rsidR="00421279" w:rsidRDefault="00421279">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Губернатора освобождаются от выполнения должностных или служебных обязанностей. Заверенная копия соответствующего приказа (распоряжения) представляется в избирательную комиссию Архангельской области кандидатом или уполномоченным представителем политической партии, выдвинувшей кандидата, не позднее чем через пять дней со дня регистрации соответствующего кандидата.</w:t>
      </w:r>
    </w:p>
    <w:p w:rsidR="00421279" w:rsidRDefault="00421279">
      <w:pPr>
        <w:pStyle w:val="ConsPlusNormal"/>
        <w:spacing w:before="220"/>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или избрания кандидата.</w:t>
      </w:r>
    </w:p>
    <w:p w:rsidR="00421279" w:rsidRDefault="00421279">
      <w:pPr>
        <w:pStyle w:val="ConsPlusNormal"/>
        <w:spacing w:before="220"/>
        <w:ind w:firstLine="540"/>
        <w:jc w:val="both"/>
      </w:pPr>
      <w:bookmarkStart w:id="67" w:name="P559"/>
      <w:bookmarkEnd w:id="67"/>
      <w:r>
        <w:t>4. Под использованием преимуществ своего должностного или служебного положения в настоящем законе следует понимать:</w:t>
      </w:r>
    </w:p>
    <w:p w:rsidR="00421279" w:rsidRDefault="00421279">
      <w:pPr>
        <w:pStyle w:val="ConsPlusNormal"/>
        <w:spacing w:before="220"/>
        <w:ind w:firstLine="540"/>
        <w:jc w:val="both"/>
      </w:pPr>
      <w:r>
        <w:t>1) привлечение лиц, находящихся в подчинении или в иной служебной зависимости, государственных и муниципальных служащих для осуществления в служебное (рабочее) время деятельности, способствующей выдвижению и (или) избранию кандидата;</w:t>
      </w:r>
    </w:p>
    <w:p w:rsidR="00421279" w:rsidRDefault="00421279">
      <w:pPr>
        <w:pStyle w:val="ConsPlusNormal"/>
        <w:spacing w:before="22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и (или) избранию кандидата, в случае, если иным кандидатам не будет гарантировано использование указанных помещений на таких же условиях;</w:t>
      </w:r>
    </w:p>
    <w:p w:rsidR="00421279" w:rsidRDefault="00421279">
      <w:pPr>
        <w:pStyle w:val="ConsPlusNormal"/>
        <w:spacing w:before="220"/>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перечисленных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421279" w:rsidRDefault="00421279">
      <w:pPr>
        <w:pStyle w:val="ConsPlusNormal"/>
        <w:spacing w:before="220"/>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и (или) избранию кандидата.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421279" w:rsidRDefault="00421279">
      <w:pPr>
        <w:pStyle w:val="ConsPlusNormal"/>
        <w:spacing w:before="220"/>
        <w:ind w:firstLine="540"/>
        <w:jc w:val="both"/>
      </w:pPr>
      <w:r>
        <w:t xml:space="preserve">5)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членами органов, осуществляющих руководство </w:t>
      </w:r>
      <w:r>
        <w:lastRenderedPageBreak/>
        <w:t>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421279" w:rsidRDefault="00421279">
      <w:pPr>
        <w:pStyle w:val="ConsPlusNormal"/>
        <w:spacing w:before="220"/>
        <w:ind w:firstLine="540"/>
        <w:jc w:val="both"/>
      </w:pPr>
      <w:r>
        <w:t>6) доступ (обеспечение доступа) к государственным и муниципальным средствам массовой информации в целях ведения предвыборной агитации в случае, если иным кандидатам для этих же целей не будет гарантирован такой доступ в соответствии с настоящим законом;</w:t>
      </w:r>
    </w:p>
    <w:p w:rsidR="00421279" w:rsidRDefault="00421279">
      <w:pPr>
        <w:pStyle w:val="ConsPlusNormal"/>
        <w:spacing w:before="220"/>
        <w:ind w:firstLine="540"/>
        <w:jc w:val="both"/>
      </w:pPr>
      <w:r>
        <w:t>7) агитационное выступление в период избирательной кампании при проведении массового (публичного) мероприятия, организуемого государственными органами и (или) органами местного самоуправления, организациями независимо от формы собственности, за исключением политических партий, а также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его избирательного фонда.</w:t>
      </w:r>
    </w:p>
    <w:p w:rsidR="00421279" w:rsidRDefault="00421279">
      <w:pPr>
        <w:pStyle w:val="ConsPlusNormal"/>
        <w:spacing w:before="220"/>
        <w:ind w:firstLine="540"/>
        <w:jc w:val="both"/>
      </w:pPr>
      <w:r>
        <w:t xml:space="preserve">5. Соблюдение перечисленных в </w:t>
      </w:r>
      <w:hyperlink w:anchor="P559" w:history="1">
        <w:r>
          <w:rPr>
            <w:color w:val="0000FF"/>
          </w:rPr>
          <w:t>пункте 4</w:t>
        </w:r>
      </w:hyperlink>
      <w: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421279" w:rsidRDefault="00421279">
      <w:pPr>
        <w:pStyle w:val="ConsPlusNormal"/>
        <w:spacing w:before="220"/>
        <w:ind w:firstLine="540"/>
        <w:jc w:val="both"/>
      </w:pPr>
      <w:r>
        <w:t>6. Должностным лицам, журналистам и иным творческим работникам организаций, выпускающих средства массовой информации, если указанные лица являются кандидатами или их доверенными лицами либо уполномоченными представителями по финансовым вопросам кандидатов, доверенными лицами либо уполномоченными представителями политических партий, выдвинувших кандидатов, запрещается участвовать в освещении избирательной кампании через средства массовой информации.</w:t>
      </w:r>
    </w:p>
    <w:p w:rsidR="00421279" w:rsidRDefault="00421279">
      <w:pPr>
        <w:pStyle w:val="ConsPlusNormal"/>
        <w:jc w:val="both"/>
      </w:pPr>
    </w:p>
    <w:p w:rsidR="00421279" w:rsidRDefault="00421279">
      <w:pPr>
        <w:pStyle w:val="ConsPlusTitle"/>
        <w:ind w:firstLine="540"/>
        <w:jc w:val="both"/>
        <w:outlineLvl w:val="2"/>
      </w:pPr>
      <w:r>
        <w:t>Статья 27. Гарантии деятельности кандидата</w:t>
      </w:r>
    </w:p>
    <w:p w:rsidR="00421279" w:rsidRDefault="00421279">
      <w:pPr>
        <w:pStyle w:val="ConsPlusNormal"/>
        <w:jc w:val="both"/>
      </w:pPr>
    </w:p>
    <w:p w:rsidR="00421279" w:rsidRDefault="00421279">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421279" w:rsidRDefault="00421279">
      <w:pPr>
        <w:pStyle w:val="ConsPlusNormal"/>
        <w:jc w:val="both"/>
      </w:pPr>
      <w:r>
        <w:t xml:space="preserve">(п. 1 в ред. </w:t>
      </w:r>
      <w:hyperlink r:id="rId297"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421279" w:rsidRDefault="00421279">
      <w:pPr>
        <w:pStyle w:val="ConsPlusNormal"/>
        <w:jc w:val="both"/>
      </w:pPr>
      <w:r>
        <w:t xml:space="preserve">(п. 2 в ред. </w:t>
      </w:r>
      <w:hyperlink r:id="rId298"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3. Гарантии деятельности зарегистрированного кандидата при привлечении его к уголовной или административной ответственности и совершении в отношении него уголовно-процессуальных и (или) административно-процессуальных действий определяются </w:t>
      </w:r>
      <w:hyperlink r:id="rId299" w:history="1">
        <w:r>
          <w:rPr>
            <w:color w:val="0000FF"/>
          </w:rPr>
          <w:t>пунктом 4 статьи 41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21279" w:rsidRDefault="00421279">
      <w:pPr>
        <w:pStyle w:val="ConsPlusNormal"/>
        <w:jc w:val="both"/>
      </w:pPr>
      <w:r>
        <w:t xml:space="preserve">(п. 3 в ред. </w:t>
      </w:r>
      <w:hyperlink r:id="rId300" w:history="1">
        <w:r>
          <w:rPr>
            <w:color w:val="0000FF"/>
          </w:rPr>
          <w:t>закона</w:t>
        </w:r>
      </w:hyperlink>
      <w:r>
        <w:t xml:space="preserve"> Архангельской области от 24.04.2017 N 526-34-ОЗ)</w:t>
      </w:r>
    </w:p>
    <w:p w:rsidR="00421279" w:rsidRDefault="00421279">
      <w:pPr>
        <w:pStyle w:val="ConsPlusNormal"/>
        <w:spacing w:before="220"/>
        <w:ind w:firstLine="540"/>
        <w:jc w:val="both"/>
      </w:pPr>
      <w:r>
        <w:t xml:space="preserve">4. Зарегистрированный кандидат, его доверенное лицо имеют право получить в избирательной комиссии Архангельской области список избирательных участков с указанием их границ, адресов и телефонов территориальных и участковых избирательных комиссий, адресов </w:t>
      </w:r>
      <w:r>
        <w:lastRenderedPageBreak/>
        <w:t>помещений для голосования.</w:t>
      </w:r>
    </w:p>
    <w:p w:rsidR="00421279" w:rsidRDefault="00421279">
      <w:pPr>
        <w:pStyle w:val="ConsPlusNormal"/>
        <w:spacing w:before="220"/>
        <w:ind w:firstLine="540"/>
        <w:jc w:val="both"/>
      </w:pPr>
      <w:bookmarkStart w:id="68" w:name="P579"/>
      <w:bookmarkEnd w:id="68"/>
      <w:r>
        <w:t xml:space="preserve">5. Зарегистрированный кандидат утрачивает права и освобождается от обязанностей, которые связаны со статусом зарегистрированного кандидата, со дня официального опубликования общих результатов выборов Губернатора. Если избирательная комиссия Архангельской области назначит повторное голосование, зарегистрированные кандидаты, по кандидатурам которых не проводится повторное голосование, утрачивают свой статус со дня назначения избирательной комиссией Архангельской области даты повторного голосования. При этом в случае, предусмотренном </w:t>
      </w:r>
      <w:hyperlink w:anchor="P1383" w:history="1">
        <w:r>
          <w:rPr>
            <w:color w:val="0000FF"/>
          </w:rPr>
          <w:t>пунктом 3 статьи 61</w:t>
        </w:r>
      </w:hyperlink>
      <w:r>
        <w:t xml:space="preserve"> настоящего закона, зарегистрированный кандидат, занявший место выбывшего зарегистрированного кандидата, вновь приобретает права и обязанности, которые связаны со статусом зарегистрированного кандидата.</w:t>
      </w:r>
    </w:p>
    <w:p w:rsidR="00421279" w:rsidRDefault="00421279">
      <w:pPr>
        <w:pStyle w:val="ConsPlusNormal"/>
        <w:jc w:val="both"/>
      </w:pPr>
    </w:p>
    <w:p w:rsidR="00421279" w:rsidRDefault="00421279">
      <w:pPr>
        <w:pStyle w:val="ConsPlusTitle"/>
        <w:ind w:firstLine="540"/>
        <w:jc w:val="both"/>
        <w:outlineLvl w:val="2"/>
      </w:pPr>
      <w:r>
        <w:t>Статья 28. Доверенные лица кандидатов, политических партий</w:t>
      </w:r>
    </w:p>
    <w:p w:rsidR="00421279" w:rsidRDefault="00421279">
      <w:pPr>
        <w:pStyle w:val="ConsPlusNormal"/>
        <w:jc w:val="both"/>
      </w:pPr>
    </w:p>
    <w:p w:rsidR="00421279" w:rsidRDefault="00421279">
      <w:pPr>
        <w:pStyle w:val="ConsPlusNormal"/>
        <w:ind w:firstLine="540"/>
        <w:jc w:val="both"/>
      </w:pPr>
      <w:r>
        <w:t>1. Кандидат вправе назначить до 100 доверенных лиц. Политическая партия, выдвинувшая кандидата, вправе назначить до 50 доверенных лиц. Указанные лица регистрируются избирательной комиссией Архангельской области. Регистрация доверенных лиц осуществляется в течение пяти дней со дня поступления в избирательную комиссию Архангельской области письменного заявления кандидата либо письменного представления политической партии о назначении доверенных лиц и письменного заявления самого гражданина о согласии быть доверенным лицом. В названных заявлениях и представлении указываются 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доверенного лица, а также серия, номер и дата выдачи паспорта или документа, заменяющего паспорт гражданина. Список доверенных лиц (на бумажном носителе и в машиночитаемом виде) представляется в избирательную комиссию Архангельской области по установленной ею форме.</w:t>
      </w:r>
    </w:p>
    <w:p w:rsidR="00421279" w:rsidRDefault="00421279">
      <w:pPr>
        <w:pStyle w:val="ConsPlusNormal"/>
        <w:jc w:val="both"/>
      </w:pPr>
      <w:r>
        <w:t xml:space="preserve">(в ред. </w:t>
      </w:r>
      <w:hyperlink r:id="rId301"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2. 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главы местных администраций, работники аппаратов избирательных комиссий.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избирательную комиссию Архангельской области копии соответствующего приказа (распоряжения) об освобождении его от исполнения служебных обязанностей (в том числе на период отпуска).</w:t>
      </w:r>
    </w:p>
    <w:p w:rsidR="00421279" w:rsidRDefault="00421279">
      <w:pPr>
        <w:pStyle w:val="ConsPlusNormal"/>
        <w:spacing w:before="220"/>
        <w:ind w:firstLine="540"/>
        <w:jc w:val="both"/>
      </w:pPr>
      <w:r>
        <w:t>3. Доверенные лица получают в избирательной комиссии Архангельской области удостоверения. Работодатель обязан предоставить доверенному лицу по его просьбе неоплачиваемый отпуск на период осуществления им своих полномочий.</w:t>
      </w:r>
    </w:p>
    <w:p w:rsidR="00421279" w:rsidRDefault="00421279">
      <w:pPr>
        <w:pStyle w:val="ConsPlusNormal"/>
        <w:spacing w:before="220"/>
        <w:ind w:firstLine="540"/>
        <w:jc w:val="both"/>
      </w:pPr>
      <w:r>
        <w:t>4. Доверенные лица осуществляют агитационную деятельность в пользу назначивших их кандидата, политической партии. Доверенное лицо не имеет полномочий наблюдателя.</w:t>
      </w:r>
    </w:p>
    <w:p w:rsidR="00421279" w:rsidRDefault="00421279">
      <w:pPr>
        <w:pStyle w:val="ConsPlusNormal"/>
        <w:spacing w:before="220"/>
        <w:ind w:firstLine="540"/>
        <w:jc w:val="both"/>
      </w:pPr>
      <w:bookmarkStart w:id="69" w:name="P588"/>
      <w:bookmarkEnd w:id="69"/>
      <w:r>
        <w:t>5. Кандидат, политическая партия, назначившие доверенных лиц, вправе в любое время отозвать их и назначить других доверенных лиц, уведомив об этом избирательную комиссию Архангельской области, которая аннулирует удостоверения отозванных доверенных лиц. Доверенное лицо вправе в любое время по собственной инициативе сложить с себя полномочия доверенного лица, вернув в избирательную комиссию Архангельской области выданное ему удостоверение и уведомив об этом назначивших его кандидата, политическую партию.</w:t>
      </w:r>
    </w:p>
    <w:p w:rsidR="00421279" w:rsidRDefault="00421279">
      <w:pPr>
        <w:pStyle w:val="ConsPlusNormal"/>
        <w:spacing w:before="220"/>
        <w:ind w:firstLine="540"/>
        <w:jc w:val="both"/>
      </w:pPr>
      <w:r>
        <w:t xml:space="preserve">6. Полномочия доверенных лиц начинаются со дня их регистрации избирательной комиссией Архангельской области и заканчиваются с утратой своего статуса назначившим их </w:t>
      </w:r>
      <w:r>
        <w:lastRenderedPageBreak/>
        <w:t xml:space="preserve">кандидатом, выдвинутым политической партией, назначившей доверенных лиц, за исключением случая, предусмотренного </w:t>
      </w:r>
      <w:hyperlink w:anchor="P588" w:history="1">
        <w:r>
          <w:rPr>
            <w:color w:val="0000FF"/>
          </w:rPr>
          <w:t>пунктом 5</w:t>
        </w:r>
      </w:hyperlink>
      <w:r>
        <w:t xml:space="preserve"> настоящей статьи, но не позднее дня официального опубликования общих результатов выборов Губернатора, а если по жалобам, поданным в связи с нарушением требований, предусмотренных настоящим законом, ведется судебное разбирательство, - не позднее дня вступления в законную силу решения суда.</w:t>
      </w:r>
    </w:p>
    <w:p w:rsidR="00421279" w:rsidRDefault="00421279">
      <w:pPr>
        <w:pStyle w:val="ConsPlusNormal"/>
        <w:spacing w:before="220"/>
        <w:ind w:firstLine="540"/>
        <w:jc w:val="both"/>
      </w:pPr>
      <w:r>
        <w:t>7. Регистрация доверенного лица аннулируется избирательной комиссией Архангельской области в случае приобретения им статуса, несовместимого со статусом доверенного лица. О принятом решении соответствующие кандидат, политическая партия уведомляются в трехдневный срок со дня принятия решения.</w:t>
      </w:r>
    </w:p>
    <w:p w:rsidR="00421279" w:rsidRDefault="00421279">
      <w:pPr>
        <w:pStyle w:val="ConsPlusNormal"/>
        <w:jc w:val="both"/>
      </w:pPr>
    </w:p>
    <w:p w:rsidR="00421279" w:rsidRDefault="00421279">
      <w:pPr>
        <w:pStyle w:val="ConsPlusTitle"/>
        <w:ind w:firstLine="540"/>
        <w:jc w:val="both"/>
        <w:outlineLvl w:val="2"/>
      </w:pPr>
      <w:r>
        <w:t>Статья 29. Выбытие кандидата</w:t>
      </w:r>
    </w:p>
    <w:p w:rsidR="00421279" w:rsidRDefault="00421279">
      <w:pPr>
        <w:pStyle w:val="ConsPlusNormal"/>
        <w:jc w:val="both"/>
      </w:pPr>
    </w:p>
    <w:p w:rsidR="00421279" w:rsidRDefault="00421279">
      <w:pPr>
        <w:pStyle w:val="ConsPlusNormal"/>
        <w:ind w:firstLine="540"/>
        <w:jc w:val="both"/>
      </w:pPr>
      <w:bookmarkStart w:id="70" w:name="P594"/>
      <w:bookmarkEnd w:id="70"/>
      <w:r>
        <w:t>1. Кандидат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избирательную комиссию Архангельской области письменное заявление о снятии своей кандидатуры. Указанное заявление не подлежит отзыву. Если кандидат был зарегистрирован, то на основании полученного заявления избирательная комиссия Архангельской области не позднее чем в трехдневный срок, а за три и менее дня до дня голосования - в течение суток принимает решение об аннулировании регистрации подавшего заявление кандидата.</w:t>
      </w:r>
    </w:p>
    <w:p w:rsidR="00421279" w:rsidRDefault="00421279">
      <w:pPr>
        <w:pStyle w:val="ConsPlusNormal"/>
        <w:jc w:val="both"/>
      </w:pPr>
      <w:r>
        <w:t xml:space="preserve">(в ред. </w:t>
      </w:r>
      <w:hyperlink r:id="rId302" w:history="1">
        <w:r>
          <w:rPr>
            <w:color w:val="0000FF"/>
          </w:rPr>
          <w:t>закона</w:t>
        </w:r>
      </w:hyperlink>
      <w:r>
        <w:t xml:space="preserve"> Архангельской области от 02.11.2020 N 327-20-ОЗ)</w:t>
      </w:r>
    </w:p>
    <w:p w:rsidR="00421279" w:rsidRDefault="00421279">
      <w:pPr>
        <w:pStyle w:val="ConsPlusNormal"/>
        <w:spacing w:before="220"/>
        <w:ind w:firstLine="540"/>
        <w:jc w:val="both"/>
      </w:pPr>
      <w:bookmarkStart w:id="71" w:name="P596"/>
      <w:bookmarkEnd w:id="71"/>
      <w:r>
        <w:t>2. Политическая партия по решению органа, выдвинувшего кандидата, вправе в любое время, но не позднее чем за пять дней до дня голосования на общих выборах отозвать этого кандидата, подав письменное заявление об этом в избирательную комиссию Архангельской области. Указанное заявление не подлежит отзыву. В случае отзыва зарегистрированного кандидата избирательная комиссия Архангельской области принимает решение об аннулировании регистрации кандидата.</w:t>
      </w:r>
    </w:p>
    <w:p w:rsidR="00421279" w:rsidRDefault="00421279">
      <w:pPr>
        <w:pStyle w:val="ConsPlusNormal"/>
        <w:spacing w:before="220"/>
        <w:ind w:firstLine="540"/>
        <w:jc w:val="both"/>
      </w:pPr>
      <w:r>
        <w:t>3. Избирательная комиссия Архангельской области, приняв решение об аннулировании регистрации кандидата, уведомляет об этом лицо, в отношении которого принято данное решение, и выдает ему копию указанного решения в день его принятия.</w:t>
      </w:r>
    </w:p>
    <w:p w:rsidR="00421279" w:rsidRDefault="00421279">
      <w:pPr>
        <w:pStyle w:val="ConsPlusNormal"/>
        <w:spacing w:before="220"/>
        <w:ind w:firstLine="540"/>
        <w:jc w:val="both"/>
      </w:pPr>
      <w:r>
        <w:t>4. Избирательная комиссия Архангельской области признает кандидата выбывшим в случае его смерти, признания его умершим.</w:t>
      </w:r>
    </w:p>
    <w:p w:rsidR="00421279" w:rsidRDefault="00421279">
      <w:pPr>
        <w:pStyle w:val="ConsPlusNormal"/>
        <w:spacing w:before="220"/>
        <w:ind w:firstLine="540"/>
        <w:jc w:val="both"/>
      </w:pPr>
      <w:bookmarkStart w:id="72" w:name="P599"/>
      <w:bookmarkEnd w:id="72"/>
      <w:r>
        <w:t>5. Если ко дню голосования останется менее двух зарегистрированных кандидатов, голосование на выборах Губернатора по решению избирательной комиссии Архангельской области откладывается на срок не более 90 дней для дополнительного выдвижения кандидатов и осуществления последующих избирательных действий.</w:t>
      </w:r>
    </w:p>
    <w:p w:rsidR="00421279" w:rsidRDefault="00421279">
      <w:pPr>
        <w:pStyle w:val="ConsPlusNormal"/>
        <w:spacing w:before="220"/>
        <w:ind w:firstLine="540"/>
        <w:jc w:val="both"/>
      </w:pPr>
      <w:r>
        <w:t xml:space="preserve">6. Если ситуация, предусмотренная </w:t>
      </w:r>
      <w:hyperlink w:anchor="P599" w:history="1">
        <w:r>
          <w:rPr>
            <w:color w:val="0000FF"/>
          </w:rPr>
          <w:t>пунктом 5</w:t>
        </w:r>
      </w:hyperlink>
      <w:r>
        <w:t xml:space="preserve"> настоящей статьи, возникла в результате отказа зарегистрированного кандидата от дальнейшего участия в выборах, либо отзыва зарегистрированного кандидата выдвинувшей его политической партией без вынуждающих к тому обстоятельств, либо отмены регистрации кандидата судом, либо ее аннулирования на основании </w:t>
      </w:r>
      <w:hyperlink w:anchor="P1438" w:history="1">
        <w:r>
          <w:rPr>
            <w:color w:val="0000FF"/>
          </w:rPr>
          <w:t>пункта 2 статьи 67</w:t>
        </w:r>
      </w:hyperlink>
      <w:r>
        <w:t xml:space="preserve"> настоящего закона (за исключением случая, когда такое аннулирование связано с выбытием кандидата по вынуждающим к тому обстоятельствам), расходы, понесенные всеми избирательными комиссиями при подготовке и проведении выборов Губернатора, взыскиваются с соответствующих зарегистрированного кандидата, политической партии.</w:t>
      </w:r>
    </w:p>
    <w:p w:rsidR="00421279" w:rsidRDefault="00421279">
      <w:pPr>
        <w:pStyle w:val="ConsPlusNormal"/>
        <w:spacing w:before="220"/>
        <w:ind w:firstLine="540"/>
        <w:jc w:val="both"/>
      </w:pPr>
      <w:bookmarkStart w:id="73" w:name="P601"/>
      <w:bookmarkEnd w:id="73"/>
      <w:r>
        <w:t xml:space="preserve">7. Под обстоятельствами, вынуждающими зарегистрированного кандидата отказаться от дальнейшего участия в выборах (снять свою кандидатуру), в настоящем законе понимаются ограничение его судом в дееспособности, тяжелая болезнь, стойкое расстройство здоровья </w:t>
      </w:r>
      <w:r>
        <w:lastRenderedPageBreak/>
        <w:t>зарегистрированного кандидата или его близких родственников. Под обстоятельствами, вынуждающими политическую партию отозвать выдвинутого ею зарегистрированного кандидата, в настоящем законе понимаются признание зарегистрированного кандидата судом недееспособным, ограничение его судом в дееспособности, тяжелая болезнь, стойкое расстройство здоровья зарегистрированного кандидата или его близких родственников, смерть зарегистрированного кандидата.</w:t>
      </w:r>
    </w:p>
    <w:p w:rsidR="00421279" w:rsidRDefault="00421279">
      <w:pPr>
        <w:pStyle w:val="ConsPlusNormal"/>
        <w:spacing w:before="220"/>
        <w:ind w:firstLine="540"/>
        <w:jc w:val="both"/>
      </w:pPr>
      <w:r>
        <w:t xml:space="preserve">8. В случае выбытия кандидатуры для наделения полномочиями сенатора Российской Федерации не позднее чем за 15 дней до дня голосования зарегистрированный кандидат вправе в двухдневный срок представить новую кандидатуру (новые кандидатуры) для наделения полномочиями сенатора Российской Федерации, представив документы, предусмотренные </w:t>
      </w:r>
      <w:hyperlink w:anchor="P482" w:history="1">
        <w:r>
          <w:rPr>
            <w:color w:val="0000FF"/>
          </w:rPr>
          <w:t>пунктами 1.1</w:t>
        </w:r>
      </w:hyperlink>
      <w:r>
        <w:t xml:space="preserve">, </w:t>
      </w:r>
      <w:hyperlink w:anchor="P491" w:history="1">
        <w:r>
          <w:rPr>
            <w:color w:val="0000FF"/>
          </w:rPr>
          <w:t>1.3</w:t>
        </w:r>
      </w:hyperlink>
      <w:r>
        <w:t xml:space="preserve"> и </w:t>
      </w:r>
      <w:hyperlink w:anchor="P505" w:history="1">
        <w:r>
          <w:rPr>
            <w:color w:val="0000FF"/>
          </w:rPr>
          <w:t>1.4 статьи 23</w:t>
        </w:r>
      </w:hyperlink>
      <w:r>
        <w:t xml:space="preserve"> настоящего закона, в избирательную комиссию Архангельской области.</w:t>
      </w:r>
    </w:p>
    <w:p w:rsidR="00421279" w:rsidRDefault="00421279">
      <w:pPr>
        <w:pStyle w:val="ConsPlusNormal"/>
        <w:jc w:val="both"/>
      </w:pPr>
      <w:r>
        <w:t xml:space="preserve">(п. 8 введен </w:t>
      </w:r>
      <w:hyperlink r:id="rId303" w:history="1">
        <w:r>
          <w:rPr>
            <w:color w:val="0000FF"/>
          </w:rPr>
          <w:t>законом</w:t>
        </w:r>
      </w:hyperlink>
      <w:r>
        <w:t xml:space="preserve"> Архангельской области от 18.03.2013 N 636-38-ОЗ; в ред. </w:t>
      </w:r>
      <w:hyperlink r:id="rId304" w:history="1">
        <w:r>
          <w:rPr>
            <w:color w:val="0000FF"/>
          </w:rPr>
          <w:t>закона</w:t>
        </w:r>
      </w:hyperlink>
      <w:r>
        <w:t xml:space="preserve"> Архангельской области от 21.12.2020 N 355-22-ОЗ)</w:t>
      </w:r>
    </w:p>
    <w:p w:rsidR="00421279" w:rsidRDefault="00421279">
      <w:pPr>
        <w:pStyle w:val="ConsPlusNormal"/>
        <w:spacing w:before="220"/>
        <w:ind w:firstLine="540"/>
        <w:jc w:val="both"/>
      </w:pPr>
      <w:r>
        <w:t xml:space="preserve">9. При наличии вынуждающих обстоятельств, указанных в </w:t>
      </w:r>
      <w:hyperlink w:anchor="P606" w:history="1">
        <w:r>
          <w:rPr>
            <w:color w:val="0000FF"/>
          </w:rPr>
          <w:t>пункте 10</w:t>
        </w:r>
      </w:hyperlink>
      <w:r>
        <w:t xml:space="preserve"> настоящей статьи, зарегистрированный кандидат вправе не позднее чем за один день до дня (первого дня) голосования (в том числе повторного голосования) представить в избирательную комиссию Архангельской области письменное заявление об отзыве кандидатуры для наделения полномочиями сенатора Российской Федерации, представленной в избирательную комиссию Архангельской области.</w:t>
      </w:r>
    </w:p>
    <w:p w:rsidR="00421279" w:rsidRDefault="00421279">
      <w:pPr>
        <w:pStyle w:val="ConsPlusNormal"/>
        <w:jc w:val="both"/>
      </w:pPr>
      <w:r>
        <w:t xml:space="preserve">(п. 9 введен </w:t>
      </w:r>
      <w:hyperlink r:id="rId305" w:history="1">
        <w:r>
          <w:rPr>
            <w:color w:val="0000FF"/>
          </w:rPr>
          <w:t>законом</w:t>
        </w:r>
      </w:hyperlink>
      <w:r>
        <w:t xml:space="preserve"> Архангельской области от 18.03.2013 N 636-38-ОЗ; в ред. законов Архангельской области от 02.11.2020 </w:t>
      </w:r>
      <w:hyperlink r:id="rId306" w:history="1">
        <w:r>
          <w:rPr>
            <w:color w:val="0000FF"/>
          </w:rPr>
          <w:t>N 327-20-ОЗ</w:t>
        </w:r>
      </w:hyperlink>
      <w:r>
        <w:t xml:space="preserve">, от 21.12.2020 </w:t>
      </w:r>
      <w:hyperlink r:id="rId307" w:history="1">
        <w:r>
          <w:rPr>
            <w:color w:val="0000FF"/>
          </w:rPr>
          <w:t>N 355-22-ОЗ</w:t>
        </w:r>
      </w:hyperlink>
      <w:r>
        <w:t>)</w:t>
      </w:r>
    </w:p>
    <w:p w:rsidR="00421279" w:rsidRDefault="00421279">
      <w:pPr>
        <w:pStyle w:val="ConsPlusNormal"/>
        <w:spacing w:before="220"/>
        <w:ind w:firstLine="540"/>
        <w:jc w:val="both"/>
      </w:pPr>
      <w:bookmarkStart w:id="74" w:name="P606"/>
      <w:bookmarkEnd w:id="74"/>
      <w:r>
        <w:t>10. Под обстоятельствами, вынуждающими кандидата отозвать представленную им кандидатуру для наделения полномочиями сенатора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сенатора Российской Федерации.</w:t>
      </w:r>
    </w:p>
    <w:p w:rsidR="00421279" w:rsidRDefault="00421279">
      <w:pPr>
        <w:pStyle w:val="ConsPlusNormal"/>
        <w:jc w:val="both"/>
      </w:pPr>
      <w:r>
        <w:t xml:space="preserve">(п. 10 введен </w:t>
      </w:r>
      <w:hyperlink r:id="rId308" w:history="1">
        <w:r>
          <w:rPr>
            <w:color w:val="0000FF"/>
          </w:rPr>
          <w:t>законом</w:t>
        </w:r>
      </w:hyperlink>
      <w:r>
        <w:t xml:space="preserve"> Архангельской области от 18.03.2013 N 636-38-ОЗ; в ред. </w:t>
      </w:r>
      <w:hyperlink r:id="rId309" w:history="1">
        <w:r>
          <w:rPr>
            <w:color w:val="0000FF"/>
          </w:rPr>
          <w:t>закона</w:t>
        </w:r>
      </w:hyperlink>
      <w:r>
        <w:t xml:space="preserve"> Архангельской области от 21.12.2020 N 355-22-ОЗ)</w:t>
      </w:r>
    </w:p>
    <w:p w:rsidR="00421279" w:rsidRDefault="00421279">
      <w:pPr>
        <w:pStyle w:val="ConsPlusNormal"/>
        <w:jc w:val="both"/>
      </w:pPr>
    </w:p>
    <w:p w:rsidR="00421279" w:rsidRDefault="00421279">
      <w:pPr>
        <w:pStyle w:val="ConsPlusTitle"/>
        <w:jc w:val="center"/>
        <w:outlineLvl w:val="1"/>
      </w:pPr>
      <w:r>
        <w:t>Глава VII. ИНФОРМИРОВАНИЕ ИЗБИРАТЕЛЕЙ</w:t>
      </w:r>
    </w:p>
    <w:p w:rsidR="00421279" w:rsidRDefault="00421279">
      <w:pPr>
        <w:pStyle w:val="ConsPlusTitle"/>
        <w:jc w:val="center"/>
      </w:pPr>
      <w:r>
        <w:t>И ПРЕДВЫБОРНАЯ АГИТАЦИЯ</w:t>
      </w:r>
    </w:p>
    <w:p w:rsidR="00421279" w:rsidRDefault="00421279">
      <w:pPr>
        <w:pStyle w:val="ConsPlusNormal"/>
        <w:jc w:val="both"/>
      </w:pPr>
    </w:p>
    <w:p w:rsidR="00421279" w:rsidRDefault="00421279">
      <w:pPr>
        <w:pStyle w:val="ConsPlusTitle"/>
        <w:ind w:firstLine="540"/>
        <w:jc w:val="both"/>
        <w:outlineLvl w:val="2"/>
      </w:pPr>
      <w:r>
        <w:t>Статья 30. Информационное обеспечение выборов Губернатора</w:t>
      </w:r>
    </w:p>
    <w:p w:rsidR="00421279" w:rsidRDefault="00421279">
      <w:pPr>
        <w:pStyle w:val="ConsPlusNormal"/>
        <w:jc w:val="both"/>
      </w:pPr>
    </w:p>
    <w:p w:rsidR="00421279" w:rsidRDefault="00421279">
      <w:pPr>
        <w:pStyle w:val="ConsPlusNormal"/>
        <w:ind w:firstLine="540"/>
        <w:jc w:val="both"/>
      </w:pPr>
      <w:r>
        <w:t>Информационное обеспечение выборов Губернатора включает в себя информирование избирателей и предвыборную агитацию, способствует осознанному волеизъявлению избирателей, гласности выборов Губернатора.</w:t>
      </w:r>
    </w:p>
    <w:p w:rsidR="00421279" w:rsidRDefault="00421279">
      <w:pPr>
        <w:pStyle w:val="ConsPlusNormal"/>
        <w:jc w:val="both"/>
      </w:pPr>
    </w:p>
    <w:p w:rsidR="00421279" w:rsidRDefault="00421279">
      <w:pPr>
        <w:pStyle w:val="ConsPlusTitle"/>
        <w:ind w:firstLine="540"/>
        <w:jc w:val="both"/>
        <w:outlineLvl w:val="2"/>
      </w:pPr>
      <w:r>
        <w:t>Статья 31. Информирование избирателей</w:t>
      </w:r>
    </w:p>
    <w:p w:rsidR="00421279" w:rsidRDefault="00421279">
      <w:pPr>
        <w:pStyle w:val="ConsPlusNormal"/>
        <w:jc w:val="both"/>
      </w:pPr>
    </w:p>
    <w:p w:rsidR="00421279" w:rsidRDefault="00421279">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w:t>
      </w:r>
      <w:hyperlink r:id="rId31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Органы государственной власти, органы местного самоуправления не вправе информировать избирателей о кандидатах, политических партиях.</w:t>
      </w:r>
    </w:p>
    <w:p w:rsidR="00421279" w:rsidRDefault="00421279">
      <w:pPr>
        <w:pStyle w:val="ConsPlusNormal"/>
        <w:jc w:val="both"/>
      </w:pPr>
      <w:r>
        <w:t xml:space="preserve">(в ред. </w:t>
      </w:r>
      <w:hyperlink r:id="rId311"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75" w:name="P620"/>
      <w:bookmarkEnd w:id="75"/>
      <w:r>
        <w:lastRenderedPageBreak/>
        <w:t>2. Информационные материалы, размещаемые в средствах массовой информации или распространяемые иным способом, должны быть объективными, достоверными, не должны нарушать равенство кандидатов.</w:t>
      </w:r>
    </w:p>
    <w:p w:rsidR="00421279" w:rsidRDefault="00421279">
      <w:pPr>
        <w:pStyle w:val="ConsPlusNormal"/>
        <w:spacing w:before="220"/>
        <w:ind w:firstLine="540"/>
        <w:jc w:val="both"/>
      </w:pPr>
      <w:r>
        <w:t>3. Информирование избирателей, в том числе через средства массовой информации, о подготовке и проведении выборов Губернатора, сроках и порядке совершения избирательных действий, политических партиях, выдвинувших кандидатов, о кандидатах, законодательстве о выборах Губернатора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421279" w:rsidRDefault="00421279">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620"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передачи с участием кандидатов. Организации телерадиовещания, редакции электронных сетевых изданий вправе также на основании </w:t>
      </w:r>
      <w:hyperlink w:anchor="P620"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421279" w:rsidRDefault="00421279">
      <w:pPr>
        <w:pStyle w:val="ConsPlusNormal"/>
        <w:jc w:val="both"/>
      </w:pPr>
      <w:r>
        <w:t xml:space="preserve">(п. 4 в ред. </w:t>
      </w:r>
      <w:hyperlink r:id="rId312"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кандидатами. В них не должно отдаваться предпочтение какому бы то ни было кандидату,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421279" w:rsidRDefault="00421279">
      <w:pPr>
        <w:pStyle w:val="ConsPlusNormal"/>
        <w:jc w:val="both"/>
      </w:pPr>
      <w:r>
        <w:t xml:space="preserve">(п. 5 в ред. </w:t>
      </w:r>
      <w:hyperlink r:id="rId313"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5.1. Информирование избирателей избирательными комиссиями, а также организациями, осуществляющими выпуск средств массовой информации, редакциями сетевых изданий о кандидате, являющемся физическим лицом, выполняющим функции иностранного агента, либо о кандидате, аффилированном с выполняющим функции иностранного агента лицом, должно сопровождаться указанием на то,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421279" w:rsidRDefault="00421279">
      <w:pPr>
        <w:pStyle w:val="ConsPlusNormal"/>
        <w:jc w:val="both"/>
      </w:pPr>
      <w:r>
        <w:t xml:space="preserve">(п. 5.1 введен </w:t>
      </w:r>
      <w:hyperlink r:id="rId314" w:history="1">
        <w:r>
          <w:rPr>
            <w:color w:val="0000FF"/>
          </w:rPr>
          <w:t>законом</w:t>
        </w:r>
      </w:hyperlink>
      <w:r>
        <w:t xml:space="preserve"> Архангельской области от 31.05.2021 N 422-26-ОЗ)</w:t>
      </w:r>
    </w:p>
    <w:p w:rsidR="00421279" w:rsidRDefault="00421279">
      <w:pPr>
        <w:pStyle w:val="ConsPlusNormal"/>
        <w:spacing w:before="220"/>
        <w:ind w:firstLine="540"/>
        <w:jc w:val="both"/>
      </w:pPr>
      <w:r>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Губернатора в соответствии с законодательством Российской Федерации о выборах и референдумах, по инициативе администрации (работодателя) не могут быть уволены с работы или без их согласия переведены на другую работу в период избирательной кампании по данным выборам Губернатора и в течение одного года после окончания этой избирательной кампании, за исключением случая, когда на них в соответствии с трудовым законодательством Российской Федерации было наложено взыскание, не оспоренное в судебном порядке либо признанное в судебном порядке законным и обоснованным.</w:t>
      </w:r>
    </w:p>
    <w:p w:rsidR="00421279" w:rsidRDefault="00421279">
      <w:pPr>
        <w:pStyle w:val="ConsPlusNormal"/>
        <w:jc w:val="both"/>
      </w:pPr>
      <w:r>
        <w:t xml:space="preserve">(в ред. </w:t>
      </w:r>
      <w:hyperlink r:id="rId315"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7. В день голосования до момента окончания голосования на территории единого избирательного округа запрещается опубликование (обнародование) данных об итогах голосования, о результатах выборов Губернатора, в том числе размещение таких данных в информационно-телекоммуникационных сетях, доступ к которым не ограничен определенным </w:t>
      </w:r>
      <w:r>
        <w:lastRenderedPageBreak/>
        <w:t>кругом лиц (включая информационно-телекоммуникационную сеть "Интернет").</w:t>
      </w:r>
    </w:p>
    <w:p w:rsidR="00421279" w:rsidRDefault="00421279">
      <w:pPr>
        <w:pStyle w:val="ConsPlusNormal"/>
        <w:jc w:val="both"/>
      </w:pPr>
    </w:p>
    <w:p w:rsidR="00421279" w:rsidRDefault="00421279">
      <w:pPr>
        <w:pStyle w:val="ConsPlusTitle"/>
        <w:ind w:firstLine="540"/>
        <w:jc w:val="both"/>
        <w:outlineLvl w:val="2"/>
      </w:pPr>
      <w:r>
        <w:t>Статья 32. Опросы общественного мнения</w:t>
      </w:r>
    </w:p>
    <w:p w:rsidR="00421279" w:rsidRDefault="00421279">
      <w:pPr>
        <w:pStyle w:val="ConsPlusNormal"/>
        <w:jc w:val="both"/>
      </w:pPr>
    </w:p>
    <w:p w:rsidR="00421279" w:rsidRDefault="00421279">
      <w:pPr>
        <w:pStyle w:val="ConsPlusNormal"/>
        <w:ind w:firstLine="540"/>
        <w:jc w:val="both"/>
      </w:pPr>
      <w:r>
        <w:t>1. Опубликование (обнародование) результатов опросов общественного мнения, связанных с выборами Губернатора, является разновидностью информирования избирателей.</w:t>
      </w:r>
    </w:p>
    <w:p w:rsidR="00421279" w:rsidRDefault="00421279">
      <w:pPr>
        <w:pStyle w:val="ConsPlusNormal"/>
        <w:spacing w:before="220"/>
        <w:ind w:firstLine="540"/>
        <w:jc w:val="both"/>
      </w:pPr>
      <w:bookmarkStart w:id="76" w:name="P635"/>
      <w:bookmarkEnd w:id="76"/>
      <w:r>
        <w:t>2. При опубликовании (обнародовании) результатов опросов общественного мнения, связанных с выборами Губернатора, редакции средств массовой информации, граждане и организации, публикующие (обнародующие) их,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421279" w:rsidRDefault="00421279">
      <w:pPr>
        <w:pStyle w:val="ConsPlusNormal"/>
        <w:spacing w:before="220"/>
        <w:ind w:firstLine="540"/>
        <w:jc w:val="both"/>
      </w:pPr>
      <w:r>
        <w:t>3. В течение пяти дней, предшествующих дню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Губернатора, в том числе их размещение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p w:rsidR="00421279" w:rsidRDefault="00421279">
      <w:pPr>
        <w:pStyle w:val="ConsPlusNormal"/>
        <w:jc w:val="both"/>
      </w:pPr>
    </w:p>
    <w:p w:rsidR="00421279" w:rsidRDefault="00421279">
      <w:pPr>
        <w:pStyle w:val="ConsPlusTitle"/>
        <w:ind w:firstLine="540"/>
        <w:jc w:val="both"/>
        <w:outlineLvl w:val="2"/>
      </w:pPr>
      <w:r>
        <w:t>Статья 33. Организации телерадиовещания и периодические печатные издания, используемые для информационного обеспечения выборов Губернатора</w:t>
      </w:r>
    </w:p>
    <w:p w:rsidR="00421279" w:rsidRDefault="00421279">
      <w:pPr>
        <w:pStyle w:val="ConsPlusNormal"/>
        <w:jc w:val="both"/>
      </w:pPr>
    </w:p>
    <w:p w:rsidR="00421279" w:rsidRDefault="00421279">
      <w:pPr>
        <w:pStyle w:val="ConsPlusNormal"/>
        <w:ind w:firstLine="540"/>
        <w:jc w:val="both"/>
      </w:pPr>
      <w:r>
        <w:t>1. Информационное обеспечение выборов Губернатора осуществляется с использованием государственных, муниципальных и негосударственных организаций телерадиовещания, периодических печатных изданий.</w:t>
      </w:r>
    </w:p>
    <w:p w:rsidR="00421279" w:rsidRDefault="00421279">
      <w:pPr>
        <w:pStyle w:val="ConsPlusNormal"/>
        <w:spacing w:before="220"/>
        <w:ind w:firstLine="540"/>
        <w:jc w:val="both"/>
      </w:pPr>
      <w:bookmarkStart w:id="77" w:name="P641"/>
      <w:bookmarkEnd w:id="77"/>
      <w:r>
        <w:t>2. Под государственными организациями телерадиовещания 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Губернатора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Губернатора,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Губернатора имеется доля (вклад) Российской Федерации и (или) субъекта Российской Федерации.</w:t>
      </w:r>
    </w:p>
    <w:p w:rsidR="00421279" w:rsidRDefault="00421279">
      <w:pPr>
        <w:pStyle w:val="ConsPlusNormal"/>
        <w:jc w:val="both"/>
      </w:pPr>
      <w:r>
        <w:t xml:space="preserve">(в ред. </w:t>
      </w:r>
      <w:hyperlink r:id="rId316"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78" w:name="P643"/>
      <w:bookmarkEnd w:id="78"/>
      <w:r>
        <w:t>3. Под муниципальными организациями телерадиовещания 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Губернатора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Губернатора имеется доля (вклад) муниципального образования.</w:t>
      </w:r>
    </w:p>
    <w:p w:rsidR="00421279" w:rsidRDefault="00421279">
      <w:pPr>
        <w:pStyle w:val="ConsPlusNormal"/>
        <w:jc w:val="both"/>
      </w:pPr>
      <w:r>
        <w:t xml:space="preserve">(в ред. </w:t>
      </w:r>
      <w:hyperlink r:id="rId317"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4. Под негосударственными организациями телерадиовещания и периодическими </w:t>
      </w:r>
      <w:r>
        <w:lastRenderedPageBreak/>
        <w:t xml:space="preserve">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w:anchor="P641" w:history="1">
        <w:r>
          <w:rPr>
            <w:color w:val="0000FF"/>
          </w:rPr>
          <w:t>пунктов 2</w:t>
        </w:r>
      </w:hyperlink>
      <w:r>
        <w:t xml:space="preserve"> и </w:t>
      </w:r>
      <w:hyperlink w:anchor="P643" w:history="1">
        <w:r>
          <w:rPr>
            <w:color w:val="0000FF"/>
          </w:rPr>
          <w:t>3</w:t>
        </w:r>
      </w:hyperlink>
      <w:r>
        <w:t xml:space="preserve"> настоящей статьи.</w:t>
      </w:r>
    </w:p>
    <w:p w:rsidR="00421279" w:rsidRDefault="00421279">
      <w:pPr>
        <w:pStyle w:val="ConsPlusNormal"/>
        <w:spacing w:before="220"/>
        <w:ind w:firstLine="540"/>
        <w:jc w:val="both"/>
      </w:pPr>
      <w:r>
        <w:t>5. В периодических печатных изданиях, учрежденных законодательными (представительными), исполнительными и судебными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и иных актов, не могут публиковаться агитационные материалы, а также редакционные материалы, освещающие деятельность кандидатов, политических партий, выдвинувших кандидатов.</w:t>
      </w:r>
    </w:p>
    <w:p w:rsidR="00421279" w:rsidRDefault="00421279">
      <w:pPr>
        <w:pStyle w:val="ConsPlusNormal"/>
        <w:spacing w:before="220"/>
        <w:ind w:firstLine="540"/>
        <w:jc w:val="both"/>
      </w:pPr>
      <w:bookmarkStart w:id="79" w:name="P647"/>
      <w:bookmarkEnd w:id="79"/>
      <w:r>
        <w:t>6. Перечень государственных организаций телерадиовещания, а также государственных периодических печатных изданий, которые обязаны предоставлять эфирное время, печатную площадь для проведения предвыборной агитации, публикуется избирательной комиссией Архангельской области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421279" w:rsidRDefault="00421279">
      <w:pPr>
        <w:pStyle w:val="ConsPlusNormal"/>
        <w:jc w:val="both"/>
      </w:pPr>
      <w:r>
        <w:t xml:space="preserve">(в ред. </w:t>
      </w:r>
      <w:hyperlink r:id="rId318"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7. Перечень, указанный в </w:t>
      </w:r>
      <w:hyperlink w:anchor="P647" w:history="1">
        <w:r>
          <w:rPr>
            <w:color w:val="0000FF"/>
          </w:rPr>
          <w:t>пункте 6</w:t>
        </w:r>
      </w:hyperlink>
      <w:r>
        <w:t xml:space="preserve"> настоящей статьи, представляется в избирательную комиссию Архангельской области не позднее чем на десятый день после дня официального опубликования (публикации) решения о назначении выборов Губернатора. В указанный перечень включаются следующие сведения о каждой организации телерадиовещания, каждом периодическом печатном издании:</w:t>
      </w:r>
    </w:p>
    <w:p w:rsidR="00421279" w:rsidRDefault="00421279">
      <w:pPr>
        <w:pStyle w:val="ConsPlusNormal"/>
        <w:jc w:val="both"/>
      </w:pPr>
      <w:r>
        <w:t xml:space="preserve">(в ред. </w:t>
      </w:r>
      <w:hyperlink r:id="rId319"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421279" w:rsidRDefault="00421279">
      <w:pPr>
        <w:pStyle w:val="ConsPlusNormal"/>
        <w:jc w:val="both"/>
      </w:pPr>
      <w:r>
        <w:t xml:space="preserve">(в ред. </w:t>
      </w:r>
      <w:hyperlink r:id="rId320"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1.1) регистрационный номер и дата выдачи свидетельства о регистрации средства массовой информации;</w:t>
      </w:r>
    </w:p>
    <w:p w:rsidR="00421279" w:rsidRDefault="00421279">
      <w:pPr>
        <w:pStyle w:val="ConsPlusNormal"/>
        <w:jc w:val="both"/>
      </w:pPr>
      <w:r>
        <w:t xml:space="preserve">(пп. 1.1 введен </w:t>
      </w:r>
      <w:hyperlink r:id="rId321" w:history="1">
        <w:r>
          <w:rPr>
            <w:color w:val="0000FF"/>
          </w:rPr>
          <w:t>законом</w:t>
        </w:r>
      </w:hyperlink>
      <w:r>
        <w:t xml:space="preserve"> Архангельской области от 01.06.2016 N 434-26-ОЗ)</w:t>
      </w:r>
    </w:p>
    <w:p w:rsidR="00421279" w:rsidRDefault="00421279">
      <w:pPr>
        <w:pStyle w:val="ConsPlusNormal"/>
        <w:spacing w:before="220"/>
        <w:ind w:firstLine="540"/>
        <w:jc w:val="both"/>
      </w:pPr>
      <w:r>
        <w:t>2) юридический адрес организации телерадиовещания либо редакции периодического печатного издания;</w:t>
      </w:r>
    </w:p>
    <w:p w:rsidR="00421279" w:rsidRDefault="00421279">
      <w:pPr>
        <w:pStyle w:val="ConsPlusNormal"/>
        <w:spacing w:before="220"/>
        <w:ind w:firstLine="540"/>
        <w:jc w:val="both"/>
      </w:pPr>
      <w:r>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421279" w:rsidRDefault="00421279">
      <w:pPr>
        <w:pStyle w:val="ConsPlusNormal"/>
        <w:jc w:val="both"/>
      </w:pPr>
      <w:r>
        <w:t xml:space="preserve">(в ред. </w:t>
      </w:r>
      <w:hyperlink r:id="rId322"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4)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421279" w:rsidRDefault="00421279">
      <w:pPr>
        <w:pStyle w:val="ConsPlusNormal"/>
        <w:jc w:val="both"/>
      </w:pPr>
      <w:r>
        <w:t xml:space="preserve">(пп. 4 в ред. </w:t>
      </w:r>
      <w:hyperlink r:id="rId323"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5) доля (вклад) Российской Федерации, субъектов Российской Федерации и (или)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w:t>
      </w:r>
      <w:r>
        <w:lastRenderedPageBreak/>
        <w:t>Губернатора);</w:t>
      </w:r>
    </w:p>
    <w:p w:rsidR="00421279" w:rsidRDefault="00421279">
      <w:pPr>
        <w:pStyle w:val="ConsPlusNormal"/>
        <w:spacing w:before="220"/>
        <w:ind w:firstLine="540"/>
        <w:jc w:val="both"/>
      </w:pPr>
      <w:r>
        <w:t>6) периодичность выпуска периодического печатного издания;</w:t>
      </w:r>
    </w:p>
    <w:p w:rsidR="00421279" w:rsidRDefault="00421279">
      <w:pPr>
        <w:pStyle w:val="ConsPlusNormal"/>
        <w:spacing w:before="220"/>
        <w:ind w:firstLine="540"/>
        <w:jc w:val="both"/>
      </w:pPr>
      <w: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421279" w:rsidRDefault="00421279">
      <w:pPr>
        <w:pStyle w:val="ConsPlusNormal"/>
        <w:jc w:val="both"/>
      </w:pPr>
      <w:r>
        <w:t xml:space="preserve">(пп. 7 в ред. </w:t>
      </w:r>
      <w:hyperlink r:id="rId324" w:history="1">
        <w:r>
          <w:rPr>
            <w:color w:val="0000FF"/>
          </w:rPr>
          <w:t>закона</w:t>
        </w:r>
      </w:hyperlink>
      <w:r>
        <w:t xml:space="preserve"> Архангельской области от 01.06.2016 N 434-26-ОЗ)</w:t>
      </w:r>
    </w:p>
    <w:p w:rsidR="00421279" w:rsidRDefault="00421279">
      <w:pPr>
        <w:pStyle w:val="ConsPlusNormal"/>
        <w:jc w:val="both"/>
      </w:pPr>
    </w:p>
    <w:p w:rsidR="00421279" w:rsidRDefault="00421279">
      <w:pPr>
        <w:pStyle w:val="ConsPlusTitle"/>
        <w:ind w:firstLine="540"/>
        <w:jc w:val="both"/>
        <w:outlineLvl w:val="2"/>
      </w:pPr>
      <w:r>
        <w:t>Статья 34. Предвыборная агитация</w:t>
      </w:r>
    </w:p>
    <w:p w:rsidR="00421279" w:rsidRDefault="00421279">
      <w:pPr>
        <w:pStyle w:val="ConsPlusNormal"/>
        <w:jc w:val="both"/>
      </w:pPr>
    </w:p>
    <w:p w:rsidR="00421279" w:rsidRDefault="00421279">
      <w:pPr>
        <w:pStyle w:val="ConsPlusNormal"/>
        <w:ind w:firstLine="540"/>
        <w:jc w:val="both"/>
      </w:pPr>
      <w:r>
        <w:t>1. В период проведения избирательной кампании предвыборной агитацией признаются:</w:t>
      </w:r>
    </w:p>
    <w:p w:rsidR="00421279" w:rsidRDefault="00421279">
      <w:pPr>
        <w:pStyle w:val="ConsPlusNormal"/>
        <w:spacing w:before="220"/>
        <w:ind w:firstLine="540"/>
        <w:jc w:val="both"/>
      </w:pPr>
      <w:bookmarkStart w:id="80" w:name="P668"/>
      <w:bookmarkEnd w:id="80"/>
      <w:r>
        <w:t>1) призывы голосовать за или против кандидата (кандидатов);</w:t>
      </w:r>
    </w:p>
    <w:p w:rsidR="00421279" w:rsidRDefault="00421279">
      <w:pPr>
        <w:pStyle w:val="ConsPlusNormal"/>
        <w:spacing w:before="220"/>
        <w:ind w:firstLine="540"/>
        <w:jc w:val="both"/>
      </w:pPr>
      <w:bookmarkStart w:id="81" w:name="P669"/>
      <w:bookmarkEnd w:id="81"/>
      <w:r>
        <w:t xml:space="preserve">2) выражение предпочтения какому-либо кандидату, какой-либо политической партии, выдвинувшей кандидата, в частности указание,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635" w:history="1">
        <w:r>
          <w:rPr>
            <w:color w:val="0000FF"/>
          </w:rPr>
          <w:t>пунктом 2 статьи 32</w:t>
        </w:r>
      </w:hyperlink>
      <w:r>
        <w:t xml:space="preserve"> настоящего закона);</w:t>
      </w:r>
    </w:p>
    <w:p w:rsidR="00421279" w:rsidRDefault="00421279">
      <w:pPr>
        <w:pStyle w:val="ConsPlusNormal"/>
        <w:spacing w:before="220"/>
        <w:ind w:firstLine="540"/>
        <w:jc w:val="both"/>
      </w:pPr>
      <w:r>
        <w:t>3) описание возможных последствий избрания или неизбрания кандидата;</w:t>
      </w:r>
    </w:p>
    <w:p w:rsidR="00421279" w:rsidRDefault="00421279">
      <w:pPr>
        <w:pStyle w:val="ConsPlusNormal"/>
        <w:spacing w:before="220"/>
        <w:ind w:firstLine="540"/>
        <w:jc w:val="both"/>
      </w:pPr>
      <w:r>
        <w:t>4) распространение информации с явным преобладанием сведений о каких-либо кандидатах, политических партиях, выдвинувших кандидатов, в сочетании с позитивными либо негативными комментариями;</w:t>
      </w:r>
    </w:p>
    <w:p w:rsidR="00421279" w:rsidRDefault="00421279">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421279" w:rsidRDefault="00421279">
      <w:pPr>
        <w:pStyle w:val="ConsPlusNormal"/>
        <w:spacing w:before="220"/>
        <w:ind w:firstLine="540"/>
        <w:jc w:val="both"/>
      </w:pPr>
      <w:bookmarkStart w:id="82" w:name="P673"/>
      <w:bookmarkEnd w:id="82"/>
      <w:r>
        <w:t>6) деятельность, способствующая формированию положительного или отрицательного отношения избирателей к кандидату, политической партии, выдвинувшей кандидата.</w:t>
      </w:r>
    </w:p>
    <w:p w:rsidR="00421279" w:rsidRDefault="00421279">
      <w:pPr>
        <w:pStyle w:val="ConsPlusNormal"/>
        <w:spacing w:before="220"/>
        <w:ind w:firstLine="540"/>
        <w:jc w:val="both"/>
      </w:pPr>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668" w:history="1">
        <w:r>
          <w:rPr>
            <w:color w:val="0000FF"/>
          </w:rPr>
          <w:t>подпункте 1 пункта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либо против кандидата (кандидатов), а действия, указанные в </w:t>
      </w:r>
      <w:hyperlink w:anchor="P669" w:history="1">
        <w:r>
          <w:rPr>
            <w:color w:val="0000FF"/>
          </w:rPr>
          <w:t>подпунктах 2</w:t>
        </w:r>
      </w:hyperlink>
      <w:r>
        <w:t xml:space="preserve"> - </w:t>
      </w:r>
      <w:hyperlink w:anchor="P673" w:history="1">
        <w:r>
          <w:rPr>
            <w:color w:val="0000FF"/>
          </w:rPr>
          <w:t>6 пункта 1</w:t>
        </w:r>
      </w:hyperlink>
      <w:r>
        <w:t xml:space="preserve"> настоящей статьи, - в случае, если эти действия совершены с такой целью неоднократно.</w:t>
      </w:r>
    </w:p>
    <w:p w:rsidR="00421279" w:rsidRDefault="00421279">
      <w:pPr>
        <w:pStyle w:val="ConsPlusNormal"/>
        <w:jc w:val="both"/>
      </w:pPr>
      <w:r>
        <w:t xml:space="preserve">(в ред. </w:t>
      </w:r>
      <w:hyperlink r:id="rId325"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3. Предвыборная агитация может проводиться:</w:t>
      </w:r>
    </w:p>
    <w:p w:rsidR="00421279" w:rsidRDefault="00421279">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rsidR="00421279" w:rsidRDefault="00421279">
      <w:pPr>
        <w:pStyle w:val="ConsPlusNormal"/>
        <w:jc w:val="both"/>
      </w:pPr>
      <w:r>
        <w:t xml:space="preserve">(в ред. </w:t>
      </w:r>
      <w:hyperlink r:id="rId326"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2) посредством проведения агитационных публичных мероприятий;</w:t>
      </w:r>
    </w:p>
    <w:p w:rsidR="00421279" w:rsidRDefault="00421279">
      <w:pPr>
        <w:pStyle w:val="ConsPlusNormal"/>
        <w:spacing w:before="220"/>
        <w:ind w:firstLine="540"/>
        <w:jc w:val="both"/>
      </w:pPr>
      <w:r>
        <w:t>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421279" w:rsidRDefault="00421279">
      <w:pPr>
        <w:pStyle w:val="ConsPlusNormal"/>
        <w:jc w:val="both"/>
      </w:pPr>
      <w:r>
        <w:t xml:space="preserve">(в ред. </w:t>
      </w:r>
      <w:hyperlink r:id="rId327" w:history="1">
        <w:r>
          <w:rPr>
            <w:color w:val="0000FF"/>
          </w:rPr>
          <w:t>закона</w:t>
        </w:r>
      </w:hyperlink>
      <w:r>
        <w:t xml:space="preserve"> Архангельской области от 31.05.2021 N 422-26-ОЗ)</w:t>
      </w:r>
    </w:p>
    <w:p w:rsidR="00421279" w:rsidRDefault="00421279">
      <w:pPr>
        <w:pStyle w:val="ConsPlusNormal"/>
        <w:spacing w:before="220"/>
        <w:ind w:firstLine="540"/>
        <w:jc w:val="both"/>
      </w:pPr>
      <w:r>
        <w:lastRenderedPageBreak/>
        <w:t>4) иными не запрещенными законом методами.</w:t>
      </w:r>
    </w:p>
    <w:p w:rsidR="00421279" w:rsidRDefault="00421279">
      <w:pPr>
        <w:pStyle w:val="ConsPlusNormal"/>
        <w:spacing w:before="220"/>
        <w:ind w:firstLine="540"/>
        <w:jc w:val="both"/>
      </w:pPr>
      <w:r>
        <w:t>4. Предвыборная агитация на каналах организаций телерадиовещания и в периодических печатных изданиях проводится в форме публичных дебатов, дискуссий, круглых столов, пресс-конференций, интервью, выступлений, показа телеочерков, видеофильмов о зарегистрированном кандидате и в иных не запрещенных законом формах. Кандидат, политическая партия вправе самостоятельно определять содержание, формы и методы своей предвыборной агитации, самостоятельно проводить ее, а также привлекать к ее проведению иных лиц в установленном законодательством Российской Федерации порядке.</w:t>
      </w:r>
    </w:p>
    <w:p w:rsidR="00421279" w:rsidRDefault="00421279">
      <w:pPr>
        <w:pStyle w:val="ConsPlusNormal"/>
        <w:jc w:val="both"/>
      </w:pPr>
      <w:r>
        <w:t xml:space="preserve">(в ред. </w:t>
      </w:r>
      <w:hyperlink r:id="rId328" w:history="1">
        <w:r>
          <w:rPr>
            <w:color w:val="0000FF"/>
          </w:rPr>
          <w:t>закона</w:t>
        </w:r>
      </w:hyperlink>
      <w:r>
        <w:t xml:space="preserve"> Архангельской области от 30.03.2021 N 391-24-ОЗ)</w:t>
      </w:r>
    </w:p>
    <w:p w:rsidR="00421279" w:rsidRDefault="00421279">
      <w:pPr>
        <w:pStyle w:val="ConsPlusNormal"/>
        <w:spacing w:before="220"/>
        <w:ind w:firstLine="540"/>
        <w:jc w:val="both"/>
      </w:pPr>
      <w:bookmarkStart w:id="83" w:name="P685"/>
      <w:bookmarkEnd w:id="83"/>
      <w:r>
        <w:t>5. Запрещается проводить предвыборную агитацию, выпускать и распространять любые агитационные материалы:</w:t>
      </w:r>
    </w:p>
    <w:p w:rsidR="00421279" w:rsidRDefault="00421279">
      <w:pPr>
        <w:pStyle w:val="ConsPlusNormal"/>
        <w:spacing w:before="22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421279" w:rsidRDefault="00421279">
      <w:pPr>
        <w:pStyle w:val="ConsPlusNormal"/>
        <w:spacing w:before="220"/>
        <w:ind w:firstLine="540"/>
        <w:jc w:val="both"/>
      </w:pPr>
      <w:r>
        <w:t>2) лицам, замещающим государственные или выборные муниципальные должности, либо находящимся на государственной или муниципальной службе, либо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421279" w:rsidRDefault="00421279">
      <w:pPr>
        <w:pStyle w:val="ConsPlusNormal"/>
        <w:jc w:val="both"/>
      </w:pPr>
      <w:r>
        <w:t xml:space="preserve">(в ред. </w:t>
      </w:r>
      <w:hyperlink r:id="rId329"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3) воинским частям, военным учреждениям и организациям;</w:t>
      </w:r>
    </w:p>
    <w:p w:rsidR="00421279" w:rsidRDefault="00421279">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421279" w:rsidRDefault="00421279">
      <w:pPr>
        <w:pStyle w:val="ConsPlusNormal"/>
        <w:spacing w:before="220"/>
        <w:ind w:firstLine="540"/>
        <w:jc w:val="both"/>
      </w:pPr>
      <w:r>
        <w:t>5) избирательным комиссиям, членам избирательных комиссий с правом решающего голоса;</w:t>
      </w:r>
    </w:p>
    <w:p w:rsidR="00421279" w:rsidRDefault="00421279">
      <w:pPr>
        <w:pStyle w:val="ConsPlusNormal"/>
        <w:spacing w:before="220"/>
        <w:ind w:firstLine="540"/>
        <w:jc w:val="both"/>
      </w:pPr>
      <w:r>
        <w:t>6) иностранным гражданам, лицам без гражданства, иностранным юридическим лицам;</w:t>
      </w:r>
    </w:p>
    <w:p w:rsidR="00421279" w:rsidRDefault="00421279">
      <w:pPr>
        <w:pStyle w:val="ConsPlusNormal"/>
        <w:spacing w:before="220"/>
        <w:ind w:firstLine="540"/>
        <w:jc w:val="both"/>
      </w:pPr>
      <w:r>
        <w:t>7) международным организациям и международным общественным движениям;</w:t>
      </w:r>
    </w:p>
    <w:p w:rsidR="00421279" w:rsidRDefault="00421279">
      <w:pPr>
        <w:pStyle w:val="ConsPlusNormal"/>
        <w:spacing w:before="220"/>
        <w:ind w:firstLine="540"/>
        <w:jc w:val="both"/>
      </w:pPr>
      <w:r>
        <w:t>8) представителям организаций, осуществляющих выпуск средств массовой информации, при осуществлении ими профессиональной деятельности;</w:t>
      </w:r>
    </w:p>
    <w:p w:rsidR="00421279" w:rsidRDefault="00421279">
      <w:pPr>
        <w:pStyle w:val="ConsPlusNormal"/>
        <w:spacing w:before="220"/>
        <w:ind w:firstLine="540"/>
        <w:jc w:val="both"/>
      </w:pPr>
      <w:r>
        <w:t xml:space="preserve">9) лицам, в отношении которых решением суда в период проводимой избирательной кампании по выборам Губернатора установлен факт нарушения ограничений, предусмотренных </w:t>
      </w:r>
      <w:hyperlink r:id="rId330"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21279" w:rsidRDefault="00421279">
      <w:pPr>
        <w:pStyle w:val="ConsPlusNormal"/>
        <w:spacing w:before="220"/>
        <w:ind w:firstLine="540"/>
        <w:jc w:val="both"/>
      </w:pPr>
      <w:r>
        <w:t>6.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w:t>
      </w:r>
    </w:p>
    <w:p w:rsidR="00421279" w:rsidRDefault="00421279">
      <w:pPr>
        <w:pStyle w:val="ConsPlusNormal"/>
        <w:spacing w:before="220"/>
        <w:ind w:firstLine="540"/>
        <w:jc w:val="both"/>
      </w:pPr>
      <w:bookmarkStart w:id="84" w:name="P697"/>
      <w:bookmarkEnd w:id="84"/>
      <w:r>
        <w:t>7. Запрещается привлечение к предвыборной агитации лиц, не достигших возраста 18 лет на день голосования, в том числе использование изображений и высказываний таких лиц в агитационных материалах.</w:t>
      </w:r>
    </w:p>
    <w:p w:rsidR="00421279" w:rsidRDefault="00421279">
      <w:pPr>
        <w:pStyle w:val="ConsPlusNormal"/>
        <w:jc w:val="both"/>
      </w:pPr>
      <w:r>
        <w:lastRenderedPageBreak/>
        <w:t xml:space="preserve">(в ред. </w:t>
      </w:r>
      <w:hyperlink r:id="rId331"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85" w:name="P699"/>
      <w:bookmarkEnd w:id="85"/>
      <w:r>
        <w:t>7.1. Использование в агитационных материалах высказываний физического лица, не имеющего в соответствии с настоящим законом права проводить предвыборную агитацию, о кандидате (кандидатах) не допускается.</w:t>
      </w:r>
    </w:p>
    <w:p w:rsidR="00421279" w:rsidRDefault="00421279">
      <w:pPr>
        <w:pStyle w:val="ConsPlusNormal"/>
        <w:jc w:val="both"/>
      </w:pPr>
      <w:r>
        <w:t xml:space="preserve">(п. 7.1 введен </w:t>
      </w:r>
      <w:hyperlink r:id="rId332" w:history="1">
        <w:r>
          <w:rPr>
            <w:color w:val="0000FF"/>
          </w:rPr>
          <w:t>законом</w:t>
        </w:r>
      </w:hyperlink>
      <w:r>
        <w:t xml:space="preserve"> Архангельской области от 01.06.2016 N 434-26-ОЗ)</w:t>
      </w:r>
    </w:p>
    <w:p w:rsidR="00421279" w:rsidRDefault="00421279">
      <w:pPr>
        <w:pStyle w:val="ConsPlusNormal"/>
        <w:spacing w:before="220"/>
        <w:ind w:firstLine="540"/>
        <w:jc w:val="both"/>
      </w:pPr>
      <w:bookmarkStart w:id="86" w:name="P701"/>
      <w:bookmarkEnd w:id="86"/>
      <w:r>
        <w:t xml:space="preserve">8. Использование в агитационных материалах высказываний физического лица, не указанного в </w:t>
      </w:r>
      <w:hyperlink w:anchor="P699" w:history="1">
        <w:r>
          <w:rPr>
            <w:color w:val="0000FF"/>
          </w:rPr>
          <w:t>пункте 7.1</w:t>
        </w:r>
      </w:hyperlink>
      <w:r>
        <w:t xml:space="preserve"> настоящей статьи, о кандидате допускается только с письменного согласия данного физического лица. Документ, подтверждающий такое согласие, представляется в избирательную комиссию Архангельской области вместе с экземплярами агитационных материалов, представляемых в соответствии с </w:t>
      </w:r>
      <w:hyperlink w:anchor="P829" w:history="1">
        <w:r>
          <w:rPr>
            <w:color w:val="0000FF"/>
          </w:rPr>
          <w:t>пунктом 3 статьи 40</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Архангельской области по ее требованию. Представление указанного документа не требуется в случаях:</w:t>
      </w:r>
    </w:p>
    <w:p w:rsidR="00421279" w:rsidRDefault="00421279">
      <w:pPr>
        <w:pStyle w:val="ConsPlusNormal"/>
        <w:spacing w:before="220"/>
        <w:ind w:firstLine="540"/>
        <w:jc w:val="both"/>
      </w:pPr>
      <w:r>
        <w:t>1) использования обнародованных высказываний о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421279" w:rsidRDefault="00421279">
      <w:pPr>
        <w:pStyle w:val="ConsPlusNormal"/>
        <w:spacing w:before="220"/>
        <w:ind w:firstLine="540"/>
        <w:jc w:val="both"/>
      </w:pPr>
      <w:r>
        <w:t>2) цитирования высказываний о кандидате, обнародованных на соответствующих выборах иными кандидатами в своих агитационных материалах, изготовленных и распространенных в соответствии с настоящим законом.</w:t>
      </w:r>
    </w:p>
    <w:p w:rsidR="00421279" w:rsidRDefault="00421279">
      <w:pPr>
        <w:pStyle w:val="ConsPlusNormal"/>
        <w:jc w:val="both"/>
      </w:pPr>
      <w:r>
        <w:t xml:space="preserve">(п. 8 в ред. </w:t>
      </w:r>
      <w:hyperlink r:id="rId333"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87" w:name="P705"/>
      <w:bookmarkEnd w:id="87"/>
      <w:r>
        <w:t>8.1. При проведении выборов использование в агитационных материалах изображений физического лица допускается только в случае использования кандидатом своих изображений, в том числе среди неопределенного круга лиц.</w:t>
      </w:r>
    </w:p>
    <w:p w:rsidR="00421279" w:rsidRDefault="00421279">
      <w:pPr>
        <w:pStyle w:val="ConsPlusNormal"/>
        <w:jc w:val="both"/>
      </w:pPr>
      <w:r>
        <w:t xml:space="preserve">(п. 8.1 введен </w:t>
      </w:r>
      <w:hyperlink r:id="rId334" w:history="1">
        <w:r>
          <w:rPr>
            <w:color w:val="0000FF"/>
          </w:rPr>
          <w:t>законом</w:t>
        </w:r>
      </w:hyperlink>
      <w:r>
        <w:t xml:space="preserve"> Архангельской области от 01.06.2016 N 434-26-ОЗ)</w:t>
      </w:r>
    </w:p>
    <w:p w:rsidR="00421279" w:rsidRDefault="00421279">
      <w:pPr>
        <w:pStyle w:val="ConsPlusNormal"/>
        <w:spacing w:before="220"/>
        <w:ind w:firstLine="540"/>
        <w:jc w:val="both"/>
      </w:pPr>
      <w:r>
        <w:t xml:space="preserve">8.2. В случае, указанном в </w:t>
      </w:r>
      <w:hyperlink w:anchor="P705" w:history="1">
        <w:r>
          <w:rPr>
            <w:color w:val="0000FF"/>
          </w:rPr>
          <w:t>пункте 8.1</w:t>
        </w:r>
      </w:hyperlink>
      <w:r>
        <w:t xml:space="preserve"> настоящей статьи, получение согласия на использование соответствующих изображений не требуется.</w:t>
      </w:r>
    </w:p>
    <w:p w:rsidR="00421279" w:rsidRDefault="00421279">
      <w:pPr>
        <w:pStyle w:val="ConsPlusNormal"/>
        <w:jc w:val="both"/>
      </w:pPr>
      <w:r>
        <w:t xml:space="preserve">(п. 8.2 введен </w:t>
      </w:r>
      <w:hyperlink r:id="rId335" w:history="1">
        <w:r>
          <w:rPr>
            <w:color w:val="0000FF"/>
          </w:rPr>
          <w:t>законом</w:t>
        </w:r>
      </w:hyperlink>
      <w:r>
        <w:t xml:space="preserve"> Архангельской области от 01.06.2016 N 434-26-ОЗ)</w:t>
      </w:r>
    </w:p>
    <w:p w:rsidR="00421279" w:rsidRDefault="00421279">
      <w:pPr>
        <w:pStyle w:val="ConsPlusNormal"/>
        <w:spacing w:before="220"/>
        <w:ind w:firstLine="540"/>
        <w:jc w:val="both"/>
      </w:pPr>
      <w:bookmarkStart w:id="88" w:name="P709"/>
      <w:bookmarkEnd w:id="88"/>
      <w:r>
        <w:t>8.3. Агитационный материал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421279" w:rsidRDefault="00421279">
      <w:pPr>
        <w:pStyle w:val="ConsPlusNormal"/>
        <w:jc w:val="both"/>
      </w:pPr>
      <w:r>
        <w:t xml:space="preserve">(п. 8.3 введен </w:t>
      </w:r>
      <w:hyperlink r:id="rId336" w:history="1">
        <w:r>
          <w:rPr>
            <w:color w:val="0000FF"/>
          </w:rPr>
          <w:t>законом</w:t>
        </w:r>
      </w:hyperlink>
      <w:r>
        <w:t xml:space="preserve"> Архангельской области от 31.05.2021 N 422-26-ОЗ)</w:t>
      </w:r>
    </w:p>
    <w:p w:rsidR="00421279" w:rsidRDefault="00421279">
      <w:pPr>
        <w:pStyle w:val="ConsPlusNormal"/>
        <w:spacing w:before="220"/>
        <w:ind w:firstLine="540"/>
        <w:jc w:val="both"/>
      </w:pPr>
      <w:r>
        <w:t xml:space="preserve">9. Расходы на проведение предвыборной агитации осуществляются только за счет средств избирательных фондов зарегистрированных кандидатов, за исключением случаев предоставления зарегистрированным кандидатам бесплатного эфирного времени и бесплатной печатной площади в порядке, установленном </w:t>
      </w:r>
      <w:hyperlink w:anchor="P728" w:history="1">
        <w:r>
          <w:rPr>
            <w:color w:val="0000FF"/>
          </w:rPr>
          <w:t>статьями 36</w:t>
        </w:r>
      </w:hyperlink>
      <w:r>
        <w:t xml:space="preserve"> - </w:t>
      </w:r>
      <w:hyperlink w:anchor="P785" w:history="1">
        <w:r>
          <w:rPr>
            <w:color w:val="0000FF"/>
          </w:rPr>
          <w:t>38</w:t>
        </w:r>
      </w:hyperlink>
      <w:r>
        <w:t xml:space="preserve"> настоящего закона. Агитация за кандидата, оплачиваемая из средств избирательных фондов других кандидатов, запрещается.</w:t>
      </w:r>
    </w:p>
    <w:p w:rsidR="00421279" w:rsidRDefault="00421279">
      <w:pPr>
        <w:pStyle w:val="ConsPlusNormal"/>
        <w:spacing w:before="220"/>
        <w:ind w:firstLine="540"/>
        <w:jc w:val="both"/>
      </w:pPr>
      <w:r>
        <w:t xml:space="preserve">10. Политическая партия в случае выдвижения ею кандидата и его последующей регистрации избирательной комиссией Архангельской области не позднее чем за 10 дней до дня голосования публикует свою предвыборную программу не менее чем в одном государственном периодическом печатном издании, а также размещает ее в информационно-телекоммуникационной сети "Интернет". Такая публикация должна быть осуществлена в рамках </w:t>
      </w:r>
      <w:r>
        <w:lastRenderedPageBreak/>
        <w:t>предоставленной кандидату бесплатной печатной площади либо оплачена из избирательного фонда кандидата.</w:t>
      </w:r>
    </w:p>
    <w:p w:rsidR="00421279" w:rsidRDefault="00421279">
      <w:pPr>
        <w:pStyle w:val="ConsPlusNormal"/>
        <w:jc w:val="both"/>
      </w:pPr>
    </w:p>
    <w:p w:rsidR="00421279" w:rsidRDefault="00421279">
      <w:pPr>
        <w:pStyle w:val="ConsPlusTitle"/>
        <w:ind w:firstLine="540"/>
        <w:jc w:val="both"/>
        <w:outlineLvl w:val="2"/>
      </w:pPr>
      <w:r>
        <w:t>Статья 35. Агитационный период</w:t>
      </w:r>
    </w:p>
    <w:p w:rsidR="00421279" w:rsidRDefault="00421279">
      <w:pPr>
        <w:pStyle w:val="ConsPlusNormal"/>
        <w:jc w:val="both"/>
      </w:pPr>
    </w:p>
    <w:p w:rsidR="00421279" w:rsidRDefault="00421279">
      <w:pPr>
        <w:pStyle w:val="ConsPlusNormal"/>
        <w:ind w:firstLine="540"/>
        <w:jc w:val="both"/>
      </w:pPr>
      <w:r>
        <w:t xml:space="preserve">1. Агитационный период для кандидата начинается со дня представления кандидатом в избирательную комиссию Архангельской области заявления о согласии баллотироваться.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1115" w:history="1">
        <w:r>
          <w:rPr>
            <w:color w:val="0000FF"/>
          </w:rPr>
          <w:t>пунктом 1 статьи 52.1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421279" w:rsidRDefault="00421279">
      <w:pPr>
        <w:pStyle w:val="ConsPlusNormal"/>
        <w:jc w:val="both"/>
      </w:pPr>
      <w:r>
        <w:t xml:space="preserve">(в ред. законов Архангельской области от 01.06.2016 </w:t>
      </w:r>
      <w:hyperlink r:id="rId337" w:history="1">
        <w:r>
          <w:rPr>
            <w:color w:val="0000FF"/>
          </w:rPr>
          <w:t>N 434-26-ОЗ</w:t>
        </w:r>
      </w:hyperlink>
      <w:r>
        <w:t xml:space="preserve">, от 31.05.2021 </w:t>
      </w:r>
      <w:hyperlink r:id="rId338" w:history="1">
        <w:r>
          <w:rPr>
            <w:color w:val="0000FF"/>
          </w:rPr>
          <w:t>N 422-26-ОЗ</w:t>
        </w:r>
      </w:hyperlink>
      <w:r>
        <w:t>)</w:t>
      </w:r>
    </w:p>
    <w:p w:rsidR="00421279" w:rsidRDefault="00421279">
      <w:pPr>
        <w:pStyle w:val="ConsPlusNormal"/>
        <w:spacing w:before="220"/>
        <w:ind w:firstLine="540"/>
        <w:jc w:val="both"/>
      </w:pPr>
      <w:bookmarkStart w:id="89" w:name="P718"/>
      <w:bookmarkEnd w:id="89"/>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1115" w:history="1">
        <w:r>
          <w:rPr>
            <w:color w:val="0000FF"/>
          </w:rPr>
          <w:t>пунктом 1 статьи 52.1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421279" w:rsidRDefault="00421279">
      <w:pPr>
        <w:pStyle w:val="ConsPlusNormal"/>
        <w:jc w:val="both"/>
      </w:pPr>
      <w:r>
        <w:t xml:space="preserve">(в ред. законов Архангельской области от 01.06.2016 </w:t>
      </w:r>
      <w:hyperlink r:id="rId339" w:history="1">
        <w:r>
          <w:rPr>
            <w:color w:val="0000FF"/>
          </w:rPr>
          <w:t>N 434-26-ОЗ</w:t>
        </w:r>
      </w:hyperlink>
      <w:r>
        <w:t xml:space="preserve">, от 31.05.2021 </w:t>
      </w:r>
      <w:hyperlink r:id="rId340" w:history="1">
        <w:r>
          <w:rPr>
            <w:color w:val="0000FF"/>
          </w:rPr>
          <w:t>N 422-26-ОЗ</w:t>
        </w:r>
      </w:hyperlink>
      <w:r>
        <w:t>)</w:t>
      </w:r>
    </w:p>
    <w:p w:rsidR="00421279" w:rsidRDefault="00421279">
      <w:pPr>
        <w:pStyle w:val="ConsPlusNormal"/>
        <w:spacing w:before="220"/>
        <w:ind w:firstLine="540"/>
        <w:jc w:val="both"/>
      </w:pPr>
      <w:r>
        <w:t>3. Проведение предвыборной агитации в день голосования запрещается.</w:t>
      </w:r>
    </w:p>
    <w:p w:rsidR="00421279" w:rsidRDefault="00421279">
      <w:pPr>
        <w:pStyle w:val="ConsPlusNormal"/>
        <w:spacing w:before="220"/>
        <w:ind w:firstLine="540"/>
        <w:jc w:val="both"/>
      </w:pPr>
      <w: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anchor="P1115" w:history="1">
        <w:r>
          <w:rPr>
            <w:color w:val="0000FF"/>
          </w:rPr>
          <w:t>пунктом 1 статьи 52.1</w:t>
        </w:r>
      </w:hyperlink>
      <w:r>
        <w:t xml:space="preserve"> настоящего закона решения о голосовании в течение нескольких дней подряд.</w:t>
      </w:r>
    </w:p>
    <w:p w:rsidR="00421279" w:rsidRDefault="00421279">
      <w:pPr>
        <w:pStyle w:val="ConsPlusNormal"/>
        <w:jc w:val="both"/>
      </w:pPr>
      <w:r>
        <w:t xml:space="preserve">(п. 3 в ред. </w:t>
      </w:r>
      <w:hyperlink r:id="rId341" w:history="1">
        <w:r>
          <w:rPr>
            <w:color w:val="0000FF"/>
          </w:rPr>
          <w:t>закона</w:t>
        </w:r>
      </w:hyperlink>
      <w:r>
        <w:t xml:space="preserve"> Архангельской области от 31.05.2021 N 422-26-ОЗ)</w:t>
      </w:r>
    </w:p>
    <w:p w:rsidR="00421279" w:rsidRDefault="00421279">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законом и размещенные в установленном настоящим законом порядке на специальных местах, указанных в </w:t>
      </w:r>
      <w:hyperlink r:id="rId342" w:history="1">
        <w:r>
          <w:rPr>
            <w:color w:val="0000FF"/>
          </w:rPr>
          <w:t>пункте 7 статьи 54</w:t>
        </w:r>
      </w:hyperlink>
      <w:r>
        <w:t xml:space="preserve"> Федерального закона "Об основных гарантиях избирательных прав и права на участие в референдуме граждан Российской Федерации", на рекламных конструкциях или иных стабильно размещенных объектах в соответствии с </w:t>
      </w:r>
      <w:hyperlink r:id="rId343" w:history="1">
        <w:r>
          <w:rPr>
            <w:color w:val="0000FF"/>
          </w:rPr>
          <w:t>пунктами 8</w:t>
        </w:r>
      </w:hyperlink>
      <w:r>
        <w:t xml:space="preserve"> и </w:t>
      </w:r>
      <w:hyperlink r:id="rId344" w:history="1">
        <w:r>
          <w:rPr>
            <w:color w:val="0000FF"/>
          </w:rPr>
          <w:t>10 статьи 54</w:t>
        </w:r>
      </w:hyperlink>
      <w:r>
        <w:t xml:space="preserve"> Федерального закона "Об основных гарантиях избирательных прав и права на участие в референдуме граждан Российской Федерации", могут сохраняться в день голосования на прежних местах.</w:t>
      </w:r>
    </w:p>
    <w:p w:rsidR="00421279" w:rsidRDefault="00421279">
      <w:pPr>
        <w:pStyle w:val="ConsPlusNormal"/>
        <w:jc w:val="both"/>
      </w:pPr>
      <w:r>
        <w:t xml:space="preserve">(п. 4 в ред. </w:t>
      </w:r>
      <w:hyperlink r:id="rId345"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90" w:name="P725"/>
      <w:bookmarkEnd w:id="90"/>
      <w:r>
        <w:t xml:space="preserve">5. В случае проведения повторного голосования агитационный период начинается со дня назначения избирательной комиссией Архангельской области дня повторного голосования и прекращается в соответствии с </w:t>
      </w:r>
      <w:hyperlink w:anchor="P718" w:history="1">
        <w:r>
          <w:rPr>
            <w:color w:val="0000FF"/>
          </w:rPr>
          <w:t>пунктом 2</w:t>
        </w:r>
      </w:hyperlink>
      <w:r>
        <w:t xml:space="preserve"> настоящей статьи. Предвыборная агитация на каналах государственных и муниципальных организаций телерадиовещания возобновляется по рабочим дням в период, который начинается на третий день после дня опубликования решения избирательной комиссии Архангельской области о проведении повторного голосования и прекращается в ноль часов по местному времени за сутки до дня повторного голосования. Предвыборная агитация в государственных и муниципальных периодических печатных изданиях возобновляется в период, который начинается на третий день после дня опубликования решения избирательной комиссии Архангельской области о проведении повторного голосования и прекращается в ноль часов по местному времени за сутки до дня повторного голосования.</w:t>
      </w:r>
    </w:p>
    <w:p w:rsidR="00421279" w:rsidRDefault="00421279">
      <w:pPr>
        <w:pStyle w:val="ConsPlusNormal"/>
        <w:jc w:val="both"/>
      </w:pPr>
      <w:r>
        <w:t xml:space="preserve">(в ред. законов Архангельской области от 18.03.2013 </w:t>
      </w:r>
      <w:hyperlink r:id="rId346" w:history="1">
        <w:r>
          <w:rPr>
            <w:color w:val="0000FF"/>
          </w:rPr>
          <w:t>N 635-38-ОЗ</w:t>
        </w:r>
      </w:hyperlink>
      <w:r>
        <w:t xml:space="preserve">, от 01.06.2016 </w:t>
      </w:r>
      <w:hyperlink r:id="rId347" w:history="1">
        <w:r>
          <w:rPr>
            <w:color w:val="0000FF"/>
          </w:rPr>
          <w:t>N 434-26-ОЗ</w:t>
        </w:r>
      </w:hyperlink>
      <w:r>
        <w:t>)</w:t>
      </w:r>
    </w:p>
    <w:p w:rsidR="00421279" w:rsidRDefault="00421279">
      <w:pPr>
        <w:pStyle w:val="ConsPlusNormal"/>
        <w:jc w:val="both"/>
      </w:pPr>
    </w:p>
    <w:p w:rsidR="00421279" w:rsidRDefault="00421279">
      <w:pPr>
        <w:pStyle w:val="ConsPlusTitle"/>
        <w:ind w:firstLine="540"/>
        <w:jc w:val="both"/>
        <w:outlineLvl w:val="2"/>
      </w:pPr>
      <w:bookmarkStart w:id="91" w:name="P728"/>
      <w:bookmarkEnd w:id="91"/>
      <w:r>
        <w:t>Статья 36.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421279" w:rsidRDefault="00421279">
      <w:pPr>
        <w:pStyle w:val="ConsPlusNormal"/>
        <w:jc w:val="both"/>
      </w:pPr>
      <w:r>
        <w:t xml:space="preserve">(в ред. </w:t>
      </w:r>
      <w:hyperlink r:id="rId348" w:history="1">
        <w:r>
          <w:rPr>
            <w:color w:val="0000FF"/>
          </w:rPr>
          <w:t>закона</w:t>
        </w:r>
      </w:hyperlink>
      <w:r>
        <w:t xml:space="preserve"> Архангельской области от 01.06.2016 N 434-26-ОЗ)</w:t>
      </w:r>
    </w:p>
    <w:p w:rsidR="00421279" w:rsidRDefault="00421279">
      <w:pPr>
        <w:pStyle w:val="ConsPlusNormal"/>
        <w:jc w:val="both"/>
      </w:pPr>
    </w:p>
    <w:p w:rsidR="00421279" w:rsidRDefault="00421279">
      <w:pPr>
        <w:pStyle w:val="ConsPlusNormal"/>
        <w:ind w:firstLine="540"/>
        <w:jc w:val="both"/>
      </w:pPr>
      <w:r>
        <w:lastRenderedPageBreak/>
        <w:t xml:space="preserve">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 в порядке, предусмотренном настоящей статьей, </w:t>
      </w:r>
      <w:hyperlink w:anchor="P756" w:history="1">
        <w:r>
          <w:rPr>
            <w:color w:val="0000FF"/>
          </w:rPr>
          <w:t>статьями 37</w:t>
        </w:r>
      </w:hyperlink>
      <w:r>
        <w:t xml:space="preserve"> и </w:t>
      </w:r>
      <w:hyperlink w:anchor="P785" w:history="1">
        <w:r>
          <w:rPr>
            <w:color w:val="0000FF"/>
          </w:rPr>
          <w:t>38</w:t>
        </w:r>
      </w:hyperlink>
      <w:r>
        <w:t xml:space="preserve"> настоящего закона, безвозмездно (бесплатное эфирное время, бесплатная печатная площадь) либо за плату.</w:t>
      </w:r>
    </w:p>
    <w:p w:rsidR="00421279" w:rsidRDefault="00421279">
      <w:pPr>
        <w:pStyle w:val="ConsPlusNormal"/>
        <w:spacing w:before="220"/>
        <w:ind w:firstLine="540"/>
        <w:jc w:val="both"/>
      </w:pPr>
      <w:r>
        <w:t>2. Зарегистрированные кандидаты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w:t>
      </w:r>
    </w:p>
    <w:p w:rsidR="00421279" w:rsidRDefault="00421279">
      <w:pPr>
        <w:pStyle w:val="ConsPlusNormal"/>
        <w:spacing w:before="220"/>
        <w:ind w:firstLine="540"/>
        <w:jc w:val="both"/>
      </w:pPr>
      <w:r>
        <w:t>3. В случае проведения повторного голосования эфирное время, печатная площадь предоставляются двум зарегистрированным кандидатам, по которым проводится повторное голосование.</w:t>
      </w:r>
    </w:p>
    <w:p w:rsidR="00421279" w:rsidRDefault="00421279">
      <w:pPr>
        <w:pStyle w:val="ConsPlusNormal"/>
        <w:spacing w:before="220"/>
        <w:ind w:firstLine="540"/>
        <w:jc w:val="both"/>
      </w:pPr>
      <w:r>
        <w:t>4.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 в том числе для представления избирателям своих предвыборных программ.</w:t>
      </w:r>
    </w:p>
    <w:p w:rsidR="00421279" w:rsidRDefault="00421279">
      <w:pPr>
        <w:pStyle w:val="ConsPlusNormal"/>
        <w:spacing w:before="220"/>
        <w:ind w:firstLine="540"/>
        <w:jc w:val="both"/>
      </w:pPr>
      <w:r>
        <w:t>5. Муниципальные организации телерадиовещания и редакции муниципальных периодических печатных изданий вправе предоставлять зарегистрированным кандидатам эфирное время, печатную площадь за плату.</w:t>
      </w:r>
    </w:p>
    <w:p w:rsidR="00421279" w:rsidRDefault="00421279">
      <w:pPr>
        <w:pStyle w:val="ConsPlusNormal"/>
        <w:spacing w:before="220"/>
        <w:ind w:firstLine="540"/>
        <w:jc w:val="both"/>
      </w:pPr>
      <w:r>
        <w:t xml:space="preserve">6.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738" w:history="1">
        <w:r>
          <w:rPr>
            <w:color w:val="0000FF"/>
          </w:rPr>
          <w:t>пунктами 7</w:t>
        </w:r>
      </w:hyperlink>
      <w:r>
        <w:t xml:space="preserve"> и </w:t>
      </w:r>
      <w:hyperlink w:anchor="P740" w:history="1">
        <w:r>
          <w:rPr>
            <w:color w:val="0000FF"/>
          </w:rPr>
          <w:t>8</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эфирное время, печатную площадь.</w:t>
      </w:r>
    </w:p>
    <w:p w:rsidR="00421279" w:rsidRDefault="00421279">
      <w:pPr>
        <w:pStyle w:val="ConsPlusNormal"/>
        <w:jc w:val="both"/>
      </w:pPr>
      <w:r>
        <w:t xml:space="preserve">(п. 6 в ред. </w:t>
      </w:r>
      <w:hyperlink r:id="rId349"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92" w:name="P738"/>
      <w:bookmarkEnd w:id="92"/>
      <w:r>
        <w:t>7.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421279" w:rsidRDefault="00421279">
      <w:pPr>
        <w:pStyle w:val="ConsPlusNormal"/>
        <w:jc w:val="both"/>
      </w:pPr>
      <w:r>
        <w:t xml:space="preserve">(п. 7 в ред. </w:t>
      </w:r>
      <w:hyperlink r:id="rId350"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93" w:name="P740"/>
      <w:bookmarkEnd w:id="93"/>
      <w:r>
        <w:t xml:space="preserve">8.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Архангельской </w:t>
      </w:r>
      <w:r>
        <w:lastRenderedPageBreak/>
        <w:t>области.</w:t>
      </w:r>
    </w:p>
    <w:p w:rsidR="00421279" w:rsidRDefault="00421279">
      <w:pPr>
        <w:pStyle w:val="ConsPlusNormal"/>
        <w:jc w:val="both"/>
      </w:pPr>
      <w:r>
        <w:t xml:space="preserve">(п. 8 в ред. </w:t>
      </w:r>
      <w:hyperlink r:id="rId351"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9.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избирательную комиссию Архангельской области уведомления, указанного в </w:t>
      </w:r>
      <w:hyperlink w:anchor="P740" w:history="1">
        <w:r>
          <w:rPr>
            <w:color w:val="0000FF"/>
          </w:rPr>
          <w:t>пункте 8</w:t>
        </w:r>
      </w:hyperlink>
      <w:r>
        <w:t xml:space="preserve"> настоящей статьи, в установленные в указанном пункте сроки:</w:t>
      </w:r>
    </w:p>
    <w:p w:rsidR="00421279" w:rsidRDefault="00421279">
      <w:pPr>
        <w:pStyle w:val="ConsPlusNormal"/>
        <w:spacing w:before="220"/>
        <w:ind w:firstLine="540"/>
        <w:jc w:val="both"/>
      </w:pPr>
      <w:r>
        <w:t>1) негосударственных организаций телерадиовещания и редакций негосударственных периодических печатных изданий;</w:t>
      </w:r>
    </w:p>
    <w:p w:rsidR="00421279" w:rsidRDefault="00421279">
      <w:pPr>
        <w:pStyle w:val="ConsPlusNormal"/>
        <w:spacing w:before="220"/>
        <w:ind w:firstLine="540"/>
        <w:jc w:val="both"/>
      </w:pPr>
      <w:r>
        <w:t>2) редакций государственных периодических печатных изданий, выходящих реже чем один раз в неделю;</w:t>
      </w:r>
    </w:p>
    <w:p w:rsidR="00421279" w:rsidRDefault="00421279">
      <w:pPr>
        <w:pStyle w:val="ConsPlusNormal"/>
        <w:spacing w:before="220"/>
        <w:ind w:firstLine="540"/>
        <w:jc w:val="both"/>
      </w:pPr>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421279" w:rsidRDefault="00421279">
      <w:pPr>
        <w:pStyle w:val="ConsPlusNormal"/>
        <w:spacing w:before="220"/>
        <w:ind w:firstLine="540"/>
        <w:jc w:val="both"/>
      </w:pPr>
      <w:r>
        <w:t>4) редакций сетевых изданий;</w:t>
      </w:r>
    </w:p>
    <w:p w:rsidR="00421279" w:rsidRDefault="00421279">
      <w:pPr>
        <w:pStyle w:val="ConsPlusNormal"/>
        <w:spacing w:before="220"/>
        <w:ind w:firstLine="540"/>
        <w:jc w:val="both"/>
      </w:pPr>
      <w:r>
        <w:t>5) муниципальных организаций телерадиовещания и редакций муниципальных периодических печатных изданий.</w:t>
      </w:r>
    </w:p>
    <w:p w:rsidR="00421279" w:rsidRDefault="00421279">
      <w:pPr>
        <w:pStyle w:val="ConsPlusNormal"/>
        <w:jc w:val="both"/>
      </w:pPr>
      <w:r>
        <w:t xml:space="preserve">(п. 9 в ред. </w:t>
      </w:r>
      <w:hyperlink r:id="rId352"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94" w:name="P749"/>
      <w:bookmarkEnd w:id="94"/>
      <w:r>
        <w:t>10.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Архангельской области, и представлять данные такого учета в эту комиссию не позднее чем через десять дней со дня голосования.</w:t>
      </w:r>
    </w:p>
    <w:p w:rsidR="00421279" w:rsidRDefault="00421279">
      <w:pPr>
        <w:pStyle w:val="ConsPlusNormal"/>
        <w:jc w:val="both"/>
      </w:pPr>
      <w:r>
        <w:t xml:space="preserve">(п. 10 в ред. </w:t>
      </w:r>
      <w:hyperlink r:id="rId353"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95" w:name="P751"/>
      <w:bookmarkEnd w:id="95"/>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до предоставления указанных эфирного времени, печатной площади, услуг.</w:t>
      </w:r>
    </w:p>
    <w:p w:rsidR="00421279" w:rsidRDefault="00421279">
      <w:pPr>
        <w:pStyle w:val="ConsPlusNormal"/>
        <w:jc w:val="both"/>
      </w:pPr>
      <w:r>
        <w:t xml:space="preserve">(п. 11 в ред. </w:t>
      </w:r>
      <w:hyperlink r:id="rId354"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12. Организации, осуществляющие выпуск средств массовой информации, редакции сетевых изданий обязаны хранить указанные в </w:t>
      </w:r>
      <w:hyperlink w:anchor="P749" w:history="1">
        <w:r>
          <w:rPr>
            <w:color w:val="0000FF"/>
          </w:rPr>
          <w:t>пунктах 10</w:t>
        </w:r>
      </w:hyperlink>
      <w:r>
        <w:t xml:space="preserve"> и </w:t>
      </w:r>
      <w:hyperlink w:anchor="P751"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421279" w:rsidRDefault="00421279">
      <w:pPr>
        <w:pStyle w:val="ConsPlusNormal"/>
        <w:jc w:val="both"/>
      </w:pPr>
      <w:r>
        <w:t xml:space="preserve">(п. 12 в ред. </w:t>
      </w:r>
      <w:hyperlink r:id="rId355" w:history="1">
        <w:r>
          <w:rPr>
            <w:color w:val="0000FF"/>
          </w:rPr>
          <w:t>закона</w:t>
        </w:r>
      </w:hyperlink>
      <w:r>
        <w:t xml:space="preserve"> Архангельской области от 01.06.2016 N 434-26-ОЗ)</w:t>
      </w:r>
    </w:p>
    <w:p w:rsidR="00421279" w:rsidRDefault="00421279">
      <w:pPr>
        <w:pStyle w:val="ConsPlusNormal"/>
        <w:jc w:val="both"/>
      </w:pPr>
    </w:p>
    <w:p w:rsidR="00421279" w:rsidRDefault="00421279">
      <w:pPr>
        <w:pStyle w:val="ConsPlusTitle"/>
        <w:ind w:firstLine="540"/>
        <w:jc w:val="both"/>
        <w:outlineLvl w:val="2"/>
      </w:pPr>
      <w:bookmarkStart w:id="96" w:name="P756"/>
      <w:bookmarkEnd w:id="96"/>
      <w:r>
        <w:t>Статья 37. Условия проведения предвыборной агитации на телевидении и радио</w:t>
      </w:r>
    </w:p>
    <w:p w:rsidR="00421279" w:rsidRDefault="00421279">
      <w:pPr>
        <w:pStyle w:val="ConsPlusNormal"/>
        <w:jc w:val="both"/>
      </w:pPr>
    </w:p>
    <w:p w:rsidR="00421279" w:rsidRDefault="00421279">
      <w:pPr>
        <w:pStyle w:val="ConsPlusNormal"/>
        <w:ind w:firstLine="540"/>
        <w:jc w:val="both"/>
      </w:pPr>
      <w:r>
        <w:t xml:space="preserve">1. Зарегистрированные кандидаты имеют право на предоставление им бесплатного эфирного времени на каналах государственных организаций телерадиовещания на равных условиях (продолжительность предоставленного эфирного времени, время выхода в эфир и </w:t>
      </w:r>
      <w:r>
        <w:lastRenderedPageBreak/>
        <w:t>другие условия).</w:t>
      </w:r>
    </w:p>
    <w:p w:rsidR="00421279" w:rsidRDefault="00421279">
      <w:pPr>
        <w:pStyle w:val="ConsPlusNormal"/>
        <w:spacing w:before="220"/>
        <w:ind w:firstLine="540"/>
        <w:jc w:val="both"/>
      </w:pPr>
      <w:bookmarkStart w:id="97" w:name="P759"/>
      <w:bookmarkEnd w:id="97"/>
      <w:r>
        <w:t xml:space="preserve">2. Общий объем эфирного времени, которое каждая государственная организация телерадиовещания безвозмездно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w:t>
      </w:r>
      <w:hyperlink w:anchor="P718" w:history="1">
        <w:r>
          <w:rPr>
            <w:color w:val="0000FF"/>
          </w:rPr>
          <w:t>пунктами 2</w:t>
        </w:r>
      </w:hyperlink>
      <w:r>
        <w:t xml:space="preserve"> и </w:t>
      </w:r>
      <w:hyperlink w:anchor="P725" w:history="1">
        <w:r>
          <w:rPr>
            <w:color w:val="0000FF"/>
          </w:rPr>
          <w:t>5 статьи 35</w:t>
        </w:r>
      </w:hyperlink>
      <w:r>
        <w:t xml:space="preserve"> настоящего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 вещания. В случае, если в результате предоставления эфирного времени на каждого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60 минут, умноженных на количество зарегистрированных кандидатов.</w:t>
      </w:r>
    </w:p>
    <w:p w:rsidR="00421279" w:rsidRDefault="00421279">
      <w:pPr>
        <w:pStyle w:val="ConsPlusNormal"/>
        <w:spacing w:before="220"/>
        <w:ind w:firstLine="540"/>
        <w:jc w:val="both"/>
      </w:pPr>
      <w:r>
        <w:t xml:space="preserve">3. Эфирное время, предоставляемое в соответствии с </w:t>
      </w:r>
      <w:hyperlink w:anchor="P759" w:history="1">
        <w:r>
          <w:rPr>
            <w:color w:val="0000FF"/>
          </w:rPr>
          <w:t>пунктом 2</w:t>
        </w:r>
      </w:hyperlink>
      <w:r>
        <w:t xml:space="preserve"> настоящей статьи,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421279" w:rsidRDefault="00421279">
      <w:pPr>
        <w:pStyle w:val="ConsPlusNormal"/>
        <w:spacing w:before="220"/>
        <w:ind w:firstLine="540"/>
        <w:jc w:val="both"/>
      </w:pPr>
      <w:r>
        <w:t xml:space="preserve">4. Одна вторая, а в период проведения повторного голосования две трети общего объема эфирного времени, предоставляемого в соответствии с </w:t>
      </w:r>
      <w:hyperlink w:anchor="P759" w:history="1">
        <w:r>
          <w:rPr>
            <w:color w:val="0000FF"/>
          </w:rPr>
          <w:t>пунктом 2</w:t>
        </w:r>
      </w:hyperlink>
      <w:r>
        <w:t xml:space="preserve"> настоящей статьи, отводится зарегистрированным кандидатам для проведения дискуссий, круглых столов, иных совместных агитационных мероприятий. К использованию этой доли эфирного времени все зарегистрированные кандидаты должны быть допущены на равных основаниях. Организация телерадиовещания вправе увеличить объем эфирного времени для проведения совместных агитационных мероприятий в пределах общего объема эфирного времени, выделяемого для зарегистрированных кандидатов. Зарегистрированный кандидат обязан участвовать в совместных агитационных мероприятиях.</w:t>
      </w:r>
    </w:p>
    <w:p w:rsidR="00421279" w:rsidRDefault="00421279">
      <w:pPr>
        <w:pStyle w:val="ConsPlusNormal"/>
        <w:jc w:val="both"/>
      </w:pPr>
      <w:r>
        <w:t xml:space="preserve">(в ред. законов Архангельской области от 01.06.2016 </w:t>
      </w:r>
      <w:hyperlink r:id="rId356" w:history="1">
        <w:r>
          <w:rPr>
            <w:color w:val="0000FF"/>
          </w:rPr>
          <w:t>N 434-26-ОЗ</w:t>
        </w:r>
      </w:hyperlink>
      <w:r>
        <w:t xml:space="preserve">, от 30.03.2021 </w:t>
      </w:r>
      <w:hyperlink r:id="rId357" w:history="1">
        <w:r>
          <w:rPr>
            <w:color w:val="0000FF"/>
          </w:rPr>
          <w:t>N 391-24-ОЗ</w:t>
        </w:r>
      </w:hyperlink>
      <w:r>
        <w:t>)</w:t>
      </w:r>
    </w:p>
    <w:p w:rsidR="00421279" w:rsidRDefault="00421279">
      <w:pPr>
        <w:pStyle w:val="ConsPlusNormal"/>
        <w:spacing w:before="220"/>
        <w:ind w:firstLine="540"/>
        <w:jc w:val="both"/>
      </w:pPr>
      <w:bookmarkStart w:id="98" w:name="P763"/>
      <w:bookmarkEnd w:id="98"/>
      <w:r>
        <w:t>5. В совместных агитационных мероприятиях, проводимых на каналах государственных организаций телерадиовещания, зарегистрированные кандидаты могут участвовать только лично.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421279" w:rsidRDefault="00421279">
      <w:pPr>
        <w:pStyle w:val="ConsPlusNormal"/>
        <w:jc w:val="both"/>
      </w:pPr>
      <w:r>
        <w:t xml:space="preserve">(в ред. законов Архангельской области от 01.06.2016 </w:t>
      </w:r>
      <w:hyperlink r:id="rId358" w:history="1">
        <w:r>
          <w:rPr>
            <w:color w:val="0000FF"/>
          </w:rPr>
          <w:t>N 434-26-ОЗ</w:t>
        </w:r>
      </w:hyperlink>
      <w:r>
        <w:t xml:space="preserve">, от 31.05.2021 </w:t>
      </w:r>
      <w:hyperlink r:id="rId359" w:history="1">
        <w:r>
          <w:rPr>
            <w:color w:val="0000FF"/>
          </w:rPr>
          <w:t>N 422-26-ОЗ</w:t>
        </w:r>
      </w:hyperlink>
      <w:r>
        <w:t>)</w:t>
      </w:r>
    </w:p>
    <w:p w:rsidR="00421279" w:rsidRDefault="00421279">
      <w:pPr>
        <w:pStyle w:val="ConsPlusNormal"/>
        <w:spacing w:before="220"/>
        <w:ind w:firstLine="540"/>
        <w:jc w:val="both"/>
      </w:pPr>
      <w:r>
        <w:t xml:space="preserve">6 - 7. Исключены. - </w:t>
      </w:r>
      <w:hyperlink r:id="rId360" w:history="1">
        <w:r>
          <w:rPr>
            <w:color w:val="0000FF"/>
          </w:rPr>
          <w:t>Закон</w:t>
        </w:r>
      </w:hyperlink>
      <w:r>
        <w:t xml:space="preserve"> Архангельской области от 01.06.2016 N 434-26-ОЗ.</w:t>
      </w:r>
    </w:p>
    <w:p w:rsidR="00421279" w:rsidRDefault="00421279">
      <w:pPr>
        <w:pStyle w:val="ConsPlusNormal"/>
        <w:spacing w:before="220"/>
        <w:ind w:firstLine="540"/>
        <w:jc w:val="both"/>
      </w:pPr>
      <w:r>
        <w:t xml:space="preserve">8. В случае, предусмотренном </w:t>
      </w:r>
      <w:hyperlink w:anchor="P763" w:history="1">
        <w:r>
          <w:rPr>
            <w:color w:val="0000FF"/>
          </w:rPr>
          <w:t>пунктом 5</w:t>
        </w:r>
      </w:hyperlink>
      <w:r>
        <w:t xml:space="preserve"> настоящей статьи, эфирное время, отведенное для проведения совместного агитационного мероприятия, не уменьшается, в том числе в случае, когда в совместном агитационном мероприятии может принять участие только один участник этого мероприятия. Неучастие зарегистрированного кандидата в совместном агитационном мероприятии не влечет за собой увеличение объема бесплатного эфирного времени, выделяемого ему в соответствии с </w:t>
      </w:r>
      <w:hyperlink w:anchor="P768" w:history="1">
        <w:r>
          <w:rPr>
            <w:color w:val="0000FF"/>
          </w:rPr>
          <w:t>пунктом 9</w:t>
        </w:r>
      </w:hyperlink>
      <w:r>
        <w:t xml:space="preserve"> настоящей статьи.</w:t>
      </w:r>
    </w:p>
    <w:p w:rsidR="00421279" w:rsidRDefault="00421279">
      <w:pPr>
        <w:pStyle w:val="ConsPlusNormal"/>
        <w:jc w:val="both"/>
      </w:pPr>
      <w:r>
        <w:t xml:space="preserve">(в ред. </w:t>
      </w:r>
      <w:hyperlink r:id="rId361"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99" w:name="P768"/>
      <w:bookmarkEnd w:id="99"/>
      <w:r>
        <w:t xml:space="preserve">9. Оставшаяся часть общего объема эфирного времени (при ее наличии), предоставляемого в соответствии с </w:t>
      </w:r>
      <w:hyperlink w:anchor="P759" w:history="1">
        <w:r>
          <w:rPr>
            <w:color w:val="0000FF"/>
          </w:rPr>
          <w:t>пунктом 2</w:t>
        </w:r>
      </w:hyperlink>
      <w:r>
        <w:t xml:space="preserve"> настоящей статьи, распределяется не позднее чем за 30 дней до дня голосования на равных условиях (продолжительность эфирного времени, время выхода в эфир и другие условия) между зарегистрированными кандидатами, за исключением зарегистрированных кандидатов, отказавшихся от бесплатного эфирного времени.</w:t>
      </w:r>
    </w:p>
    <w:p w:rsidR="00421279" w:rsidRDefault="00421279">
      <w:pPr>
        <w:pStyle w:val="ConsPlusNormal"/>
        <w:spacing w:before="220"/>
        <w:ind w:firstLine="540"/>
        <w:jc w:val="both"/>
      </w:pPr>
      <w:bookmarkStart w:id="100" w:name="P769"/>
      <w:bookmarkEnd w:id="100"/>
      <w:r>
        <w:lastRenderedPageBreak/>
        <w:t xml:space="preserve">10. Жеребьевку, в результате которой определяются даты и время выхода в эфир на безвозмездной основе предвыборных агитационных материалов зарегистрированных кандидатов, совместных агитационных мероприятий на каналах государственных организаций телерадиовещания, проводит избирательная комиссия Архангельской области с участием представителей соответствующих организаций телерадиовещания. Жеребьевка проводится по завершении регистрации кандидатов, но не позднее чем за 30 дней до дня голосования, а при проведении повторного голосования - не позднее чем через один день со дня назначения повторного голосования. При проведении жеребьевки вправе присутствовать лица, указанные в </w:t>
      </w:r>
      <w:hyperlink w:anchor="P248" w:history="1">
        <w:r>
          <w:rPr>
            <w:color w:val="0000FF"/>
          </w:rPr>
          <w:t>пункте 1 статьи 13</w:t>
        </w:r>
      </w:hyperlink>
      <w:r>
        <w:t xml:space="preserve"> настоящего закона. Результаты жеребьевки оформляются протоколом. Определенный в результате жеребьевки график распределения эфирного времени утверждается решением избирательной комиссии Архангельской области.</w:t>
      </w:r>
    </w:p>
    <w:p w:rsidR="00421279" w:rsidRDefault="00421279">
      <w:pPr>
        <w:pStyle w:val="ConsPlusNormal"/>
        <w:spacing w:before="220"/>
        <w:ind w:firstLine="540"/>
        <w:jc w:val="both"/>
      </w:pPr>
      <w:r>
        <w:t xml:space="preserve">11. Государственные организации телерадиовещания обязаны резервировать эфирное время для проведения предвыборной агитации зарегистрированными кандидатами за плату. Размер и условия оплаты должны быть едиными для всех зарегистрированных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759" w:history="1">
        <w:r>
          <w:rPr>
            <w:color w:val="0000FF"/>
          </w:rPr>
          <w:t>пунктом 2</w:t>
        </w:r>
      </w:hyperlink>
      <w:r>
        <w:t xml:space="preserve"> настоящей статьи, но не должен превышать его более чем в два раза.</w:t>
      </w:r>
    </w:p>
    <w:p w:rsidR="00421279" w:rsidRDefault="00421279">
      <w:pPr>
        <w:pStyle w:val="ConsPlusNormal"/>
        <w:spacing w:before="220"/>
        <w:ind w:firstLine="540"/>
        <w:jc w:val="both"/>
      </w:pPr>
      <w:r>
        <w:t>12. Зарегистрированный кандидат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зарегистрированных кандидатов. Если после такого распределения платного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rsidR="00421279" w:rsidRDefault="00421279">
      <w:pPr>
        <w:pStyle w:val="ConsPlusNormal"/>
        <w:jc w:val="both"/>
      </w:pPr>
      <w:r>
        <w:t xml:space="preserve">(в ред. </w:t>
      </w:r>
      <w:hyperlink r:id="rId362"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13. Даты и время выхода в эфир совместных агитационных мероприятий и (или) предвыборных агитационных материалов зарегистрированных кандидатов на платной основе определяются в соответствии с жеребьевкой, проводимой государственной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769" w:history="1">
        <w:r>
          <w:rPr>
            <w:color w:val="0000FF"/>
          </w:rPr>
          <w:t>пунктом 10</w:t>
        </w:r>
      </w:hyperlink>
      <w:r>
        <w:t xml:space="preserve"> настоящей статьи. При проведении жеребьевки вправе присутствовать члены избирательной комиссии Архангельской области, а также лица, указанные в </w:t>
      </w:r>
      <w:hyperlink w:anchor="P248" w:history="1">
        <w:r>
          <w:rPr>
            <w:color w:val="0000FF"/>
          </w:rPr>
          <w:t>пункте 1 статьи 13</w:t>
        </w:r>
      </w:hyperlink>
      <w:r>
        <w:t xml:space="preserve"> настоящего закона.</w:t>
      </w:r>
    </w:p>
    <w:p w:rsidR="00421279" w:rsidRDefault="00421279">
      <w:pPr>
        <w:pStyle w:val="ConsPlusNormal"/>
        <w:spacing w:before="220"/>
        <w:ind w:firstLine="540"/>
        <w:jc w:val="both"/>
      </w:pPr>
      <w:r>
        <w:t xml:space="preserve">14. Муниципальные организации телерадиовещания, выполнившие условия </w:t>
      </w:r>
      <w:hyperlink w:anchor="P740" w:history="1">
        <w:r>
          <w:rPr>
            <w:color w:val="0000FF"/>
          </w:rPr>
          <w:t>пункта 8 статьи 36</w:t>
        </w:r>
      </w:hyperlink>
      <w:r>
        <w:t xml:space="preserve"> настоящего закона, предоставляют зарегистрированным кандидатам для проведения предвыборной агитации платное эфирное время. Размер и условия оплаты должны быть едиными для всех зарегистрированных кандидатов. Общий объем эфирного времени, предоставляемого зарегистрированным кандидатам муниципальной организацией телерадиовещания, определяется этой организацией телерадиовещания. Даты и время выхода в эфир совместных агитационных мероприятий и (или) предвыборных агитационных материалов каждого зарегистрированного кандидата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769" w:history="1">
        <w:r>
          <w:rPr>
            <w:color w:val="0000FF"/>
          </w:rPr>
          <w:t>пунктом 10</w:t>
        </w:r>
      </w:hyperlink>
      <w:r>
        <w:t xml:space="preserve"> настоящей статьи.</w:t>
      </w:r>
    </w:p>
    <w:p w:rsidR="00421279" w:rsidRDefault="00421279">
      <w:pPr>
        <w:pStyle w:val="ConsPlusNormal"/>
        <w:spacing w:before="220"/>
        <w:ind w:firstLine="540"/>
        <w:jc w:val="both"/>
      </w:pPr>
      <w:r>
        <w:t>15. Если зарегистрированный кандидат после проведения жеребьевки откажется от использования эфирного времени, он обязан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421279" w:rsidRDefault="00421279">
      <w:pPr>
        <w:pStyle w:val="ConsPlusNormal"/>
        <w:spacing w:before="220"/>
        <w:ind w:firstLine="540"/>
        <w:jc w:val="both"/>
      </w:pPr>
      <w:r>
        <w:lastRenderedPageBreak/>
        <w:t xml:space="preserve">16. Негосударственные организации телерадиовещания, выполнившие условия </w:t>
      </w:r>
      <w:hyperlink w:anchor="P740" w:history="1">
        <w:r>
          <w:rPr>
            <w:color w:val="0000FF"/>
          </w:rPr>
          <w:t>пункта 8 статьи 36</w:t>
        </w:r>
      </w:hyperlink>
      <w:r>
        <w:t xml:space="preserve"> настоящего закона, обязаны предоставлять эфирное время зарегистрированным кандидатам на равных условиях. Негосударственные организации телерадиовещания, не соблюдающие это требование, а также негосударственные организации телерадиовещания, не выполнившие условий </w:t>
      </w:r>
      <w:hyperlink w:anchor="P740" w:history="1">
        <w:r>
          <w:rPr>
            <w:color w:val="0000FF"/>
          </w:rPr>
          <w:t>пункта 8 статьи 36</w:t>
        </w:r>
      </w:hyperlink>
      <w:r>
        <w:t xml:space="preserve"> настоящего закона, не вправе предоставлять зарегистрированным кандидатам эфирное время для целей предвыборной агитации.</w:t>
      </w:r>
    </w:p>
    <w:p w:rsidR="00421279" w:rsidRDefault="00421279">
      <w:pPr>
        <w:pStyle w:val="ConsPlusNormal"/>
        <w:spacing w:before="220"/>
        <w:ind w:firstLine="540"/>
        <w:jc w:val="both"/>
      </w:pPr>
      <w:r>
        <w:t>17. В договорах о предоставлении платного эфирного времени должны быть указаны следующие условия: вид (форма) предвыборной агитации, даты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421279" w:rsidRDefault="00421279">
      <w:pPr>
        <w:pStyle w:val="ConsPlusNormal"/>
        <w:spacing w:before="220"/>
        <w:ind w:firstLine="540"/>
        <w:jc w:val="both"/>
      </w:pPr>
      <w:r>
        <w:t>18. Платежный документ филиалу публичного акционерного общества "Сбербанк России" о перечислении в полном объеме средств в оплату стоимости эфирного времени должен быть представлен зарегистрированным кандидатом не позднее чем за два дня до дня предоставления эфирного времени, а при проведении повторного голосования - до момента предоставления эфирного времени. Копия платежного документа с отметкой филиала публичного акционерного общества "Сбербанк России" должна быть представлена зарегистрированным кандидатом в организацию телерадиовещания до предоставления эфирного времени. В случае нарушения указанного условия предоставление эфирного времени на каналах организаций телерадиовещания не допускается.</w:t>
      </w:r>
    </w:p>
    <w:p w:rsidR="00421279" w:rsidRDefault="00421279">
      <w:pPr>
        <w:pStyle w:val="ConsPlusNormal"/>
        <w:jc w:val="both"/>
      </w:pPr>
      <w:r>
        <w:t xml:space="preserve">(в ред. </w:t>
      </w:r>
      <w:hyperlink r:id="rId363"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19. Филиал публичного акционерного общества "Сбербанк России"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 в пределах субъекта Российской Федерации и пять операционных дней в пределах Российской Федерации.</w:t>
      </w:r>
    </w:p>
    <w:p w:rsidR="00421279" w:rsidRDefault="00421279">
      <w:pPr>
        <w:pStyle w:val="ConsPlusNormal"/>
        <w:jc w:val="both"/>
      </w:pPr>
      <w:r>
        <w:t xml:space="preserve">(в ред. </w:t>
      </w:r>
      <w:hyperlink r:id="rId364"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20. Запрещается прерывать передачу предвыборных агитационных материалов на каналах организаций телерадиовещания трансляцией иных теле- и радиопрограмм, иных агитационных материалов.</w:t>
      </w:r>
    </w:p>
    <w:p w:rsidR="00421279" w:rsidRDefault="00421279">
      <w:pPr>
        <w:pStyle w:val="ConsPlusNormal"/>
        <w:spacing w:before="220"/>
        <w:ind w:firstLine="540"/>
        <w:jc w:val="both"/>
      </w:pPr>
      <w:r>
        <w:t>21.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общих результатов выборов.</w:t>
      </w:r>
    </w:p>
    <w:p w:rsidR="00421279" w:rsidRDefault="00421279">
      <w:pPr>
        <w:pStyle w:val="ConsPlusNormal"/>
        <w:jc w:val="both"/>
      </w:pPr>
    </w:p>
    <w:p w:rsidR="00421279" w:rsidRDefault="00421279">
      <w:pPr>
        <w:pStyle w:val="ConsPlusTitle"/>
        <w:ind w:firstLine="540"/>
        <w:jc w:val="both"/>
        <w:outlineLvl w:val="2"/>
      </w:pPr>
      <w:bookmarkStart w:id="101" w:name="P785"/>
      <w:bookmarkEnd w:id="101"/>
      <w:r>
        <w:t>Статья 38. Условия проведения предвыборной агитации через периодические печатные издания</w:t>
      </w:r>
    </w:p>
    <w:p w:rsidR="00421279" w:rsidRDefault="00421279">
      <w:pPr>
        <w:pStyle w:val="ConsPlusNormal"/>
        <w:jc w:val="both"/>
      </w:pPr>
    </w:p>
    <w:p w:rsidR="00421279" w:rsidRDefault="00421279">
      <w:pPr>
        <w:pStyle w:val="ConsPlusNormal"/>
        <w:ind w:firstLine="540"/>
        <w:jc w:val="both"/>
      </w:pPr>
      <w:bookmarkStart w:id="102" w:name="P787"/>
      <w:bookmarkEnd w:id="102"/>
      <w:r>
        <w:t>1. Зарегистрированные кандидаты имеют право на предоставление им безвозмездно печатной площади в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 и другие условия.</w:t>
      </w:r>
    </w:p>
    <w:p w:rsidR="00421279" w:rsidRDefault="00421279">
      <w:pPr>
        <w:pStyle w:val="ConsPlusNormal"/>
        <w:spacing w:before="220"/>
        <w:ind w:firstLine="540"/>
        <w:jc w:val="both"/>
      </w:pPr>
      <w:bookmarkStart w:id="103" w:name="P788"/>
      <w:bookmarkEnd w:id="103"/>
      <w:r>
        <w:t xml:space="preserve">2. Общий еженедельный минимальный объем печатной площади, которую каждая из редакций государственных периодических печатных изданий предоставляет зарегистрированным кандидатам безвозмездно, должен составлять не менее 5 процентов от общего объема еженедельной печатной площади соответствующего издания. Информация об общем объеме печатной площади, которую редакция государственного периодического печатного издания предоставляет для проведения предвыборной агитации, публикуется в данном издании не </w:t>
      </w:r>
      <w:r>
        <w:lastRenderedPageBreak/>
        <w:t>позднее чем через 30 дней после официального опубликования (публикации) решения о назначении выборов Губернатора.</w:t>
      </w:r>
    </w:p>
    <w:p w:rsidR="00421279" w:rsidRDefault="00421279">
      <w:pPr>
        <w:pStyle w:val="ConsPlusNormal"/>
        <w:jc w:val="both"/>
      </w:pPr>
      <w:r>
        <w:t xml:space="preserve">(в ред. </w:t>
      </w:r>
      <w:hyperlink r:id="rId365" w:history="1">
        <w:r>
          <w:rPr>
            <w:color w:val="0000FF"/>
          </w:rPr>
          <w:t>закона</w:t>
        </w:r>
      </w:hyperlink>
      <w:r>
        <w:t xml:space="preserve"> Архангельской области от 19.02.2018 N 598-41-ОЗ)</w:t>
      </w:r>
    </w:p>
    <w:p w:rsidR="00421279" w:rsidRDefault="00421279">
      <w:pPr>
        <w:pStyle w:val="ConsPlusNormal"/>
        <w:spacing w:before="220"/>
        <w:ind w:firstLine="540"/>
        <w:jc w:val="both"/>
      </w:pPr>
      <w:r>
        <w:t xml:space="preserve">3. Общий объем печатной площади, предоставляемой в соответствии с </w:t>
      </w:r>
      <w:hyperlink w:anchor="P788" w:history="1">
        <w:r>
          <w:rPr>
            <w:color w:val="0000FF"/>
          </w:rPr>
          <w:t>пунктом 2</w:t>
        </w:r>
      </w:hyperlink>
      <w:r>
        <w:t xml:space="preserve"> настоящей статьи, распределяется на основании результатов жеребьевки, указанной в </w:t>
      </w:r>
      <w:hyperlink w:anchor="P792" w:history="1">
        <w:r>
          <w:rPr>
            <w:color w:val="0000FF"/>
          </w:rPr>
          <w:t>пункте 4</w:t>
        </w:r>
      </w:hyperlink>
      <w:r>
        <w:t xml:space="preserve"> настоящей статьи, в равных долях между всеми зарегистрированными кандидатами.</w:t>
      </w:r>
    </w:p>
    <w:p w:rsidR="00421279" w:rsidRDefault="00421279">
      <w:pPr>
        <w:pStyle w:val="ConsPlusNormal"/>
        <w:jc w:val="both"/>
      </w:pPr>
      <w:r>
        <w:t xml:space="preserve">(в ред. </w:t>
      </w:r>
      <w:hyperlink r:id="rId366"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104" w:name="P792"/>
      <w:bookmarkEnd w:id="104"/>
      <w:r>
        <w:t xml:space="preserve">4. Жеребьевку, в результате которой определяется дата публикации предвыборных агитационных материалов зарегистрированных кандидатов на безвозмездной основе, проводят редакции государственных периодических печатных изданий. Жеребьевка проводится по завершении регистрации кандидатов, но не позднее чем за 30 дней до дня голосования. При проведении жеребьевки вправе присутствовать члены избирательной комиссии Архангельской области, территориальных избирательных комиссий, а также лица, указанные в </w:t>
      </w:r>
      <w:hyperlink w:anchor="P248" w:history="1">
        <w:r>
          <w:rPr>
            <w:color w:val="0000FF"/>
          </w:rPr>
          <w:t>пункте 1 статьи 13</w:t>
        </w:r>
      </w:hyperlink>
      <w:r>
        <w:t xml:space="preserve"> настоящего закона. Результаты жеребьевки оформляются протоколом и в тот же день направляются в избирательную комиссию Архангельской области.</w:t>
      </w:r>
    </w:p>
    <w:p w:rsidR="00421279" w:rsidRDefault="00421279">
      <w:pPr>
        <w:pStyle w:val="ConsPlusNormal"/>
        <w:spacing w:before="220"/>
        <w:ind w:firstLine="540"/>
        <w:jc w:val="both"/>
      </w:pPr>
      <w:r>
        <w:t xml:space="preserve">5. Редакции государственных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зарегистрированными кандидатами за плату в период, установленный соответственно </w:t>
      </w:r>
      <w:hyperlink w:anchor="P718" w:history="1">
        <w:r>
          <w:rPr>
            <w:color w:val="0000FF"/>
          </w:rPr>
          <w:t>пунктами 2</w:t>
        </w:r>
      </w:hyperlink>
      <w:r>
        <w:t xml:space="preserve"> и </w:t>
      </w:r>
      <w:hyperlink w:anchor="P725" w:history="1">
        <w:r>
          <w:rPr>
            <w:color w:val="0000FF"/>
          </w:rPr>
          <w:t>5 статьи 35</w:t>
        </w:r>
      </w:hyperlink>
      <w:r>
        <w:t xml:space="preserve"> настоящего закона. Размер и условия оплаты должны быть едиными для всех кандидатов. Общий объем платной печатной площади, резервируемой каждой редакцией государственного периодического печатного издания, не может быть меньше общего объема бесплатной печатной площади, предоставляемой в соответствии с </w:t>
      </w:r>
      <w:hyperlink w:anchor="P788" w:history="1">
        <w:r>
          <w:rPr>
            <w:color w:val="0000FF"/>
          </w:rPr>
          <w:t>пунктом 2</w:t>
        </w:r>
      </w:hyperlink>
      <w:r>
        <w:t xml:space="preserve"> настоящей статьи, но при этом не должен превышать его более чем в два раза.</w:t>
      </w:r>
    </w:p>
    <w:p w:rsidR="00421279" w:rsidRDefault="00421279">
      <w:pPr>
        <w:pStyle w:val="ConsPlusNormal"/>
        <w:spacing w:before="220"/>
        <w:ind w:firstLine="540"/>
        <w:jc w:val="both"/>
      </w:pPr>
      <w:r>
        <w:t>6.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Если после такого распределения печатной площади за плату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421279" w:rsidRDefault="00421279">
      <w:pPr>
        <w:pStyle w:val="ConsPlusNormal"/>
        <w:jc w:val="both"/>
      </w:pPr>
      <w:r>
        <w:t xml:space="preserve">(в ред. </w:t>
      </w:r>
      <w:hyperlink r:id="rId367"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7. Дата опубликования предвыборных агитационных материалов определяется в соответствии с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792" w:history="1">
        <w:r>
          <w:rPr>
            <w:color w:val="0000FF"/>
          </w:rPr>
          <w:t>пунктом 4</w:t>
        </w:r>
      </w:hyperlink>
      <w:r>
        <w:t xml:space="preserve"> настоящей статьи. При проведении жеребьевки вправе присутствовать члены избирательной комиссии Архангельской области, территориальных избирательных комиссий, а также лица, указанные в </w:t>
      </w:r>
      <w:hyperlink w:anchor="P248" w:history="1">
        <w:r>
          <w:rPr>
            <w:color w:val="0000FF"/>
          </w:rPr>
          <w:t>пункте 1 статьи 13</w:t>
        </w:r>
      </w:hyperlink>
      <w:r>
        <w:t xml:space="preserve"> настоящего закона. Результаты жеребьевки оформляются протоколом.</w:t>
      </w:r>
    </w:p>
    <w:p w:rsidR="00421279" w:rsidRDefault="00421279">
      <w:pPr>
        <w:pStyle w:val="ConsPlusNormal"/>
        <w:spacing w:before="220"/>
        <w:ind w:firstLine="540"/>
        <w:jc w:val="both"/>
      </w:pPr>
      <w:r>
        <w:t xml:space="preserve">8. Редакции муниципальных периодических печатных изданий, а также редакции государственных периодических печатных изданий, выходящих реже одного раза в неделю, выполнившие условия </w:t>
      </w:r>
      <w:hyperlink w:anchor="P740" w:history="1">
        <w:r>
          <w:rPr>
            <w:color w:val="0000FF"/>
          </w:rPr>
          <w:t>пункта 8 статьи 36</w:t>
        </w:r>
      </w:hyperlink>
      <w:r>
        <w:t xml:space="preserve"> настоящего закона, предоставляют зарегистрированным кандидатам платную печатную площадь. Размер и условия оплаты должны быть едиными для всех зарегистрированных кандидатов. Общий объем печатной площади, предоставляемой зарегистрированным кандидатам редакциями указанных периодических печатных изданий, определяется самими редакциями. Дата опубликования предвыборных агитационных материалов каждого из зарегистрированных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письменной заявки на участие в жеребьевке, поданной зарегистрированным кандидатом. Жеребьевка должна проводиться в срок, установленный </w:t>
      </w:r>
      <w:hyperlink w:anchor="P792" w:history="1">
        <w:r>
          <w:rPr>
            <w:color w:val="0000FF"/>
          </w:rPr>
          <w:t>пунктом 4</w:t>
        </w:r>
      </w:hyperlink>
      <w:r>
        <w:t xml:space="preserve"> настоящей статьи.</w:t>
      </w:r>
    </w:p>
    <w:p w:rsidR="00421279" w:rsidRDefault="00421279">
      <w:pPr>
        <w:pStyle w:val="ConsPlusNormal"/>
        <w:spacing w:before="220"/>
        <w:ind w:firstLine="540"/>
        <w:jc w:val="both"/>
      </w:pPr>
      <w:r>
        <w:t>9. Если зарегистрированный кандидат после проведения жеребьевки откажется от использования печатной площади, он обязан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421279" w:rsidRDefault="00421279">
      <w:pPr>
        <w:pStyle w:val="ConsPlusNormal"/>
        <w:spacing w:before="220"/>
        <w:ind w:firstLine="540"/>
        <w:jc w:val="both"/>
      </w:pPr>
      <w:r>
        <w:t xml:space="preserve">10. Редакции негосударственных периодических печатных изданий, выполнившие условия </w:t>
      </w:r>
      <w:hyperlink w:anchor="P740" w:history="1">
        <w:r>
          <w:rPr>
            <w:color w:val="0000FF"/>
          </w:rPr>
          <w:t>пункта 8 статьи 36</w:t>
        </w:r>
      </w:hyperlink>
      <w:r>
        <w:t xml:space="preserve"> настоящего закона, предоставляют печатную площадь зарегистрированным кандидатам на равных условиях оплаты. Редакции негосударственных периодических печатных изданий, не выполнившие условий </w:t>
      </w:r>
      <w:hyperlink w:anchor="P740" w:history="1">
        <w:r>
          <w:rPr>
            <w:color w:val="0000FF"/>
          </w:rPr>
          <w:t>пункта 8 статьи 36</w:t>
        </w:r>
      </w:hyperlink>
      <w:r>
        <w:t xml:space="preserve"> настоящего закона, не вправе предоставлять зарегистрированным кандидатам печатную площадь для целей предвыборной агитации. Редакции негосударственных периодических печатных изданий вправе отказать в предоставлении печатной площади для проведения предвыборной агитации.</w:t>
      </w:r>
    </w:p>
    <w:p w:rsidR="00421279" w:rsidRDefault="00421279">
      <w:pPr>
        <w:pStyle w:val="ConsPlusNormal"/>
        <w:spacing w:before="220"/>
        <w:ind w:firstLine="540"/>
        <w:jc w:val="both"/>
      </w:pPr>
      <w:r>
        <w:t>11. Платежный документ филиалу публичного акционерного общества "Сбербанк России" о перечислении в полном объеме средств в оплату стоимости печатной площади должен быть представлен зарегистрированным кандидатом не позднее чем за два дня до дня опубликования предвыборного агитационного материала, а при проведении повторного голосования не позднее чем за один день до дня опубликования. Копия платежного документа с отметкой филиала публичного акционерного общества "Сбербанк России" должна быть представлена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421279" w:rsidRDefault="00421279">
      <w:pPr>
        <w:pStyle w:val="ConsPlusNormal"/>
        <w:jc w:val="both"/>
      </w:pPr>
      <w:r>
        <w:t xml:space="preserve">(в ред. </w:t>
      </w:r>
      <w:hyperlink r:id="rId368"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12. Филиал публичного акционерного общества "Сбербанк России"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 в пределах субъекта Российской Федерации и пять операционных дней в пределах Российской Федерации.</w:t>
      </w:r>
    </w:p>
    <w:p w:rsidR="00421279" w:rsidRDefault="00421279">
      <w:pPr>
        <w:pStyle w:val="ConsPlusNormal"/>
        <w:jc w:val="both"/>
      </w:pPr>
      <w:r>
        <w:t xml:space="preserve">(в ред. </w:t>
      </w:r>
      <w:hyperlink r:id="rId369"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13.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зарегистрированным кандидатом.</w:t>
      </w:r>
    </w:p>
    <w:p w:rsidR="00421279" w:rsidRDefault="00421279">
      <w:pPr>
        <w:pStyle w:val="ConsPlusNormal"/>
        <w:spacing w:before="220"/>
        <w:ind w:firstLine="540"/>
        <w:jc w:val="both"/>
      </w:pPr>
      <w:r>
        <w:t xml:space="preserve">14. Во всех агитационных материалах, размещаемых в периодических печатных изданиях, должна помещаться информация о том, из средств избирательного фонда какого зарегистрированного кандидата была произведена оплата соответствующей публикации. Если агитационные материалы были опубликованы безвозмездно в соответствии с </w:t>
      </w:r>
      <w:hyperlink w:anchor="P787" w:history="1">
        <w:r>
          <w:rPr>
            <w:color w:val="0000FF"/>
          </w:rPr>
          <w:t>пунктом 1</w:t>
        </w:r>
      </w:hyperlink>
      <w:r>
        <w:t xml:space="preserve"> настоящей статьи, информация об этом должна содержаться в публикации с указанием, какому зарегистрированному кандидату была предоставлена возможность размещения соответствующей публикации. 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соответствии с </w:t>
      </w:r>
      <w:hyperlink w:anchor="P709" w:history="1">
        <w:r>
          <w:rPr>
            <w:color w:val="0000FF"/>
          </w:rPr>
          <w:t>пунктом 8.3 статьи 34</w:t>
        </w:r>
      </w:hyperlink>
      <w:r>
        <w:t xml:space="preserve"> настоящего закона. Ответственность за выполнение данного требования несет редакция периодического печатного издания.</w:t>
      </w:r>
    </w:p>
    <w:p w:rsidR="00421279" w:rsidRDefault="00421279">
      <w:pPr>
        <w:pStyle w:val="ConsPlusNormal"/>
        <w:jc w:val="both"/>
      </w:pPr>
      <w:r>
        <w:t xml:space="preserve">(п. в ред. </w:t>
      </w:r>
      <w:hyperlink r:id="rId370" w:history="1">
        <w:r>
          <w:rPr>
            <w:color w:val="0000FF"/>
          </w:rPr>
          <w:t>закона</w:t>
        </w:r>
      </w:hyperlink>
      <w:r>
        <w:t xml:space="preserve"> Архангельской области от 31.05.2021 N 422-26-ОЗ)</w:t>
      </w:r>
    </w:p>
    <w:p w:rsidR="00421279" w:rsidRDefault="00421279">
      <w:pPr>
        <w:pStyle w:val="ConsPlusNormal"/>
        <w:spacing w:before="220"/>
        <w:ind w:firstLine="540"/>
        <w:jc w:val="both"/>
      </w:pPr>
      <w:r>
        <w:lastRenderedPageBreak/>
        <w:t>15. Редакции периодических печатных изданий, публикующих агитационные материалы, не вправе отдавать предпочтение какому-либо зарегистрированному кандидату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учрежденных зарегистрированными кандидатами, политическими партиями, выдвинувшими зарегистрированных кандидатов.</w:t>
      </w:r>
    </w:p>
    <w:p w:rsidR="00421279" w:rsidRDefault="00421279">
      <w:pPr>
        <w:pStyle w:val="ConsPlusNormal"/>
        <w:jc w:val="both"/>
      </w:pPr>
    </w:p>
    <w:p w:rsidR="00421279" w:rsidRDefault="00421279">
      <w:pPr>
        <w:pStyle w:val="ConsPlusTitle"/>
        <w:ind w:firstLine="540"/>
        <w:jc w:val="both"/>
        <w:outlineLvl w:val="2"/>
      </w:pPr>
      <w:r>
        <w:t>Статья 39. Условия проведения предвыборной агитации посредством агитационных публичных мероприятий</w:t>
      </w:r>
    </w:p>
    <w:p w:rsidR="00421279" w:rsidRDefault="00421279">
      <w:pPr>
        <w:pStyle w:val="ConsPlusNormal"/>
        <w:jc w:val="both"/>
      </w:pPr>
    </w:p>
    <w:p w:rsidR="00421279" w:rsidRDefault="00421279">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их доверенным лицам, политическим партиям, выдвинувшим зарегистрированных кандидатов, в организации и проведении агитационных публичных мероприятий.</w:t>
      </w:r>
    </w:p>
    <w:p w:rsidR="00421279" w:rsidRDefault="00421279">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421279" w:rsidRDefault="00421279">
      <w:pPr>
        <w:pStyle w:val="ConsPlusNormal"/>
        <w:spacing w:before="220"/>
        <w:ind w:firstLine="540"/>
        <w:jc w:val="both"/>
      </w:pPr>
      <w:bookmarkStart w:id="105" w:name="P813"/>
      <w:bookmarkEnd w:id="105"/>
      <w:r>
        <w:t>3. По заявке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Архангельской области или по ее поручению территориальной избирательной комиссией, зарегистрированному кандидату, его доверенным лицам для встреч с избирателями. При этом избирательные комиссии обязаны обеспечить равные условия проведения указанных мероприятий для всех зарегистрированных кандидатов.</w:t>
      </w:r>
    </w:p>
    <w:p w:rsidR="00421279" w:rsidRDefault="00421279">
      <w:pPr>
        <w:pStyle w:val="ConsPlusNormal"/>
        <w:jc w:val="both"/>
      </w:pPr>
      <w:r>
        <w:t xml:space="preserve">(в ред. </w:t>
      </w:r>
      <w:hyperlink r:id="rId371" w:history="1">
        <w:r>
          <w:rPr>
            <w:color w:val="0000FF"/>
          </w:rPr>
          <w:t>закона</w:t>
        </w:r>
      </w:hyperlink>
      <w:r>
        <w:t xml:space="preserve"> Архангельской области от 19.02.2018 N 598-41-ОЗ)</w:t>
      </w:r>
    </w:p>
    <w:p w:rsidR="00421279" w:rsidRDefault="00421279">
      <w:pPr>
        <w:pStyle w:val="ConsPlusNormal"/>
        <w:spacing w:before="220"/>
        <w:ind w:firstLine="540"/>
        <w:jc w:val="both"/>
      </w:pPr>
      <w:bookmarkStart w:id="106" w:name="P815"/>
      <w:bookmarkEnd w:id="106"/>
      <w:r>
        <w:t xml:space="preserve">4. Если указанное в </w:t>
      </w:r>
      <w:hyperlink w:anchor="P813"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Губернатора в своем уставном (складочном) капитале долю (вклад) Российской Федерации, субъекта Российской Федерации и (или) муниципальных образований, превышающую (превышающий) 30 процентов, было предоставлено одному зарегистрированному кандидату, одной политической партии, выдвинувшей зарегистрированного кандидата, для проведения агитационного публичного мероприятия, собственник, владелец помещения не вправе отказать другим зарегистрированным кандидатам, политическим партиям, выдвинувшим зарегистрированных кандидатов, в предоставлении помещения на таких же условиях. В случае предоставления помещения зарегистрированному кандидату, политической партии, выдвинувшей зарегистрированного кандидата,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Архангельской области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политическим партиям, выдвинувшим зарегистрированных кандидатов.</w:t>
      </w:r>
    </w:p>
    <w:p w:rsidR="00421279" w:rsidRDefault="00421279">
      <w:pPr>
        <w:pStyle w:val="ConsPlusNormal"/>
        <w:spacing w:before="220"/>
        <w:ind w:firstLine="540"/>
        <w:jc w:val="both"/>
      </w:pPr>
      <w:r>
        <w:t>5. Избирательная комиссия Архангельской области, получившая уведомление о факте предоставления помещения зарегистрированному кандидату, политической партии, выдвинувшей зарегистрированного кандидата,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w:t>
      </w:r>
    </w:p>
    <w:p w:rsidR="00421279" w:rsidRDefault="00421279">
      <w:pPr>
        <w:pStyle w:val="ConsPlusNormal"/>
        <w:spacing w:before="220"/>
        <w:ind w:firstLine="540"/>
        <w:jc w:val="both"/>
      </w:pPr>
      <w:r>
        <w:t xml:space="preserve">6. Заявки на предоставление указанных в </w:t>
      </w:r>
      <w:hyperlink w:anchor="P813" w:history="1">
        <w:r>
          <w:rPr>
            <w:color w:val="0000FF"/>
          </w:rPr>
          <w:t>пунктах 3</w:t>
        </w:r>
      </w:hyperlink>
      <w:r>
        <w:t xml:space="preserve"> и </w:t>
      </w:r>
      <w:hyperlink w:anchor="P815" w:history="1">
        <w:r>
          <w:rPr>
            <w:color w:val="0000FF"/>
          </w:rPr>
          <w:t>4</w:t>
        </w:r>
      </w:hyperlink>
      <w:r>
        <w:t xml:space="preserve"> настоящей статьи помещений для встреч зарегистрированных кандидатов, их доверенных лиц, представителей политических </w:t>
      </w:r>
      <w:r>
        <w:lastRenderedPageBreak/>
        <w:t>партий, выдвинувших зарегистрированных кандидатов, с избирателями рассматриваются собственниками, владельцами этих помещений в течение трех дней со дня подачи указанных заявок.</w:t>
      </w:r>
    </w:p>
    <w:p w:rsidR="00421279" w:rsidRDefault="00421279">
      <w:pPr>
        <w:pStyle w:val="ConsPlusNormal"/>
        <w:spacing w:before="220"/>
        <w:ind w:firstLine="540"/>
        <w:jc w:val="both"/>
      </w:pPr>
      <w:r>
        <w:t>7.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421279" w:rsidRDefault="00421279">
      <w:pPr>
        <w:pStyle w:val="ConsPlusNormal"/>
        <w:spacing w:before="220"/>
        <w:ind w:firstLine="540"/>
        <w:jc w:val="both"/>
      </w:pPr>
      <w:r>
        <w:t>8. Предвыборная агитация в расположении воинских частей, военных организаций и учреждений запрещается, за исключением случая, когда единственное здание (помещение), пригодное для проведения агитационных публичных мероприятий в форме собраний, находится в расположении воинской части либо в военной организации или учреждении. Такое здание (помещение) предоставляется командиром воинской части по запросу соответствующей избирательной комиссии зарегистрированным кандидатам, их доверенным лицам, представителям политических партий, выдвинувших зарегистрированных кандидатов, для встреч с избирателями из числа военнослужащих. Организацию указанных встреч обеспечивает командир воинской части совместно с территориальной избирательной комиссией, при этом иные зарегистрированные кандидаты либо их доверенные лица, представители политических партий, выдвинувших зарегистрированных кандидатов, оповещаются о месте и времени встречи не позднее чем за три дня до ее проведения.</w:t>
      </w:r>
    </w:p>
    <w:p w:rsidR="00421279" w:rsidRDefault="00421279">
      <w:pPr>
        <w:pStyle w:val="ConsPlusNormal"/>
        <w:spacing w:before="220"/>
        <w:ind w:firstLine="540"/>
        <w:jc w:val="both"/>
      </w:pPr>
      <w:r>
        <w:t>9.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421279" w:rsidRDefault="00421279">
      <w:pPr>
        <w:pStyle w:val="ConsPlusNormal"/>
        <w:jc w:val="both"/>
      </w:pPr>
    </w:p>
    <w:p w:rsidR="00421279" w:rsidRDefault="00421279">
      <w:pPr>
        <w:pStyle w:val="ConsPlusTitle"/>
        <w:ind w:firstLine="540"/>
        <w:jc w:val="both"/>
        <w:outlineLvl w:val="2"/>
      </w:pPr>
      <w:r>
        <w:t>Статья 40. Условия изготовления и распространения предвыборных печатных, аудиовизуальных и иных агитационных материалов</w:t>
      </w:r>
    </w:p>
    <w:p w:rsidR="00421279" w:rsidRDefault="00421279">
      <w:pPr>
        <w:pStyle w:val="ConsPlusNormal"/>
        <w:jc w:val="both"/>
      </w:pPr>
      <w:r>
        <w:t xml:space="preserve">(в ред. </w:t>
      </w:r>
      <w:hyperlink r:id="rId372" w:history="1">
        <w:r>
          <w:rPr>
            <w:color w:val="0000FF"/>
          </w:rPr>
          <w:t>закона</w:t>
        </w:r>
      </w:hyperlink>
      <w:r>
        <w:t xml:space="preserve"> Архангельской области от 31.05.2021 N 422-26-ОЗ)</w:t>
      </w:r>
    </w:p>
    <w:p w:rsidR="00421279" w:rsidRDefault="00421279">
      <w:pPr>
        <w:pStyle w:val="ConsPlusNormal"/>
        <w:jc w:val="both"/>
      </w:pPr>
    </w:p>
    <w:p w:rsidR="00421279" w:rsidRDefault="00421279">
      <w:pPr>
        <w:pStyle w:val="ConsPlusNormal"/>
        <w:ind w:firstLine="540"/>
        <w:jc w:val="both"/>
      </w:pPr>
      <w:r>
        <w:t>1. Кандидаты вправе беспрепятственно распространять, в том числе в информационно-телекоммуникационных сетях, включая сеть "Интернет" предвыборные печатные, а равно аудиовизуальные и иные агитационные материалы в порядке, установленном законодательством Российской Федерации. Все предвыборные агитационные материалы должны изготавливаться на территории Российской Федерации.</w:t>
      </w:r>
    </w:p>
    <w:p w:rsidR="00421279" w:rsidRDefault="00421279">
      <w:pPr>
        <w:pStyle w:val="ConsPlusNormal"/>
        <w:jc w:val="both"/>
      </w:pPr>
      <w:r>
        <w:t xml:space="preserve">(в ред. </w:t>
      </w:r>
      <w:hyperlink r:id="rId373" w:history="1">
        <w:r>
          <w:rPr>
            <w:color w:val="0000FF"/>
          </w:rPr>
          <w:t>закона</w:t>
        </w:r>
      </w:hyperlink>
      <w:r>
        <w:t xml:space="preserve"> Архангельской области от 31.05.2021 N 422-26-ОЗ)</w:t>
      </w:r>
    </w:p>
    <w:p w:rsidR="00421279" w:rsidRDefault="00421279">
      <w:pPr>
        <w:pStyle w:val="ConsPlusNormal"/>
        <w:spacing w:before="220"/>
        <w:ind w:firstLine="540"/>
        <w:jc w:val="both"/>
      </w:pPr>
      <w:bookmarkStart w:id="107" w:name="P827"/>
      <w:bookmarkEnd w:id="107"/>
      <w:r>
        <w:t xml:space="preserve">2. Все предвыборные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и дате изготовления этих материалов, сведения об оплате их изготовления из средств соответствующего избирательного фонда. Все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должны содержать информацию об этом в соответствии с </w:t>
      </w:r>
      <w:hyperlink w:anchor="P709" w:history="1">
        <w:r>
          <w:rPr>
            <w:color w:val="0000FF"/>
          </w:rPr>
          <w:t>пунктом 8.3 статьи 34</w:t>
        </w:r>
      </w:hyperlink>
      <w:r>
        <w:t xml:space="preserve"> настоящего закона.</w:t>
      </w:r>
    </w:p>
    <w:p w:rsidR="00421279" w:rsidRDefault="00421279">
      <w:pPr>
        <w:pStyle w:val="ConsPlusNormal"/>
        <w:jc w:val="both"/>
      </w:pPr>
      <w:r>
        <w:t xml:space="preserve">(в ред. </w:t>
      </w:r>
      <w:hyperlink r:id="rId374" w:history="1">
        <w:r>
          <w:rPr>
            <w:color w:val="0000FF"/>
          </w:rPr>
          <w:t>закона</w:t>
        </w:r>
      </w:hyperlink>
      <w:r>
        <w:t xml:space="preserve"> Архангельской области от 31.05.2021 N 422-26-ОЗ)</w:t>
      </w:r>
    </w:p>
    <w:p w:rsidR="00421279" w:rsidRDefault="00421279">
      <w:pPr>
        <w:pStyle w:val="ConsPlusNormal"/>
        <w:spacing w:before="220"/>
        <w:ind w:firstLine="540"/>
        <w:jc w:val="both"/>
      </w:pPr>
      <w:bookmarkStart w:id="108" w:name="P829"/>
      <w:bookmarkEnd w:id="108"/>
      <w:r>
        <w:t xml:space="preserve">3. Экземпляры предвыборных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избирательную комиссию Архангельской области.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w:t>
      </w:r>
      <w:r>
        <w:lastRenderedPageBreak/>
        <w:t>агитационного материала из соответствующего избирательного фонда. Вместе с указанными материалами в избирательную комиссию Архангельской области должны быть представлены электронные образы этих предвыборных агитационных материалов в машиночитаемом виде.</w:t>
      </w:r>
    </w:p>
    <w:p w:rsidR="00421279" w:rsidRDefault="00421279">
      <w:pPr>
        <w:pStyle w:val="ConsPlusNormal"/>
        <w:jc w:val="both"/>
      </w:pPr>
      <w:r>
        <w:t xml:space="preserve">(в ред. законов Архангельской области от 01.06.2016 </w:t>
      </w:r>
      <w:hyperlink r:id="rId375" w:history="1">
        <w:r>
          <w:rPr>
            <w:color w:val="0000FF"/>
          </w:rPr>
          <w:t>N 434-26-ОЗ</w:t>
        </w:r>
      </w:hyperlink>
      <w:r>
        <w:t xml:space="preserve">, от 19.02.2018 </w:t>
      </w:r>
      <w:hyperlink r:id="rId376" w:history="1">
        <w:r>
          <w:rPr>
            <w:color w:val="0000FF"/>
          </w:rPr>
          <w:t>N 598-41-ОЗ</w:t>
        </w:r>
      </w:hyperlink>
      <w:r>
        <w:t xml:space="preserve">, от 31.05.2021 </w:t>
      </w:r>
      <w:hyperlink r:id="rId377" w:history="1">
        <w:r>
          <w:rPr>
            <w:color w:val="0000FF"/>
          </w:rPr>
          <w:t>N 422-26-ОЗ</w:t>
        </w:r>
      </w:hyperlink>
      <w:r>
        <w:t>)</w:t>
      </w:r>
    </w:p>
    <w:p w:rsidR="00421279" w:rsidRDefault="00421279">
      <w:pPr>
        <w:pStyle w:val="ConsPlusNormal"/>
        <w:spacing w:before="220"/>
        <w:ind w:firstLine="540"/>
        <w:jc w:val="both"/>
      </w:pPr>
      <w:bookmarkStart w:id="109" w:name="P831"/>
      <w:bookmarkEnd w:id="109"/>
      <w:r>
        <w:t xml:space="preserve">4.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842" w:history="1">
        <w:r>
          <w:rPr>
            <w:color w:val="0000FF"/>
          </w:rPr>
          <w:t>пунктом 10</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685" w:history="1">
        <w:r>
          <w:rPr>
            <w:color w:val="0000FF"/>
          </w:rPr>
          <w:t>пунктами 5</w:t>
        </w:r>
      </w:hyperlink>
      <w:r>
        <w:t xml:space="preserve">, </w:t>
      </w:r>
      <w:hyperlink w:anchor="P697" w:history="1">
        <w:r>
          <w:rPr>
            <w:color w:val="0000FF"/>
          </w:rPr>
          <w:t>7</w:t>
        </w:r>
      </w:hyperlink>
      <w:r>
        <w:t xml:space="preserve">, </w:t>
      </w:r>
      <w:hyperlink w:anchor="P699" w:history="1">
        <w:r>
          <w:rPr>
            <w:color w:val="0000FF"/>
          </w:rPr>
          <w:t>7.1</w:t>
        </w:r>
      </w:hyperlink>
      <w:r>
        <w:t xml:space="preserve"> и </w:t>
      </w:r>
      <w:hyperlink w:anchor="P705" w:history="1">
        <w:r>
          <w:rPr>
            <w:color w:val="0000FF"/>
          </w:rPr>
          <w:t>8.1 статьи 34</w:t>
        </w:r>
      </w:hyperlink>
      <w:r>
        <w:t xml:space="preserve"> настоящего закона, </w:t>
      </w:r>
      <w:hyperlink w:anchor="P827" w:history="1">
        <w:r>
          <w:rPr>
            <w:color w:val="0000FF"/>
          </w:rPr>
          <w:t>пунктом 2</w:t>
        </w:r>
      </w:hyperlink>
      <w:r>
        <w:t xml:space="preserve"> настоящей статьи.</w:t>
      </w:r>
    </w:p>
    <w:p w:rsidR="00421279" w:rsidRDefault="00421279">
      <w:pPr>
        <w:pStyle w:val="ConsPlusNormal"/>
        <w:jc w:val="both"/>
      </w:pPr>
      <w:r>
        <w:t xml:space="preserve">(п. 4 в ред. </w:t>
      </w:r>
      <w:hyperlink r:id="rId378"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5. Запрещается распространение агитационных материалов, изготовленных с нарушением </w:t>
      </w:r>
      <w:hyperlink w:anchor="P831" w:history="1">
        <w:r>
          <w:rPr>
            <w:color w:val="0000FF"/>
          </w:rPr>
          <w:t>пункта 4</w:t>
        </w:r>
      </w:hyperlink>
      <w:r>
        <w:t xml:space="preserve"> настоящей статьи и (или) с нарушением требований, предусмотренных </w:t>
      </w:r>
      <w:hyperlink w:anchor="P829" w:history="1">
        <w:r>
          <w:rPr>
            <w:color w:val="0000FF"/>
          </w:rPr>
          <w:t>пунктом 3</w:t>
        </w:r>
      </w:hyperlink>
      <w:r>
        <w:t xml:space="preserve"> настоящей статьи и </w:t>
      </w:r>
      <w:hyperlink w:anchor="P701" w:history="1">
        <w:r>
          <w:rPr>
            <w:color w:val="0000FF"/>
          </w:rPr>
          <w:t>пунктами 8</w:t>
        </w:r>
      </w:hyperlink>
      <w:r>
        <w:t xml:space="preserve"> и </w:t>
      </w:r>
      <w:hyperlink w:anchor="P709" w:history="1">
        <w:r>
          <w:rPr>
            <w:color w:val="0000FF"/>
          </w:rPr>
          <w:t>8.3 статьи 34</w:t>
        </w:r>
      </w:hyperlink>
      <w:r>
        <w:t xml:space="preserve"> настоящего закона.</w:t>
      </w:r>
    </w:p>
    <w:p w:rsidR="00421279" w:rsidRDefault="00421279">
      <w:pPr>
        <w:pStyle w:val="ConsPlusNormal"/>
        <w:jc w:val="both"/>
      </w:pPr>
      <w:r>
        <w:t xml:space="preserve">(в ред. законов Архангельской области от 01.06.2016 </w:t>
      </w:r>
      <w:hyperlink r:id="rId379" w:history="1">
        <w:r>
          <w:rPr>
            <w:color w:val="0000FF"/>
          </w:rPr>
          <w:t>N 434-26-ОЗ</w:t>
        </w:r>
      </w:hyperlink>
      <w:r>
        <w:t xml:space="preserve">, от 31.05.2021 </w:t>
      </w:r>
      <w:hyperlink r:id="rId380" w:history="1">
        <w:r>
          <w:rPr>
            <w:color w:val="0000FF"/>
          </w:rPr>
          <w:t>N 422-26-ОЗ</w:t>
        </w:r>
      </w:hyperlink>
      <w:r>
        <w:t>)</w:t>
      </w:r>
    </w:p>
    <w:p w:rsidR="00421279" w:rsidRDefault="00421279">
      <w:pPr>
        <w:pStyle w:val="ConsPlusNormal"/>
        <w:spacing w:before="220"/>
        <w:ind w:firstLine="540"/>
        <w:jc w:val="both"/>
      </w:pPr>
      <w:bookmarkStart w:id="110" w:name="P835"/>
      <w:bookmarkEnd w:id="110"/>
      <w:r>
        <w:t>6. Органы местного самоуправления по предложению территориальной избирательной комиссии не позднее чем за 30 дней до дня голосования обязаны выделить и оборудовать на территории каждого избирательного участка специальные места для размещения предвыборных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размещенной на них информацией. Зарегистрированным кандидатам должна быть выделена равная площадь для размещения предвыборных печатных агитационных материалов. Площадь выделенных мест должна быть достаточной для размещения на них информационных материалов избирательных комиссий и предвыборных печатных агитационных материалов кандидатов. Кандидаты вправе получить в соответствующей территориальной избирательной комиссии список мест, выделенных для размещения предвыборных печатных агитационных материалов.</w:t>
      </w:r>
    </w:p>
    <w:p w:rsidR="00421279" w:rsidRDefault="00421279">
      <w:pPr>
        <w:pStyle w:val="ConsPlusNormal"/>
        <w:spacing w:before="220"/>
        <w:ind w:firstLine="540"/>
        <w:jc w:val="both"/>
      </w:pPr>
      <w:bookmarkStart w:id="111" w:name="P836"/>
      <w:bookmarkEnd w:id="111"/>
      <w:r>
        <w:t xml:space="preserve">7. В случаях, не предусмотренных </w:t>
      </w:r>
      <w:hyperlink w:anchor="P835" w:history="1">
        <w:r>
          <w:rPr>
            <w:color w:val="0000FF"/>
          </w:rPr>
          <w:t>пунктом 6</w:t>
        </w:r>
      </w:hyperlink>
      <w:r>
        <w:t xml:space="preserve"> настоящей статьи, предвыборные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предвыборных агитационных материалов на объекте, находящемся в государственной или муниципальной собственности или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на день официального опубликования (публикации) решения о назначении выборов Губернатора, производится на равных условиях для всех зарегистрированных кандидатов. При этом за размещение предвыборных агитационных материалов на объекте, находящемся в государственной или муниципальной собственности, плата не взимается.</w:t>
      </w:r>
    </w:p>
    <w:p w:rsidR="00421279" w:rsidRDefault="00421279">
      <w:pPr>
        <w:pStyle w:val="ConsPlusNormal"/>
        <w:jc w:val="both"/>
      </w:pPr>
      <w:r>
        <w:t xml:space="preserve">(в ред. </w:t>
      </w:r>
      <w:hyperlink r:id="rId381"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112" w:name="P838"/>
      <w:bookmarkEnd w:id="112"/>
      <w:r>
        <w:t>8.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421279" w:rsidRDefault="00421279">
      <w:pPr>
        <w:pStyle w:val="ConsPlusNormal"/>
        <w:jc w:val="both"/>
      </w:pPr>
      <w:r>
        <w:t xml:space="preserve">(п. 8 в ред. </w:t>
      </w:r>
      <w:hyperlink r:id="rId382"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равные условия оплаты своих работ (услуг).</w:t>
      </w:r>
    </w:p>
    <w:p w:rsidR="00421279" w:rsidRDefault="00421279">
      <w:pPr>
        <w:pStyle w:val="ConsPlusNormal"/>
        <w:jc w:val="both"/>
      </w:pPr>
      <w:r>
        <w:lastRenderedPageBreak/>
        <w:t xml:space="preserve">(п. 9 в ред. </w:t>
      </w:r>
      <w:hyperlink r:id="rId383"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113" w:name="P842"/>
      <w:bookmarkEnd w:id="113"/>
      <w:r>
        <w:t>10.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Архангельской области. Вместе с указанными сведениями в избирательную комиссию Архангельской области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421279" w:rsidRDefault="00421279">
      <w:pPr>
        <w:pStyle w:val="ConsPlusNormal"/>
        <w:jc w:val="both"/>
      </w:pPr>
      <w:r>
        <w:t xml:space="preserve">(п. 10 в ред. </w:t>
      </w:r>
      <w:hyperlink r:id="rId384"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11. Избирательная комиссия, поставленная в известность об изготовлении и о распространении подложных предвыборных печатных, аудиовизуальных и иных агитационных материалов либо о распространении указанных агитационных материалов с нарушением требований </w:t>
      </w:r>
      <w:hyperlink w:anchor="P827" w:history="1">
        <w:r>
          <w:rPr>
            <w:color w:val="0000FF"/>
          </w:rPr>
          <w:t>пунктов 2</w:t>
        </w:r>
      </w:hyperlink>
      <w:r>
        <w:t xml:space="preserve">, </w:t>
      </w:r>
      <w:hyperlink w:anchor="P829" w:history="1">
        <w:r>
          <w:rPr>
            <w:color w:val="0000FF"/>
          </w:rPr>
          <w:t>3</w:t>
        </w:r>
      </w:hyperlink>
      <w:r>
        <w:t xml:space="preserve">, </w:t>
      </w:r>
      <w:hyperlink w:anchor="P836" w:history="1">
        <w:r>
          <w:rPr>
            <w:color w:val="0000FF"/>
          </w:rPr>
          <w:t>7</w:t>
        </w:r>
      </w:hyperlink>
      <w:r>
        <w:t xml:space="preserve">, </w:t>
      </w:r>
      <w:hyperlink w:anchor="P838" w:history="1">
        <w:r>
          <w:rPr>
            <w:color w:val="0000FF"/>
          </w:rPr>
          <w:t>8</w:t>
        </w:r>
      </w:hyperlink>
      <w:r>
        <w:t xml:space="preserve"> и </w:t>
      </w:r>
      <w:hyperlink w:anchor="P842" w:history="1">
        <w:r>
          <w:rPr>
            <w:color w:val="0000FF"/>
          </w:rPr>
          <w:t>10</w:t>
        </w:r>
      </w:hyperlink>
      <w:r>
        <w:t xml:space="preserve"> настоящей статьи, принимает соответствующие меры и вправе обратиться в правоохранительные и иные органы с представлением о пресечении противоправной агитационной деятельности и об изъятии незаконных предвыборных агитационных материалов.</w:t>
      </w:r>
    </w:p>
    <w:p w:rsidR="00421279" w:rsidRDefault="00421279">
      <w:pPr>
        <w:pStyle w:val="ConsPlusNormal"/>
        <w:spacing w:before="220"/>
        <w:ind w:firstLine="540"/>
        <w:jc w:val="both"/>
      </w:pPr>
      <w:r>
        <w:t xml:space="preserve">12.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756" w:history="1">
        <w:r>
          <w:rPr>
            <w:color w:val="0000FF"/>
          </w:rPr>
          <w:t>статьями 37</w:t>
        </w:r>
      </w:hyperlink>
      <w:r>
        <w:t xml:space="preserve"> и </w:t>
      </w:r>
      <w:hyperlink w:anchor="P785" w:history="1">
        <w:r>
          <w:rPr>
            <w:color w:val="0000FF"/>
          </w:rPr>
          <w:t>38</w:t>
        </w:r>
      </w:hyperlink>
      <w:r>
        <w:t xml:space="preserve"> настоящего закона.</w:t>
      </w:r>
    </w:p>
    <w:p w:rsidR="00421279" w:rsidRDefault="00421279">
      <w:pPr>
        <w:pStyle w:val="ConsPlusNormal"/>
        <w:jc w:val="both"/>
      </w:pPr>
      <w:r>
        <w:t xml:space="preserve">(п. 12 в ред. </w:t>
      </w:r>
      <w:hyperlink r:id="rId385" w:history="1">
        <w:r>
          <w:rPr>
            <w:color w:val="0000FF"/>
          </w:rPr>
          <w:t>закона</w:t>
        </w:r>
      </w:hyperlink>
      <w:r>
        <w:t xml:space="preserve"> Архангельской области от 31.05.2021 N 422-26-ОЗ)</w:t>
      </w:r>
    </w:p>
    <w:p w:rsidR="00421279" w:rsidRDefault="00421279">
      <w:pPr>
        <w:pStyle w:val="ConsPlusNormal"/>
        <w:jc w:val="both"/>
      </w:pPr>
    </w:p>
    <w:p w:rsidR="00421279" w:rsidRDefault="00421279">
      <w:pPr>
        <w:pStyle w:val="ConsPlusTitle"/>
        <w:ind w:firstLine="540"/>
        <w:jc w:val="both"/>
        <w:outlineLvl w:val="2"/>
      </w:pPr>
      <w:r>
        <w:t>Статья 41. Ограничения при проведении предвыборной агитации</w:t>
      </w:r>
    </w:p>
    <w:p w:rsidR="00421279" w:rsidRDefault="00421279">
      <w:pPr>
        <w:pStyle w:val="ConsPlusNormal"/>
        <w:jc w:val="both"/>
      </w:pPr>
    </w:p>
    <w:p w:rsidR="00421279" w:rsidRDefault="00421279">
      <w:pPr>
        <w:pStyle w:val="ConsPlusNormal"/>
        <w:ind w:firstLine="540"/>
        <w:jc w:val="both"/>
      </w:pPr>
      <w:bookmarkStart w:id="114" w:name="P850"/>
      <w:bookmarkEnd w:id="114"/>
      <w:r>
        <w:t xml:space="preserve">1. При проведении предвыборной агитации не допускается нарушение ограничений, предусмотренных </w:t>
      </w:r>
      <w:hyperlink r:id="rId386" w:history="1">
        <w:r>
          <w:rPr>
            <w:color w:val="0000FF"/>
          </w:rPr>
          <w:t>пунктами 1</w:t>
        </w:r>
      </w:hyperlink>
      <w:r>
        <w:t xml:space="preserve"> и </w:t>
      </w:r>
      <w:hyperlink r:id="rId387"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21279" w:rsidRDefault="00421279">
      <w:pPr>
        <w:pStyle w:val="ConsPlusNormal"/>
        <w:spacing w:before="220"/>
        <w:ind w:firstLine="540"/>
        <w:jc w:val="both"/>
      </w:pPr>
      <w:r>
        <w:t xml:space="preserve">2. Кандидатам, их доверенным лицам и уполномоченным представителям по финансовым вопросам, политическим партиям, их доверенным лицам и уполномоченным представителям,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иначе как за выполнение организационной работы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а также оказывать услуги безвозмездно или на льготных условиях. Кандидаты, их доверенные лица и уполномоченные представители по финансовым вопросам, политические партии, их доверенные лица и уполномоченные представители, иные лица и организации не вправе при проведении предвыборной агитации воздействовать на избирателей, обещая передать им денежные средства, ценные бумаги и другие материальные блага (в том числе по итогам голосования), а также оказать им услуги иначе чем на основании принимаемых в соответствии с законодательством Российской Федерации решений органов государственной </w:t>
      </w:r>
      <w:r>
        <w:lastRenderedPageBreak/>
        <w:t>власти, органов местного самоуправления.</w:t>
      </w:r>
    </w:p>
    <w:p w:rsidR="00421279" w:rsidRDefault="00421279">
      <w:pPr>
        <w:pStyle w:val="ConsPlusNormal"/>
        <w:spacing w:before="220"/>
        <w:ind w:firstLine="540"/>
        <w:jc w:val="both"/>
      </w:pPr>
      <w:r>
        <w:t>3.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 Губернатора.</w:t>
      </w:r>
    </w:p>
    <w:p w:rsidR="00421279" w:rsidRDefault="00421279">
      <w:pPr>
        <w:pStyle w:val="ConsPlusNormal"/>
        <w:spacing w:before="220"/>
        <w:ind w:firstLine="540"/>
        <w:jc w:val="both"/>
      </w:pPr>
      <w:r>
        <w:t>4. Оплата рекламы коммерческой и иной не связанной с выборами Губернатора деятельности с использованием фамилий или изображений кандидатов, а также рекламы с использованием наименований, эмблем и иной символики политических партий, выдвинувших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из средств избирательного фонда, не допускается. На этих же условиях могут размещаться объявления (иная информация) о связанной с выборами деятельности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421279" w:rsidRDefault="00421279">
      <w:pPr>
        <w:pStyle w:val="ConsPlusNormal"/>
        <w:jc w:val="both"/>
      </w:pPr>
      <w:r>
        <w:t xml:space="preserve">(в ред. </w:t>
      </w:r>
      <w:hyperlink r:id="rId388"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5. Кандидаты, их доверенные лица и уполномоченные представители по финансовым вопросам, политические партии, выдвинувшие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политические партии, в период избирательной кампании не вправе заниматься благотворительной деятельностью. Иные физические и юридические лица в ходе избирательной кампании не вправе заниматься благотворительной деятельностью по просьбе, поручению либо от имени указанных кандидатов, политических партий, доверенных лиц и уполномоченных представителей, а также вести одновременно с благотворительной деятельностью предвыборную агитацию. Указанным кандидатам, политическим партиям,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421279" w:rsidRDefault="00421279">
      <w:pPr>
        <w:pStyle w:val="ConsPlusNormal"/>
        <w:spacing w:before="220"/>
        <w:ind w:firstLine="540"/>
        <w:jc w:val="both"/>
      </w:pPr>
      <w:r>
        <w:t>6. Агитационные материалы не могут содержать коммерческую рекламу.</w:t>
      </w:r>
    </w:p>
    <w:p w:rsidR="00421279" w:rsidRDefault="00421279">
      <w:pPr>
        <w:pStyle w:val="ConsPlusNormal"/>
        <w:spacing w:before="220"/>
        <w:ind w:firstLine="540"/>
        <w:jc w:val="both"/>
      </w:pPr>
      <w:bookmarkStart w:id="115" w:name="P857"/>
      <w:bookmarkEnd w:id="115"/>
      <w:r>
        <w:t>7. Зарегистрированный кандидат, политическая партия, выдвинувшая зарегистрированного кандидата,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421279" w:rsidRDefault="00421279">
      <w:pPr>
        <w:pStyle w:val="ConsPlusNormal"/>
        <w:spacing w:before="220"/>
        <w:ind w:firstLine="540"/>
        <w:jc w:val="both"/>
      </w:pPr>
      <w:r>
        <w:t>1) распространения призывов голосовать против кандидата (кандидатов);</w:t>
      </w:r>
    </w:p>
    <w:p w:rsidR="00421279" w:rsidRDefault="00421279">
      <w:pPr>
        <w:pStyle w:val="ConsPlusNormal"/>
        <w:spacing w:before="220"/>
        <w:ind w:firstLine="540"/>
        <w:jc w:val="both"/>
      </w:pPr>
      <w:r>
        <w:t>2) описания возможных негативных последствий в случае, если тот или иной кандидат будет избран;</w:t>
      </w:r>
    </w:p>
    <w:p w:rsidR="00421279" w:rsidRDefault="00421279">
      <w:pPr>
        <w:pStyle w:val="ConsPlusNormal"/>
        <w:spacing w:before="220"/>
        <w:ind w:firstLine="540"/>
        <w:jc w:val="both"/>
      </w:pPr>
      <w:r>
        <w:t>3) распространения информации, в которой явно преобладают сведения о каком-либо кандидате (каких-либо кандидатах), политической партии, выдвинувшей зарегистрированного кандидата, в сочетании с негативными комментариями;</w:t>
      </w:r>
    </w:p>
    <w:p w:rsidR="00421279" w:rsidRDefault="00421279">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политической партии, выдвинувшей зарегистрированного кандидата.</w:t>
      </w:r>
    </w:p>
    <w:p w:rsidR="00421279" w:rsidRDefault="00421279">
      <w:pPr>
        <w:pStyle w:val="ConsPlusNormal"/>
        <w:spacing w:before="220"/>
        <w:ind w:firstLine="540"/>
        <w:jc w:val="both"/>
      </w:pPr>
      <w:r>
        <w:t xml:space="preserve">8.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w:t>
      </w:r>
      <w:r>
        <w:lastRenderedPageBreak/>
        <w:t>деловой репутации кандидата, деловой репутации политической партии, выдвинувшей кандидата, обязаны предоставить соответствующим кандидату, политической партии возможность до окончания агитационного периода бесплатно обнародовать (опубликовать) опровержение или иное разъяснение в защиту своей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политической партии в то же время суток, когда была обнародована первоначальная информация, и его объем должен быть не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организации, осуществляющей выпуск средства массовой информации, и ее должностных лиц к ответственности в соответствии с законодательством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в рамках использования ими в соответствии с настоящим законом бесплатного и платного эфирного времени, бесплатной и платной печатной площади.</w:t>
      </w:r>
    </w:p>
    <w:p w:rsidR="00421279" w:rsidRDefault="00421279">
      <w:pPr>
        <w:pStyle w:val="ConsPlusNormal"/>
        <w:spacing w:before="220"/>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устанавливать изготовителей указанных материалов и источник их оплаты, а также незамедлительно информировать избирательную комиссию Архангельской области о выявленных фактах и принятых мерах.</w:t>
      </w:r>
    </w:p>
    <w:p w:rsidR="00421279" w:rsidRDefault="00421279">
      <w:pPr>
        <w:pStyle w:val="ConsPlusNormal"/>
        <w:spacing w:before="220"/>
        <w:ind w:firstLine="540"/>
        <w:jc w:val="both"/>
      </w:pPr>
      <w:r>
        <w:t xml:space="preserve">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Федерального </w:t>
      </w:r>
      <w:hyperlink r:id="rId389"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w:t>
      </w:r>
      <w:hyperlink r:id="rId39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421279" w:rsidRDefault="00421279">
      <w:pPr>
        <w:pStyle w:val="ConsPlusNormal"/>
        <w:jc w:val="both"/>
      </w:pPr>
      <w:r>
        <w:t xml:space="preserve">(в ред. </w:t>
      </w:r>
      <w:hyperlink r:id="rId391" w:history="1">
        <w:r>
          <w:rPr>
            <w:color w:val="0000FF"/>
          </w:rPr>
          <w:t>закона</w:t>
        </w:r>
      </w:hyperlink>
      <w:r>
        <w:t xml:space="preserve"> Архангельской области от 31.05.2021 N 422-26-ОЗ)</w:t>
      </w:r>
    </w:p>
    <w:p w:rsidR="00421279" w:rsidRDefault="00421279">
      <w:pPr>
        <w:pStyle w:val="ConsPlusNormal"/>
        <w:jc w:val="both"/>
      </w:pPr>
    </w:p>
    <w:p w:rsidR="00421279" w:rsidRDefault="00421279">
      <w:pPr>
        <w:pStyle w:val="ConsPlusTitle"/>
        <w:jc w:val="center"/>
        <w:outlineLvl w:val="1"/>
      </w:pPr>
      <w:r>
        <w:t>Глава VIII. ФИНАНСИРОВАНИЕ ВЫБОРОВ</w:t>
      </w:r>
    </w:p>
    <w:p w:rsidR="00421279" w:rsidRDefault="00421279">
      <w:pPr>
        <w:pStyle w:val="ConsPlusNormal"/>
        <w:jc w:val="both"/>
      </w:pPr>
    </w:p>
    <w:p w:rsidR="00421279" w:rsidRDefault="00421279">
      <w:pPr>
        <w:pStyle w:val="ConsPlusTitle"/>
        <w:ind w:firstLine="540"/>
        <w:jc w:val="both"/>
        <w:outlineLvl w:val="2"/>
      </w:pPr>
      <w:r>
        <w:t>Статья 42. Финансовое обеспечение подготовки и проведения выборов Губернатора</w:t>
      </w:r>
    </w:p>
    <w:p w:rsidR="00421279" w:rsidRDefault="00421279">
      <w:pPr>
        <w:pStyle w:val="ConsPlusNormal"/>
        <w:jc w:val="both"/>
      </w:pPr>
    </w:p>
    <w:p w:rsidR="00421279" w:rsidRDefault="00421279">
      <w:pPr>
        <w:pStyle w:val="ConsPlusNormal"/>
        <w:ind w:firstLine="540"/>
        <w:jc w:val="both"/>
      </w:pPr>
      <w:r>
        <w:t xml:space="preserve">1. Расходы, связанные с подготовкой и проведением выборов Губернатора, обеспечением деятельности избирательных комиссий в течение срока их полномочий, использованием и эксплуатацией средств автоматизации, а также с повышением правовой культуры избирателей и обучением организаторов выборов, производятся избирательными комиссиями за счет средств, выделенных на эти цели из областного бюджета. Средства на указанные расходы </w:t>
      </w:r>
      <w:r>
        <w:lastRenderedPageBreak/>
        <w:t>предусматриваются в областном бюджете в соответствии с бюджетной классификацией Российской Федерации и перечисляются избирательной комиссии Архангельской области. Главным распорядителем указанных средств является избирательная комиссия Архангельской области.</w:t>
      </w:r>
    </w:p>
    <w:p w:rsidR="00421279" w:rsidRDefault="00421279">
      <w:pPr>
        <w:pStyle w:val="ConsPlusNormal"/>
        <w:spacing w:before="220"/>
        <w:ind w:firstLine="540"/>
        <w:jc w:val="both"/>
      </w:pPr>
      <w:r>
        <w:t>2. Средства на подготовку и проведение выборов Губернатора, предусмотренные областным бюджетом, поступают в распоряжение избирательной комиссии Архангельской области в соответствии с утвержденной бюджетной росписью о распределении расходов областного бюджета, но не позднее чем в десятидневный срок со дня официального опубликования (публикации) решения о назначении выборов Губернатора.</w:t>
      </w:r>
    </w:p>
    <w:p w:rsidR="00421279" w:rsidRDefault="00421279">
      <w:pPr>
        <w:pStyle w:val="ConsPlusNormal"/>
        <w:spacing w:before="220"/>
        <w:ind w:firstLine="540"/>
        <w:jc w:val="both"/>
      </w:pPr>
      <w:r>
        <w:t>3. В случае проведения досрочных либо повторных выборов Губернатора объем средств, выделенных из областного бюджета на их подготовку и проведение, не может быть меньше суммы, содержащейся в отчете избирательной комиссии Архангельской области о расходовании средств при подготовке и проведении предыдущих выборов Губернатора (с учетом изменения минимального размера оплаты труда, установленного федеральным законом для регулирования оплаты труда).</w:t>
      </w:r>
    </w:p>
    <w:p w:rsidR="00421279" w:rsidRDefault="00421279">
      <w:pPr>
        <w:pStyle w:val="ConsPlusNormal"/>
        <w:spacing w:before="220"/>
        <w:ind w:firstLine="540"/>
        <w:jc w:val="both"/>
      </w:pPr>
      <w:r>
        <w:t>4. Избирательная комиссия Архангельской области не позднее чем за 50 дней до дня голосования распределяет поступившие в ее распоряжение средства, выделенные из областного бюджета на подготовку и проведение выборов Губернатора, между территориальными избирательными комиссиями, которые не позднее чем за 28 дней до дня голосования распределяют полученные средства между участковыми избирательными комиссиями. В случае проведения досрочных или повторных выборов, а также в случае несвоевременного или не в полном объеме финансирования подготовки и проведения выборов Губернатора указанные избирательные комиссии распределяют средства по мере их поступления.</w:t>
      </w:r>
    </w:p>
    <w:p w:rsidR="00421279" w:rsidRDefault="00421279">
      <w:pPr>
        <w:pStyle w:val="ConsPlusNormal"/>
        <w:spacing w:before="220"/>
        <w:ind w:firstLine="540"/>
        <w:jc w:val="both"/>
      </w:pPr>
      <w:r>
        <w:t>5. Председатели избирательных комиссий распоряжаются денежными средствами, выделенными на подготовку и проведение выборов Губернатора,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законом.</w:t>
      </w:r>
    </w:p>
    <w:p w:rsidR="00421279" w:rsidRDefault="00421279">
      <w:pPr>
        <w:pStyle w:val="ConsPlusNormal"/>
        <w:spacing w:before="220"/>
        <w:ind w:firstLine="540"/>
        <w:jc w:val="both"/>
      </w:pPr>
      <w:r>
        <w:t xml:space="preserve">6. Закупки избирательных бюллетеней,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Губернатора, осуществляются избирательной комиссией Архангельской области. Такие закупки осуществляются на основании Федерального </w:t>
      </w:r>
      <w:hyperlink r:id="rId392"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w:t>
      </w:r>
    </w:p>
    <w:p w:rsidR="00421279" w:rsidRDefault="00421279">
      <w:pPr>
        <w:pStyle w:val="ConsPlusNormal"/>
        <w:jc w:val="both"/>
      </w:pPr>
      <w:r>
        <w:t xml:space="preserve">(в ред. законов Архангельской области от 21.04.2014 </w:t>
      </w:r>
      <w:hyperlink r:id="rId393" w:history="1">
        <w:r>
          <w:rPr>
            <w:color w:val="0000FF"/>
          </w:rPr>
          <w:t>N 112-7-ОЗ</w:t>
        </w:r>
      </w:hyperlink>
      <w:r>
        <w:t xml:space="preserve">, от 18.12.2015 </w:t>
      </w:r>
      <w:hyperlink r:id="rId394" w:history="1">
        <w:r>
          <w:rPr>
            <w:color w:val="0000FF"/>
          </w:rPr>
          <w:t>N 387-22-ОЗ</w:t>
        </w:r>
      </w:hyperlink>
      <w:r>
        <w:t xml:space="preserve">, от 01.06.2016 </w:t>
      </w:r>
      <w:hyperlink r:id="rId395" w:history="1">
        <w:r>
          <w:rPr>
            <w:color w:val="0000FF"/>
          </w:rPr>
          <w:t>N 434-26-ОЗ</w:t>
        </w:r>
      </w:hyperlink>
      <w:r>
        <w:t>)</w:t>
      </w:r>
    </w:p>
    <w:p w:rsidR="00421279" w:rsidRDefault="00421279">
      <w:pPr>
        <w:pStyle w:val="ConsPlusNormal"/>
        <w:spacing w:before="220"/>
        <w:ind w:firstLine="540"/>
        <w:jc w:val="both"/>
      </w:pPr>
      <w:r>
        <w:t>7. Закупка товара, работы или услуги, связанных с подготовкой и проведением выборов Губернатора, может осуществляться избирательной комиссией Архангельской области в соответствии с утвержденной бюджетной росписью областного бюджета до дня официального опубликования (публикации) решения о назначении выборов Губернатора.</w:t>
      </w:r>
    </w:p>
    <w:p w:rsidR="00421279" w:rsidRDefault="00421279">
      <w:pPr>
        <w:pStyle w:val="ConsPlusNormal"/>
        <w:jc w:val="both"/>
      </w:pPr>
      <w:r>
        <w:t xml:space="preserve">(п. 7 введен </w:t>
      </w:r>
      <w:hyperlink r:id="rId396" w:history="1">
        <w:r>
          <w:rPr>
            <w:color w:val="0000FF"/>
          </w:rPr>
          <w:t>законом</w:t>
        </w:r>
      </w:hyperlink>
      <w:r>
        <w:t xml:space="preserve"> Архангельской области от 17.10.2013 N 6-2-ОЗ; в ред. </w:t>
      </w:r>
      <w:hyperlink r:id="rId397" w:history="1">
        <w:r>
          <w:rPr>
            <w:color w:val="0000FF"/>
          </w:rPr>
          <w:t>закона</w:t>
        </w:r>
      </w:hyperlink>
      <w:r>
        <w:t xml:space="preserve"> Архангельской области от 21.04.2014 N 112-7-ОЗ)</w:t>
      </w:r>
    </w:p>
    <w:p w:rsidR="00421279" w:rsidRDefault="00421279">
      <w:pPr>
        <w:pStyle w:val="ConsPlusNormal"/>
        <w:spacing w:before="220"/>
        <w:ind w:firstLine="540"/>
        <w:jc w:val="both"/>
      </w:pPr>
      <w:r>
        <w:t xml:space="preserve">8. В период проведения избирательной кампании средства областного бюджета, выделенные избирательным комиссиям на подготовку и проведение выборов и находящиеся на </w:t>
      </w:r>
      <w:r>
        <w:lastRenderedPageBreak/>
        <w:t>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и подлежат использованию ими на те же цели до завершения соответствующей избирательной кампании.</w:t>
      </w:r>
    </w:p>
    <w:p w:rsidR="00421279" w:rsidRDefault="00421279">
      <w:pPr>
        <w:pStyle w:val="ConsPlusNormal"/>
        <w:jc w:val="both"/>
      </w:pPr>
      <w:r>
        <w:t xml:space="preserve">(п. 8 введен </w:t>
      </w:r>
      <w:hyperlink r:id="rId398" w:history="1">
        <w:r>
          <w:rPr>
            <w:color w:val="0000FF"/>
          </w:rPr>
          <w:t>законом</w:t>
        </w:r>
      </w:hyperlink>
      <w:r>
        <w:t xml:space="preserve"> Архангельской области от 20.12.2018 N 46-4-ОЗ)</w:t>
      </w:r>
    </w:p>
    <w:p w:rsidR="00421279" w:rsidRDefault="00421279">
      <w:pPr>
        <w:pStyle w:val="ConsPlusNormal"/>
        <w:jc w:val="both"/>
      </w:pPr>
    </w:p>
    <w:p w:rsidR="00421279" w:rsidRDefault="00421279">
      <w:pPr>
        <w:pStyle w:val="ConsPlusTitle"/>
        <w:ind w:firstLine="540"/>
        <w:jc w:val="both"/>
        <w:outlineLvl w:val="2"/>
      </w:pPr>
      <w:bookmarkStart w:id="116" w:name="P883"/>
      <w:bookmarkEnd w:id="116"/>
      <w:r>
        <w:t>Статья 43. Избирательные фонды кандидатов</w:t>
      </w:r>
    </w:p>
    <w:p w:rsidR="00421279" w:rsidRDefault="00421279">
      <w:pPr>
        <w:pStyle w:val="ConsPlusNormal"/>
        <w:jc w:val="both"/>
      </w:pPr>
    </w:p>
    <w:p w:rsidR="00421279" w:rsidRDefault="00421279">
      <w:pPr>
        <w:pStyle w:val="ConsPlusNormal"/>
        <w:ind w:firstLine="540"/>
        <w:jc w:val="both"/>
      </w:pPr>
      <w:bookmarkStart w:id="117" w:name="P885"/>
      <w:bookmarkEnd w:id="117"/>
      <w:r>
        <w:t>1. Кандидат обязан создать собственный избирательный фонд.</w:t>
      </w:r>
    </w:p>
    <w:p w:rsidR="00421279" w:rsidRDefault="00421279">
      <w:pPr>
        <w:pStyle w:val="ConsPlusNormal"/>
        <w:spacing w:before="220"/>
        <w:ind w:firstLine="540"/>
        <w:jc w:val="both"/>
      </w:pPr>
      <w:r>
        <w:t>2. Избирательные фонды кандидатов могут формироваться только за счет следующих денежных средств:</w:t>
      </w:r>
    </w:p>
    <w:p w:rsidR="00421279" w:rsidRDefault="00421279">
      <w:pPr>
        <w:pStyle w:val="ConsPlusNormal"/>
        <w:spacing w:before="220"/>
        <w:ind w:firstLine="540"/>
        <w:jc w:val="both"/>
      </w:pPr>
      <w:r>
        <w:t>1) собственных средств кандидата, которые в совокупности не могут превышать 20 процентов от предельной суммы всех расходов из средств избирательного фонда кандидата, установленной в соответствии с настоящим законом, а для кандидатов, по которым назначено повторное голосование, - 30 процентов;</w:t>
      </w:r>
    </w:p>
    <w:p w:rsidR="00421279" w:rsidRDefault="00421279">
      <w:pPr>
        <w:pStyle w:val="ConsPlusNormal"/>
        <w:jc w:val="both"/>
      </w:pPr>
      <w:r>
        <w:t xml:space="preserve">(в ред. </w:t>
      </w:r>
      <w:hyperlink r:id="rId399" w:history="1">
        <w:r>
          <w:rPr>
            <w:color w:val="0000FF"/>
          </w:rPr>
          <w:t>закона</w:t>
        </w:r>
      </w:hyperlink>
      <w:r>
        <w:t xml:space="preserve"> Архангельской области от 29.05.2020 N 270-17-ОЗ)</w:t>
      </w:r>
    </w:p>
    <w:p w:rsidR="00421279" w:rsidRDefault="00421279">
      <w:pPr>
        <w:pStyle w:val="ConsPlusNormal"/>
        <w:spacing w:before="220"/>
        <w:ind w:firstLine="540"/>
        <w:jc w:val="both"/>
      </w:pPr>
      <w:r>
        <w:t>2) средств, которые выделены кандидату выдвинувшей его политической партией и которые в совокупности не могут превышать 100 процентов от предельной суммы всех расходов из средств избирательного фонда кандидата, установленной в соответствии с настоящим законом;</w:t>
      </w:r>
    </w:p>
    <w:p w:rsidR="00421279" w:rsidRDefault="00421279">
      <w:pPr>
        <w:pStyle w:val="ConsPlusNormal"/>
        <w:jc w:val="both"/>
      </w:pPr>
      <w:r>
        <w:t xml:space="preserve">(в ред. </w:t>
      </w:r>
      <w:hyperlink r:id="rId400" w:history="1">
        <w:r>
          <w:rPr>
            <w:color w:val="0000FF"/>
          </w:rPr>
          <w:t>закона</w:t>
        </w:r>
      </w:hyperlink>
      <w:r>
        <w:t xml:space="preserve"> Архангельской области от 29.05.2020 N 270-17-ОЗ)</w:t>
      </w:r>
    </w:p>
    <w:p w:rsidR="00421279" w:rsidRDefault="00421279">
      <w:pPr>
        <w:pStyle w:val="ConsPlusNormal"/>
        <w:spacing w:before="220"/>
        <w:ind w:firstLine="540"/>
        <w:jc w:val="both"/>
      </w:pPr>
      <w:r>
        <w:t>3) добровольных пожертвований граждан и юридических лиц в размере, не превышающем соответственно 20 процентов и 100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rsidR="00421279" w:rsidRDefault="00421279">
      <w:pPr>
        <w:pStyle w:val="ConsPlusNormal"/>
        <w:jc w:val="both"/>
      </w:pPr>
      <w:r>
        <w:t xml:space="preserve">(в ред. </w:t>
      </w:r>
      <w:hyperlink r:id="rId401" w:history="1">
        <w:r>
          <w:rPr>
            <w:color w:val="0000FF"/>
          </w:rPr>
          <w:t>закона</w:t>
        </w:r>
      </w:hyperlink>
      <w:r>
        <w:t xml:space="preserve"> Архангельской области от 29.05.2020 N 270-17-ОЗ)</w:t>
      </w:r>
    </w:p>
    <w:p w:rsidR="00421279" w:rsidRDefault="00421279">
      <w:pPr>
        <w:pStyle w:val="ConsPlusNormal"/>
        <w:spacing w:before="220"/>
        <w:ind w:firstLine="540"/>
        <w:jc w:val="both"/>
      </w:pPr>
      <w:r>
        <w:t>3. Предельная сумма всех расходов кандидата из средств его избирательного фонда не может превышать 100 миллионов рублей.</w:t>
      </w:r>
    </w:p>
    <w:p w:rsidR="00421279" w:rsidRDefault="00421279">
      <w:pPr>
        <w:pStyle w:val="ConsPlusNormal"/>
        <w:jc w:val="both"/>
      </w:pPr>
      <w:r>
        <w:t xml:space="preserve">(в ред. </w:t>
      </w:r>
      <w:hyperlink r:id="rId402" w:history="1">
        <w:r>
          <w:rPr>
            <w:color w:val="0000FF"/>
          </w:rPr>
          <w:t>закона</w:t>
        </w:r>
      </w:hyperlink>
      <w:r>
        <w:t xml:space="preserve"> Архангельской области от 29.05.2020 N 270-17-ОЗ)</w:t>
      </w:r>
    </w:p>
    <w:p w:rsidR="00421279" w:rsidRDefault="00421279">
      <w:pPr>
        <w:pStyle w:val="ConsPlusNormal"/>
        <w:spacing w:before="220"/>
        <w:ind w:firstLine="540"/>
        <w:jc w:val="both"/>
      </w:pPr>
      <w:r>
        <w:t>4. Предельная сумма всех расходов кандидата, по которому назначено повторное голосование, не может превышать 120 миллионов рублей.</w:t>
      </w:r>
    </w:p>
    <w:p w:rsidR="00421279" w:rsidRDefault="00421279">
      <w:pPr>
        <w:pStyle w:val="ConsPlusNormal"/>
        <w:jc w:val="both"/>
      </w:pPr>
      <w:r>
        <w:t xml:space="preserve">(в ред. </w:t>
      </w:r>
      <w:hyperlink r:id="rId403" w:history="1">
        <w:r>
          <w:rPr>
            <w:color w:val="0000FF"/>
          </w:rPr>
          <w:t>закона</w:t>
        </w:r>
      </w:hyperlink>
      <w:r>
        <w:t xml:space="preserve"> Архангельской области от 29.05.2020 N 270-17-ОЗ)</w:t>
      </w:r>
    </w:p>
    <w:p w:rsidR="00421279" w:rsidRDefault="00421279">
      <w:pPr>
        <w:pStyle w:val="ConsPlusNormal"/>
        <w:spacing w:before="220"/>
        <w:ind w:firstLine="540"/>
        <w:jc w:val="both"/>
      </w:pPr>
      <w:bookmarkStart w:id="118" w:name="P897"/>
      <w:bookmarkEnd w:id="118"/>
      <w:r>
        <w:t>5. Запрещается вносить пожертвования в избирательные фонды кандидатов:</w:t>
      </w:r>
    </w:p>
    <w:p w:rsidR="00421279" w:rsidRDefault="00421279">
      <w:pPr>
        <w:pStyle w:val="ConsPlusNormal"/>
        <w:spacing w:before="220"/>
        <w:ind w:firstLine="540"/>
        <w:jc w:val="both"/>
      </w:pPr>
      <w:bookmarkStart w:id="119" w:name="P898"/>
      <w:bookmarkEnd w:id="119"/>
      <w:r>
        <w:t>1) иностранным государствам и иностранным организациям;</w:t>
      </w:r>
    </w:p>
    <w:p w:rsidR="00421279" w:rsidRDefault="00421279">
      <w:pPr>
        <w:pStyle w:val="ConsPlusNormal"/>
        <w:spacing w:before="220"/>
        <w:ind w:firstLine="540"/>
        <w:jc w:val="both"/>
      </w:pPr>
      <w:r>
        <w:t>2) иностранным гражданам;</w:t>
      </w:r>
    </w:p>
    <w:p w:rsidR="00421279" w:rsidRDefault="00421279">
      <w:pPr>
        <w:pStyle w:val="ConsPlusNormal"/>
        <w:spacing w:before="220"/>
        <w:ind w:firstLine="540"/>
        <w:jc w:val="both"/>
      </w:pPr>
      <w:r>
        <w:t>3) лицам без гражданства;</w:t>
      </w:r>
    </w:p>
    <w:p w:rsidR="00421279" w:rsidRDefault="00421279">
      <w:pPr>
        <w:pStyle w:val="ConsPlusNormal"/>
        <w:spacing w:before="220"/>
        <w:ind w:firstLine="540"/>
        <w:jc w:val="both"/>
      </w:pPr>
      <w:bookmarkStart w:id="120" w:name="P901"/>
      <w:bookmarkEnd w:id="120"/>
      <w:r>
        <w:t>4) гражданам Российской Федерации, не достигшим возраста 18 лет на день голосования;</w:t>
      </w:r>
    </w:p>
    <w:p w:rsidR="00421279" w:rsidRDefault="00421279">
      <w:pPr>
        <w:pStyle w:val="ConsPlusNormal"/>
        <w:spacing w:before="220"/>
        <w:ind w:firstLine="540"/>
        <w:jc w:val="both"/>
      </w:pPr>
      <w:bookmarkStart w:id="121" w:name="P902"/>
      <w:bookmarkEnd w:id="121"/>
      <w: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Губернатора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21279" w:rsidRDefault="00421279">
      <w:pPr>
        <w:pStyle w:val="ConsPlusNormal"/>
        <w:spacing w:before="220"/>
        <w:ind w:firstLine="540"/>
        <w:jc w:val="both"/>
      </w:pPr>
      <w:bookmarkStart w:id="122" w:name="P903"/>
      <w:bookmarkEnd w:id="122"/>
      <w:r>
        <w:t>6) международным организациям и международным общественным движениям;</w:t>
      </w:r>
    </w:p>
    <w:p w:rsidR="00421279" w:rsidRDefault="00421279">
      <w:pPr>
        <w:pStyle w:val="ConsPlusNormal"/>
        <w:spacing w:before="220"/>
        <w:ind w:firstLine="540"/>
        <w:jc w:val="both"/>
      </w:pPr>
      <w:r>
        <w:lastRenderedPageBreak/>
        <w:t>7) органам государственной власти, иным государственным органам и органам местного самоуправления;</w:t>
      </w:r>
    </w:p>
    <w:p w:rsidR="00421279" w:rsidRDefault="00421279">
      <w:pPr>
        <w:pStyle w:val="ConsPlusNormal"/>
        <w:spacing w:before="220"/>
        <w:ind w:firstLine="540"/>
        <w:jc w:val="both"/>
      </w:pPr>
      <w:bookmarkStart w:id="123" w:name="P905"/>
      <w:bookmarkEnd w:id="123"/>
      <w:r>
        <w:t>8) государственным и муниципальным учреждениям, государственным и муниципальным унитарным предприятиям;</w:t>
      </w:r>
    </w:p>
    <w:p w:rsidR="00421279" w:rsidRDefault="00421279">
      <w:pPr>
        <w:pStyle w:val="ConsPlusNormal"/>
        <w:spacing w:before="220"/>
        <w:ind w:firstLine="540"/>
        <w:jc w:val="both"/>
      </w:pPr>
      <w:bookmarkStart w:id="124" w:name="P906"/>
      <w:bookmarkEnd w:id="124"/>
      <w: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Губернатора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21279" w:rsidRDefault="00421279">
      <w:pPr>
        <w:pStyle w:val="ConsPlusNormal"/>
        <w:spacing w:before="220"/>
        <w:ind w:firstLine="540"/>
        <w:jc w:val="both"/>
      </w:pPr>
      <w: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902" w:history="1">
        <w:r>
          <w:rPr>
            <w:color w:val="0000FF"/>
          </w:rPr>
          <w:t>подпунктах 5</w:t>
        </w:r>
      </w:hyperlink>
      <w:r>
        <w:t xml:space="preserve"> и </w:t>
      </w:r>
      <w:hyperlink w:anchor="P906" w:history="1">
        <w:r>
          <w:rPr>
            <w:color w:val="0000FF"/>
          </w:rPr>
          <w:t>9</w:t>
        </w:r>
      </w:hyperlink>
      <w:r>
        <w:t xml:space="preserve"> настоящего пункта, а также организациям, имеющим в своем уставном (складочном) капитале долю (вклад) юридических лиц, указанных в </w:t>
      </w:r>
      <w:hyperlink w:anchor="P902" w:history="1">
        <w:r>
          <w:rPr>
            <w:color w:val="0000FF"/>
          </w:rPr>
          <w:t>подпунктах 5</w:t>
        </w:r>
      </w:hyperlink>
      <w:r>
        <w:t xml:space="preserve"> и </w:t>
      </w:r>
      <w:hyperlink w:anchor="P906" w:history="1">
        <w:r>
          <w:rPr>
            <w:color w:val="0000FF"/>
          </w:rPr>
          <w:t>9</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Губернатора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21279" w:rsidRDefault="00421279">
      <w:pPr>
        <w:pStyle w:val="ConsPlusNormal"/>
        <w:spacing w:before="220"/>
        <w:ind w:firstLine="540"/>
        <w:jc w:val="both"/>
      </w:pPr>
      <w:bookmarkStart w:id="125" w:name="P908"/>
      <w:bookmarkEnd w:id="125"/>
      <w:r>
        <w:t>11) воинским частям, военным учреждениям и организациям, правоохранительным органам;</w:t>
      </w:r>
    </w:p>
    <w:p w:rsidR="00421279" w:rsidRDefault="00421279">
      <w:pPr>
        <w:pStyle w:val="ConsPlusNormal"/>
        <w:spacing w:before="220"/>
        <w:ind w:firstLine="540"/>
        <w:jc w:val="both"/>
      </w:pPr>
      <w:r>
        <w:t>12) благотворительным и религиозным организациям, а также учрежденным ими организациям;</w:t>
      </w:r>
    </w:p>
    <w:p w:rsidR="00421279" w:rsidRDefault="00421279">
      <w:pPr>
        <w:pStyle w:val="ConsPlusNormal"/>
        <w:spacing w:before="220"/>
        <w:ind w:firstLine="540"/>
        <w:jc w:val="both"/>
      </w:pPr>
      <w:r>
        <w:t>13) анонимным жертвователям. Под анонимным жертвователем понимается гражданин, если им не указано в платежном документе на внесение пожертвования любое из следующих сведений: фамилия, имя, отчество, адрес места жительства - или если им указаны недостоверные сведения, либо юридическое лицо, если им не указано в платежном документе на внесение пожертвования любое из следующих сведений: идентификационный номер налогоплательщика, наименование, банковские реквизиты - или если указаны недостоверные сведения;</w:t>
      </w:r>
    </w:p>
    <w:p w:rsidR="00421279" w:rsidRDefault="00421279">
      <w:pPr>
        <w:pStyle w:val="ConsPlusNormal"/>
        <w:spacing w:before="220"/>
        <w:ind w:firstLine="540"/>
        <w:jc w:val="both"/>
      </w:pPr>
      <w:bookmarkStart w:id="126" w:name="P911"/>
      <w:bookmarkEnd w:id="126"/>
      <w:r>
        <w:t>14) юридическим лицам, зарегистрированным менее чем за один год до дня голосования, а также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rsidR="00421279" w:rsidRDefault="00421279">
      <w:pPr>
        <w:pStyle w:val="ConsPlusNormal"/>
        <w:jc w:val="both"/>
      </w:pPr>
      <w:r>
        <w:t xml:space="preserve">(в ред. законов Архангельской области от 01.06.2015 </w:t>
      </w:r>
      <w:hyperlink r:id="rId404" w:history="1">
        <w:r>
          <w:rPr>
            <w:color w:val="0000FF"/>
          </w:rPr>
          <w:t>N 286-17-ОЗ</w:t>
        </w:r>
      </w:hyperlink>
      <w:r>
        <w:t xml:space="preserve">, от 31.05.2021 </w:t>
      </w:r>
      <w:hyperlink r:id="rId405" w:history="1">
        <w:r>
          <w:rPr>
            <w:color w:val="0000FF"/>
          </w:rPr>
          <w:t>N 422-26-ОЗ</w:t>
        </w:r>
      </w:hyperlink>
      <w:r>
        <w:t>)</w:t>
      </w:r>
    </w:p>
    <w:p w:rsidR="00421279" w:rsidRDefault="00421279">
      <w:pPr>
        <w:pStyle w:val="ConsPlusNormal"/>
        <w:spacing w:before="220"/>
        <w:ind w:firstLine="540"/>
        <w:jc w:val="both"/>
      </w:pPr>
      <w:bookmarkStart w:id="127" w:name="P913"/>
      <w:bookmarkEnd w:id="127"/>
      <w: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421279" w:rsidRDefault="00421279">
      <w:pPr>
        <w:pStyle w:val="ConsPlusNormal"/>
        <w:spacing w:before="220"/>
        <w:ind w:firstLine="540"/>
        <w:jc w:val="both"/>
      </w:pPr>
      <w:bookmarkStart w:id="128" w:name="P914"/>
      <w:bookmarkEnd w:id="128"/>
      <w:r>
        <w:t xml:space="preserve">- иностранных государств, а также от указанных в </w:t>
      </w:r>
      <w:hyperlink w:anchor="P898" w:history="1">
        <w:r>
          <w:rPr>
            <w:color w:val="0000FF"/>
          </w:rPr>
          <w:t>подпунктах 1</w:t>
        </w:r>
      </w:hyperlink>
      <w:r>
        <w:t xml:space="preserve"> - </w:t>
      </w:r>
      <w:hyperlink w:anchor="P901" w:history="1">
        <w:r>
          <w:rPr>
            <w:color w:val="0000FF"/>
          </w:rPr>
          <w:t>4</w:t>
        </w:r>
      </w:hyperlink>
      <w:r>
        <w:t xml:space="preserve">, </w:t>
      </w:r>
      <w:hyperlink w:anchor="P903" w:history="1">
        <w:r>
          <w:rPr>
            <w:color w:val="0000FF"/>
          </w:rPr>
          <w:t>6</w:t>
        </w:r>
      </w:hyperlink>
      <w:r>
        <w:t xml:space="preserve"> - </w:t>
      </w:r>
      <w:hyperlink w:anchor="P905" w:history="1">
        <w:r>
          <w:rPr>
            <w:color w:val="0000FF"/>
          </w:rPr>
          <w:t>8</w:t>
        </w:r>
      </w:hyperlink>
      <w:r>
        <w:t xml:space="preserve">, </w:t>
      </w:r>
      <w:hyperlink w:anchor="P908" w:history="1">
        <w:r>
          <w:rPr>
            <w:color w:val="0000FF"/>
          </w:rPr>
          <w:t>11</w:t>
        </w:r>
      </w:hyperlink>
      <w:r>
        <w:t xml:space="preserve"> - </w:t>
      </w:r>
      <w:hyperlink w:anchor="P911" w:history="1">
        <w:r>
          <w:rPr>
            <w:color w:val="0000FF"/>
          </w:rPr>
          <w:t>14</w:t>
        </w:r>
      </w:hyperlink>
      <w:r>
        <w:t xml:space="preserve"> настоящего пункта органов, организаций или физических лиц;</w:t>
      </w:r>
    </w:p>
    <w:p w:rsidR="00421279" w:rsidRDefault="00421279">
      <w:pPr>
        <w:pStyle w:val="ConsPlusNormal"/>
        <w:spacing w:before="220"/>
        <w:ind w:firstLine="540"/>
        <w:jc w:val="both"/>
      </w:pPr>
      <w:bookmarkStart w:id="129" w:name="P915"/>
      <w:bookmarkEnd w:id="129"/>
      <w:r>
        <w:t>-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21279" w:rsidRDefault="00421279">
      <w:pPr>
        <w:pStyle w:val="ConsPlusNormal"/>
        <w:spacing w:before="220"/>
        <w:ind w:firstLine="540"/>
        <w:jc w:val="both"/>
      </w:pPr>
      <w:bookmarkStart w:id="130" w:name="P916"/>
      <w:bookmarkEnd w:id="130"/>
      <w:r>
        <w:t xml:space="preserve">-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w:t>
      </w:r>
      <w:r>
        <w:lastRenderedPageBreak/>
        <w:t>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21279" w:rsidRDefault="00421279">
      <w:pPr>
        <w:pStyle w:val="ConsPlusNormal"/>
        <w:spacing w:before="220"/>
        <w:ind w:firstLine="540"/>
        <w:jc w:val="both"/>
      </w:pPr>
      <w:r>
        <w:t>-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421279" w:rsidRDefault="00421279">
      <w:pPr>
        <w:pStyle w:val="ConsPlusNormal"/>
        <w:spacing w:before="220"/>
        <w:ind w:firstLine="540"/>
        <w:jc w:val="both"/>
      </w:pPr>
      <w:r>
        <w:t xml:space="preserve">- организаций, учрежденных юридическими лицами, указанными в </w:t>
      </w:r>
      <w:hyperlink w:anchor="P915" w:history="1">
        <w:r>
          <w:rPr>
            <w:color w:val="0000FF"/>
          </w:rPr>
          <w:t>абзацах третьем</w:t>
        </w:r>
      </w:hyperlink>
      <w:r>
        <w:t xml:space="preserve"> и </w:t>
      </w:r>
      <w:hyperlink w:anchor="P916" w:history="1">
        <w:r>
          <w:rPr>
            <w:color w:val="0000FF"/>
          </w:rPr>
          <w:t>четвертом</w:t>
        </w:r>
      </w:hyperlink>
      <w:r>
        <w:t xml:space="preserve"> настоящего подпункта;</w:t>
      </w:r>
    </w:p>
    <w:p w:rsidR="00421279" w:rsidRDefault="00421279">
      <w:pPr>
        <w:pStyle w:val="ConsPlusNormal"/>
        <w:spacing w:before="220"/>
        <w:ind w:firstLine="540"/>
        <w:jc w:val="both"/>
      </w:pPr>
      <w:bookmarkStart w:id="131" w:name="P919"/>
      <w:bookmarkEnd w:id="131"/>
      <w:r>
        <w:t xml:space="preserve">- организаций, в уставном (складочном) капитале которых доля (вклад) юридических лиц, указанных в </w:t>
      </w:r>
      <w:hyperlink w:anchor="P915" w:history="1">
        <w:r>
          <w:rPr>
            <w:color w:val="0000FF"/>
          </w:rPr>
          <w:t>абзацах третьем</w:t>
        </w:r>
      </w:hyperlink>
      <w:r>
        <w:t xml:space="preserve"> и </w:t>
      </w:r>
      <w:hyperlink w:anchor="P916" w:history="1">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21279" w:rsidRDefault="00421279">
      <w:pPr>
        <w:pStyle w:val="ConsPlusNormal"/>
        <w:spacing w:before="220"/>
        <w:ind w:firstLine="540"/>
        <w:jc w:val="both"/>
      </w:pPr>
      <w:r>
        <w:t xml:space="preserve">6. Некоммерческие организации, указанные в </w:t>
      </w:r>
      <w:hyperlink w:anchor="P913" w:history="1">
        <w:r>
          <w:rPr>
            <w:color w:val="0000FF"/>
          </w:rPr>
          <w:t>подпункте 15 пункта 5</w:t>
        </w:r>
      </w:hyperlink>
      <w:r>
        <w:t xml:space="preserve"> настоящей статьи,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914" w:history="1">
        <w:r>
          <w:rPr>
            <w:color w:val="0000FF"/>
          </w:rPr>
          <w:t>абзацах втором</w:t>
        </w:r>
      </w:hyperlink>
      <w:r>
        <w:t xml:space="preserve"> - </w:t>
      </w:r>
      <w:hyperlink w:anchor="P919" w:history="1">
        <w:r>
          <w:rPr>
            <w:color w:val="0000FF"/>
          </w:rPr>
          <w:t>седьмом подпункта 15 пункта 5</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w:t>
      </w:r>
    </w:p>
    <w:p w:rsidR="00421279" w:rsidRDefault="00421279">
      <w:pPr>
        <w:pStyle w:val="ConsPlusNormal"/>
        <w:spacing w:before="220"/>
        <w:ind w:firstLine="540"/>
        <w:jc w:val="both"/>
      </w:pPr>
      <w:r>
        <w:t>7. Право распоряжаться средствами избирательного фонда принадлежит создавшему этот фонд кандидату. Средства избирательного фонда имеют целевое назначение и могут использоваться только на:</w:t>
      </w:r>
    </w:p>
    <w:p w:rsidR="00421279" w:rsidRDefault="00421279">
      <w:pPr>
        <w:pStyle w:val="ConsPlusNormal"/>
        <w:spacing w:before="220"/>
        <w:ind w:firstLine="540"/>
        <w:jc w:val="both"/>
      </w:pPr>
      <w:r>
        <w:t>1) предвыборную агитацию, а также на оплату работ (услуг) информационного и консультационного характера;</w:t>
      </w:r>
    </w:p>
    <w:p w:rsidR="00421279" w:rsidRDefault="00421279">
      <w:pPr>
        <w:pStyle w:val="ConsPlusNormal"/>
        <w:spacing w:before="220"/>
        <w:ind w:firstLine="540"/>
        <w:jc w:val="both"/>
      </w:pPr>
      <w:r>
        <w:t>2) оплату других работ (услуг), выполненных (оказанных) гражданами Российской Федерации или юридическими лицами, а также иных расходов, непосредственно связанных с проведением кандидатами своей избирательной кампании.</w:t>
      </w:r>
    </w:p>
    <w:p w:rsidR="00421279" w:rsidRDefault="00421279">
      <w:pPr>
        <w:pStyle w:val="ConsPlusNormal"/>
        <w:spacing w:before="220"/>
        <w:ind w:firstLine="540"/>
        <w:jc w:val="both"/>
      </w:pPr>
      <w:r>
        <w:t>8. Кандидату запрещается использовать иные денежные средства для оплаты работ, связанных с его избирательной кампанией, кроме средств, поступивших в его избирательный фонд. При этом кандидат имеет право использовать только те денежные средства, которые перечислены отправителями на специальный избирательный счет его избирательного фонда до дня голосования и в установленном настоящим законом порядке.</w:t>
      </w:r>
    </w:p>
    <w:p w:rsidR="00421279" w:rsidRDefault="00421279">
      <w:pPr>
        <w:pStyle w:val="ConsPlusNormal"/>
        <w:spacing w:before="220"/>
        <w:ind w:firstLine="540"/>
        <w:jc w:val="both"/>
      </w:pPr>
      <w:r>
        <w:t xml:space="preserve">9. В случае дополнительного выдвижения кандидатов при обстоятельствах, указанных в </w:t>
      </w:r>
      <w:hyperlink w:anchor="P599" w:history="1">
        <w:r>
          <w:rPr>
            <w:color w:val="0000FF"/>
          </w:rPr>
          <w:t>пункте 5 статьи 29</w:t>
        </w:r>
      </w:hyperlink>
      <w:r>
        <w:t xml:space="preserve"> настоящего закона, предельная сумма всех расходов из средств избирательного фонда ранее зарегистрированных кандидатов увеличивается в 1,5 раза.</w:t>
      </w:r>
    </w:p>
    <w:p w:rsidR="00421279" w:rsidRDefault="00421279">
      <w:pPr>
        <w:pStyle w:val="ConsPlusNormal"/>
        <w:spacing w:before="220"/>
        <w:ind w:firstLine="540"/>
        <w:jc w:val="both"/>
      </w:pPr>
      <w:r>
        <w:t xml:space="preserve">10. Если гражданин, являющийся кандидатом на должность Губернатора, одновременно выдвинут кандидатом на других выборах, проводимых на территории единого избирательного округа, и обязан создать помимо избирательного фонда, указанного в </w:t>
      </w:r>
      <w:hyperlink w:anchor="P885" w:history="1">
        <w:r>
          <w:rPr>
            <w:color w:val="0000FF"/>
          </w:rPr>
          <w:t>пункте 1</w:t>
        </w:r>
      </w:hyperlink>
      <w:r>
        <w:t xml:space="preserve"> настоящей статьи, иные избирательные фонды, предельной суммой всех расходов из средств этих фондов является наибольшая из указанных в федеральном законе, настоящем законе, законе субъекта Российской Федерации предельная сумма. Указанный гражданин обязан письменно уведомить избирательную комиссию Архангельской области об открытии им специальных избирательных счетов.</w:t>
      </w:r>
    </w:p>
    <w:p w:rsidR="00421279" w:rsidRDefault="00421279">
      <w:pPr>
        <w:pStyle w:val="ConsPlusNormal"/>
        <w:jc w:val="both"/>
      </w:pPr>
    </w:p>
    <w:p w:rsidR="00421279" w:rsidRDefault="00421279">
      <w:pPr>
        <w:pStyle w:val="ConsPlusTitle"/>
        <w:ind w:firstLine="540"/>
        <w:jc w:val="both"/>
        <w:outlineLvl w:val="2"/>
      </w:pPr>
      <w:r>
        <w:t>Статья 44. Уполномоченные представители по финансовым вопросам кандидатов</w:t>
      </w:r>
    </w:p>
    <w:p w:rsidR="00421279" w:rsidRDefault="00421279">
      <w:pPr>
        <w:pStyle w:val="ConsPlusNormal"/>
        <w:jc w:val="both"/>
      </w:pPr>
    </w:p>
    <w:p w:rsidR="00421279" w:rsidRDefault="00421279">
      <w:pPr>
        <w:pStyle w:val="ConsPlusNormal"/>
        <w:ind w:firstLine="540"/>
        <w:jc w:val="both"/>
      </w:pPr>
      <w:bookmarkStart w:id="132" w:name="P930"/>
      <w:bookmarkEnd w:id="132"/>
      <w:r>
        <w:lastRenderedPageBreak/>
        <w:t>1. Кандидат обязан назначить уполномоченного представителя (уполномоченных представителей) по финансовым вопросам. Уполномоченный представитель по финансовым вопросам кандидата осуществляет свои действия на основании нотариально удостоверенной доверенности, которая выдается кандидатом и в которой указываются фамилия, имя, отчество, дата рождения, серия, номер и дата выдачи паспорта или документа, заменяющего паспорт гражданина, адрес места жительства, полномочия уполномоченного представителя по финансовым вопросам кандидата.</w:t>
      </w:r>
    </w:p>
    <w:p w:rsidR="00421279" w:rsidRDefault="00421279">
      <w:pPr>
        <w:pStyle w:val="ConsPlusNormal"/>
        <w:jc w:val="both"/>
      </w:pPr>
      <w:r>
        <w:t xml:space="preserve">(в ред. </w:t>
      </w:r>
      <w:hyperlink r:id="rId406"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133" w:name="P932"/>
      <w:bookmarkEnd w:id="133"/>
      <w:r>
        <w:t>2. При назначении уполномоченного представителя по финансовым вопросам кандидат передает ему следующие полномочия:</w:t>
      </w:r>
    </w:p>
    <w:p w:rsidR="00421279" w:rsidRDefault="00421279">
      <w:pPr>
        <w:pStyle w:val="ConsPlusNormal"/>
        <w:spacing w:before="220"/>
        <w:ind w:firstLine="540"/>
        <w:jc w:val="both"/>
      </w:pPr>
      <w:r>
        <w:t>1) открытие специального избирательного счета;</w:t>
      </w:r>
    </w:p>
    <w:p w:rsidR="00421279" w:rsidRDefault="00421279">
      <w:pPr>
        <w:pStyle w:val="ConsPlusNormal"/>
        <w:spacing w:before="220"/>
        <w:ind w:firstLine="540"/>
        <w:jc w:val="both"/>
      </w:pPr>
      <w:r>
        <w:t>2) распоряжение средствами избирательного фонда;</w:t>
      </w:r>
    </w:p>
    <w:p w:rsidR="00421279" w:rsidRDefault="00421279">
      <w:pPr>
        <w:pStyle w:val="ConsPlusNormal"/>
        <w:spacing w:before="220"/>
        <w:ind w:firstLine="540"/>
        <w:jc w:val="both"/>
      </w:pPr>
      <w:r>
        <w:t>3) учет денежных средств избирательного фонда;</w:t>
      </w:r>
    </w:p>
    <w:p w:rsidR="00421279" w:rsidRDefault="00421279">
      <w:pPr>
        <w:pStyle w:val="ConsPlusNormal"/>
        <w:spacing w:before="220"/>
        <w:ind w:firstLine="540"/>
        <w:jc w:val="both"/>
      </w:pPr>
      <w:r>
        <w:t>4) контроль за поступлением и расходованием средств избирательного фонда;</w:t>
      </w:r>
    </w:p>
    <w:p w:rsidR="00421279" w:rsidRDefault="00421279">
      <w:pPr>
        <w:pStyle w:val="ConsPlusNormal"/>
        <w:spacing w:before="220"/>
        <w:ind w:firstLine="540"/>
        <w:jc w:val="both"/>
      </w:pPr>
      <w:r>
        <w:t>5) право подписи на расчетных документах.</w:t>
      </w:r>
    </w:p>
    <w:p w:rsidR="00421279" w:rsidRDefault="00421279">
      <w:pPr>
        <w:pStyle w:val="ConsPlusNormal"/>
        <w:spacing w:before="220"/>
        <w:ind w:firstLine="540"/>
        <w:jc w:val="both"/>
      </w:pPr>
      <w:r>
        <w:t xml:space="preserve">3. Кандидат может передать своему уполномоченному представителю по финансовым вопросам иные, кроме указанных в </w:t>
      </w:r>
      <w:hyperlink w:anchor="P932" w:history="1">
        <w:r>
          <w:rPr>
            <w:color w:val="0000FF"/>
          </w:rPr>
          <w:t>пункте 2</w:t>
        </w:r>
      </w:hyperlink>
      <w:r>
        <w:t xml:space="preserve"> настоящей статьи, полномочия.</w:t>
      </w:r>
    </w:p>
    <w:p w:rsidR="00421279" w:rsidRDefault="00421279">
      <w:pPr>
        <w:pStyle w:val="ConsPlusNormal"/>
        <w:spacing w:before="220"/>
        <w:ind w:firstLine="540"/>
        <w:jc w:val="both"/>
      </w:pPr>
      <w:bookmarkStart w:id="134" w:name="P939"/>
      <w:bookmarkEnd w:id="134"/>
      <w:r>
        <w:t xml:space="preserve">4. Регистрация уполномоченного представителя по финансовым вопросам кандидата производится избирательной комиссией Архангельской области в трехдневный срок на основании заявления кандидата, письменного согласия уполномоченного представителя по финансовым вопросам кандидата, доверенности, указанной в </w:t>
      </w:r>
      <w:hyperlink w:anchor="P930" w:history="1">
        <w:r>
          <w:rPr>
            <w:color w:val="0000FF"/>
          </w:rPr>
          <w:t>пункте 1</w:t>
        </w:r>
      </w:hyperlink>
      <w:r>
        <w:t xml:space="preserve"> настоящей статьи, при предъявлении уполномоченным представителем по финансовым вопросам кандидата паспорта или документа, заменяющего паспорт гражданина. Срок полномочий уполномоченного представителя по финансовым вопросам кандидата начинается со дня регистрации указанного уполномоченного представителя избирательной комиссией Архангельской области и истекает через 90 дней со дня голосования, а в случае, если в соответствии с настоящим законом ведется судебное разбирательство с участием соответствующего кандидата, - с момента вынесения окончательного решения судом.</w:t>
      </w:r>
    </w:p>
    <w:p w:rsidR="00421279" w:rsidRDefault="00421279">
      <w:pPr>
        <w:pStyle w:val="ConsPlusNormal"/>
        <w:spacing w:before="220"/>
        <w:ind w:firstLine="540"/>
        <w:jc w:val="both"/>
      </w:pPr>
      <w:r>
        <w:t>5.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избирательную комиссию Архангельской области вместе с заявлением о том, на кого возлагаются полномочия отозванного уполномоченного представителя по финансовым вопросам кандидата. Копии указанных заявлений должны быть одновременно направлены кандидатом в соответствующий филиал публичного акционерного общества "Сбербанк России".</w:t>
      </w:r>
    </w:p>
    <w:p w:rsidR="00421279" w:rsidRDefault="00421279">
      <w:pPr>
        <w:pStyle w:val="ConsPlusNormal"/>
        <w:jc w:val="both"/>
      </w:pPr>
      <w:r>
        <w:t xml:space="preserve">(в ред. </w:t>
      </w:r>
      <w:hyperlink r:id="rId407"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6. Регистрация вновь назначенного уполномоченного представителя по финансовым вопросам кандидата осуществляется в порядке, предусмотренном </w:t>
      </w:r>
      <w:hyperlink w:anchor="P939" w:history="1">
        <w:r>
          <w:rPr>
            <w:color w:val="0000FF"/>
          </w:rPr>
          <w:t>пунктом 4</w:t>
        </w:r>
      </w:hyperlink>
      <w:r>
        <w:t xml:space="preserve"> настоящей статьи.</w:t>
      </w:r>
    </w:p>
    <w:p w:rsidR="00421279" w:rsidRDefault="00421279">
      <w:pPr>
        <w:pStyle w:val="ConsPlusNormal"/>
        <w:jc w:val="both"/>
      </w:pPr>
    </w:p>
    <w:p w:rsidR="00421279" w:rsidRDefault="00421279">
      <w:pPr>
        <w:pStyle w:val="ConsPlusTitle"/>
        <w:ind w:firstLine="540"/>
        <w:jc w:val="both"/>
        <w:outlineLvl w:val="2"/>
      </w:pPr>
      <w:r>
        <w:t>Статья 45. Специальный избирательный счет</w:t>
      </w:r>
    </w:p>
    <w:p w:rsidR="00421279" w:rsidRDefault="00421279">
      <w:pPr>
        <w:pStyle w:val="ConsPlusNormal"/>
        <w:jc w:val="both"/>
      </w:pPr>
    </w:p>
    <w:p w:rsidR="00421279" w:rsidRDefault="00421279">
      <w:pPr>
        <w:pStyle w:val="ConsPlusNormal"/>
        <w:ind w:firstLine="540"/>
        <w:jc w:val="both"/>
      </w:pPr>
      <w:r>
        <w:t>1. Кандидат обязан открыть специальный избирательный счет для формирования своего избирательного фонда до представления в избирательную комиссию Архангельской области документов для регистрации кандидата.</w:t>
      </w:r>
    </w:p>
    <w:p w:rsidR="00421279" w:rsidRDefault="00421279">
      <w:pPr>
        <w:pStyle w:val="ConsPlusNormal"/>
        <w:jc w:val="both"/>
      </w:pPr>
      <w:r>
        <w:t xml:space="preserve">(в ред. </w:t>
      </w:r>
      <w:hyperlink r:id="rId408" w:history="1">
        <w:r>
          <w:rPr>
            <w:color w:val="0000FF"/>
          </w:rPr>
          <w:t>закона</w:t>
        </w:r>
      </w:hyperlink>
      <w:r>
        <w:t xml:space="preserve"> Архангельской области от 20.11.2019 N 185-12-ОЗ)</w:t>
      </w:r>
    </w:p>
    <w:p w:rsidR="00421279" w:rsidRDefault="00421279">
      <w:pPr>
        <w:pStyle w:val="ConsPlusNormal"/>
        <w:spacing w:before="220"/>
        <w:ind w:firstLine="540"/>
        <w:jc w:val="both"/>
      </w:pPr>
      <w:r>
        <w:lastRenderedPageBreak/>
        <w:t>2. Специальный избирательный счет для формирования избирательного фонда кандидата открывается в филиале публичного акционерного общества "Сбербанк России".</w:t>
      </w:r>
    </w:p>
    <w:p w:rsidR="00421279" w:rsidRDefault="00421279">
      <w:pPr>
        <w:pStyle w:val="ConsPlusNormal"/>
        <w:jc w:val="both"/>
      </w:pPr>
      <w:r>
        <w:t xml:space="preserve">(в ред. </w:t>
      </w:r>
      <w:hyperlink r:id="rId409"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3. Кандидат вправе открыть только один специальный избирательный счет для формирования своего избирательного фонда.</w:t>
      </w:r>
    </w:p>
    <w:p w:rsidR="00421279" w:rsidRDefault="00421279">
      <w:pPr>
        <w:pStyle w:val="ConsPlusNormal"/>
        <w:spacing w:before="220"/>
        <w:ind w:firstLine="540"/>
        <w:jc w:val="both"/>
      </w:pPr>
      <w:r>
        <w:t>4. Специальный избирательный счет кандидата открывается на основании документа, выданного избирательной комиссией Архангельской области.</w:t>
      </w:r>
    </w:p>
    <w:p w:rsidR="00421279" w:rsidRDefault="00421279">
      <w:pPr>
        <w:pStyle w:val="ConsPlusNormal"/>
        <w:jc w:val="both"/>
      </w:pPr>
      <w:r>
        <w:t xml:space="preserve">(п. 4 в ред. </w:t>
      </w:r>
      <w:hyperlink r:id="rId410" w:history="1">
        <w:r>
          <w:rPr>
            <w:color w:val="0000FF"/>
          </w:rPr>
          <w:t>закона</w:t>
        </w:r>
      </w:hyperlink>
      <w:r>
        <w:t xml:space="preserve"> Архангельской области от 20.11.2019 N 185-12-ОЗ)</w:t>
      </w:r>
    </w:p>
    <w:p w:rsidR="00421279" w:rsidRDefault="00421279">
      <w:pPr>
        <w:pStyle w:val="ConsPlusNormal"/>
        <w:spacing w:before="220"/>
        <w:ind w:firstLine="540"/>
        <w:jc w:val="both"/>
      </w:pPr>
      <w:r>
        <w:t>5. Незамедлительно по предъявлении документов, предусмотренных настоящим законом и оформленных в установленном настоящим законом порядке, филиал публичного акционерного общества "Сбербанк России" обязан открыть кандидату специальный избирательный счет. Плата за услуги банка по открытию счета и проведению операций по счету не взимается. За пользование денежными средствами, находящимися на специальном избирательном счете, проценты банком не уплачиваются. Все денежные средства зачисляются на специальный избирательный счет в валюте Российской Федерации.</w:t>
      </w:r>
    </w:p>
    <w:p w:rsidR="00421279" w:rsidRDefault="00421279">
      <w:pPr>
        <w:pStyle w:val="ConsPlusNormal"/>
        <w:jc w:val="both"/>
      </w:pPr>
      <w:r>
        <w:t xml:space="preserve">(в ред. </w:t>
      </w:r>
      <w:hyperlink r:id="rId411"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6.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Финансовые операции по оплате расходов со специальных избирательных счетов кандидатов, которые не представили в установленном настоящим законом порядке в избирательную комиссию Архангельской области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политической партией, либо в отношении которых было принято решение об отмене или аннулировании регистрации, прекращаются филиалами публичного акционерного общества "Сбербанк России" по указанию избирательной комиссии Архангельской области.</w:t>
      </w:r>
    </w:p>
    <w:p w:rsidR="00421279" w:rsidRDefault="00421279">
      <w:pPr>
        <w:pStyle w:val="ConsPlusNormal"/>
        <w:jc w:val="both"/>
      </w:pPr>
      <w:r>
        <w:t xml:space="preserve">(в ред. </w:t>
      </w:r>
      <w:hyperlink r:id="rId412"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7. Ответственность за нарушение установленного настоящим законом порядка финансирования кандидатом своей избирательной кампании несет лично кандидат.</w:t>
      </w:r>
    </w:p>
    <w:p w:rsidR="00421279" w:rsidRDefault="00421279">
      <w:pPr>
        <w:pStyle w:val="ConsPlusNormal"/>
        <w:spacing w:before="220"/>
        <w:ind w:firstLine="540"/>
        <w:jc w:val="both"/>
      </w:pPr>
      <w:r>
        <w:t>8. В случае проведения повторного голосования финансовые операции по оплате расходов со специальных избирательных счетов зарегистрированных кандидатов, по которым проводится повторное голосование, возобновляются в день назначения избирательной комиссией Архангельской области дня повторного голосования и прекращаются в день повторного голосования.</w:t>
      </w:r>
    </w:p>
    <w:p w:rsidR="00421279" w:rsidRDefault="00421279">
      <w:pPr>
        <w:pStyle w:val="ConsPlusNormal"/>
        <w:spacing w:before="220"/>
        <w:ind w:firstLine="540"/>
        <w:jc w:val="both"/>
      </w:pPr>
      <w:r>
        <w:t>9. На основании ходатайства кандидата избирательная комиссия Архангельской области может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специальному избирательному счету.</w:t>
      </w:r>
    </w:p>
    <w:p w:rsidR="00421279" w:rsidRDefault="00421279">
      <w:pPr>
        <w:pStyle w:val="ConsPlusNormal"/>
        <w:spacing w:before="220"/>
        <w:ind w:firstLine="540"/>
        <w:jc w:val="both"/>
      </w:pPr>
      <w:r>
        <w:t>10. Специальный избирательный счет закрывается кандидатом до дня представления им итогового финансового отчета.</w:t>
      </w:r>
    </w:p>
    <w:p w:rsidR="00421279" w:rsidRDefault="00421279">
      <w:pPr>
        <w:pStyle w:val="ConsPlusNormal"/>
        <w:spacing w:before="220"/>
        <w:ind w:firstLine="540"/>
        <w:jc w:val="both"/>
      </w:pPr>
      <w:r>
        <w:t>11. Порядок открытия, ведения и закрытия специальных избирательных счетов определяется избирательной комиссией Архангельской области по согласованию с Главным управлением Центрального банка Российской Федерации по Архангельской области.</w:t>
      </w:r>
    </w:p>
    <w:p w:rsidR="00421279" w:rsidRDefault="00421279">
      <w:pPr>
        <w:pStyle w:val="ConsPlusNormal"/>
        <w:jc w:val="both"/>
      </w:pPr>
    </w:p>
    <w:p w:rsidR="00421279" w:rsidRDefault="00421279">
      <w:pPr>
        <w:pStyle w:val="ConsPlusTitle"/>
        <w:ind w:firstLine="540"/>
        <w:jc w:val="both"/>
        <w:outlineLvl w:val="2"/>
      </w:pPr>
      <w:r>
        <w:t>Статья 46. Добровольные пожертвования в избирательный фонд кандидата</w:t>
      </w:r>
    </w:p>
    <w:p w:rsidR="00421279" w:rsidRDefault="00421279">
      <w:pPr>
        <w:pStyle w:val="ConsPlusNormal"/>
        <w:jc w:val="both"/>
      </w:pPr>
    </w:p>
    <w:p w:rsidR="00421279" w:rsidRDefault="00421279">
      <w:pPr>
        <w:pStyle w:val="ConsPlusNormal"/>
        <w:ind w:firstLine="540"/>
        <w:jc w:val="both"/>
      </w:pPr>
      <w:bookmarkStart w:id="135" w:name="P965"/>
      <w:bookmarkEnd w:id="135"/>
      <w:r>
        <w:t>1. Добровольное пожертвование гражданина в избирательный фонд кандидата вносится в отделение связи, кредитную организацию лично гражданином Российской Федерации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сведения о гражданстве.</w:t>
      </w:r>
    </w:p>
    <w:p w:rsidR="00421279" w:rsidRDefault="00421279">
      <w:pPr>
        <w:pStyle w:val="ConsPlusNormal"/>
        <w:spacing w:before="220"/>
        <w:ind w:firstLine="540"/>
        <w:jc w:val="both"/>
      </w:pPr>
      <w:r>
        <w:t>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421279" w:rsidRDefault="00421279">
      <w:pPr>
        <w:pStyle w:val="ConsPlusNormal"/>
        <w:jc w:val="both"/>
      </w:pPr>
      <w:r>
        <w:t xml:space="preserve">(абзац введен </w:t>
      </w:r>
      <w:hyperlink r:id="rId413" w:history="1">
        <w:r>
          <w:rPr>
            <w:color w:val="0000FF"/>
          </w:rPr>
          <w:t>законом</w:t>
        </w:r>
      </w:hyperlink>
      <w:r>
        <w:t xml:space="preserve"> Архангельской области от 31.05.2021 N 422-26-ОЗ)</w:t>
      </w:r>
    </w:p>
    <w:p w:rsidR="00421279" w:rsidRDefault="00421279">
      <w:pPr>
        <w:pStyle w:val="ConsPlusNormal"/>
        <w:spacing w:before="220"/>
        <w:ind w:firstLine="540"/>
        <w:jc w:val="both"/>
      </w:pPr>
      <w:bookmarkStart w:id="136" w:name="P968"/>
      <w:bookmarkEnd w:id="136"/>
      <w:r>
        <w:t xml:space="preserve">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w:t>
      </w:r>
      <w:hyperlink w:anchor="P897" w:history="1">
        <w:r>
          <w:rPr>
            <w:color w:val="0000FF"/>
          </w:rPr>
          <w:t>пунктом 5 статьи 43</w:t>
        </w:r>
      </w:hyperlink>
      <w:r>
        <w:t xml:space="preserve"> настоящего закона.</w:t>
      </w:r>
    </w:p>
    <w:p w:rsidR="00421279" w:rsidRDefault="00421279">
      <w:pPr>
        <w:pStyle w:val="ConsPlusNormal"/>
        <w:spacing w:before="220"/>
        <w:ind w:firstLine="540"/>
        <w:jc w:val="both"/>
      </w:pPr>
      <w:r>
        <w:t>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позднее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 в пределах субъекта Российской Федерации и пять операционных дней в пределах Российской Федерации.</w:t>
      </w:r>
    </w:p>
    <w:p w:rsidR="00421279" w:rsidRDefault="00421279">
      <w:pPr>
        <w:pStyle w:val="ConsPlusNormal"/>
        <w:spacing w:before="220"/>
        <w:ind w:firstLine="540"/>
        <w:jc w:val="both"/>
      </w:pPr>
      <w:r>
        <w:t xml:space="preserve">4. Кандидат вправе возвратить жертвователям любое пожертвование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требований </w:t>
      </w:r>
      <w:hyperlink w:anchor="P965" w:history="1">
        <w:r>
          <w:rPr>
            <w:color w:val="0000FF"/>
          </w:rPr>
          <w:t>пунктов 1</w:t>
        </w:r>
      </w:hyperlink>
      <w:r>
        <w:t xml:space="preserve"> и </w:t>
      </w:r>
      <w:hyperlink w:anchor="P968" w:history="1">
        <w:r>
          <w:rPr>
            <w:color w:val="0000FF"/>
          </w:rPr>
          <w:t>2</w:t>
        </w:r>
      </w:hyperlink>
      <w:r>
        <w:t xml:space="preserve"> настоящей статьи, либо пожертвование внесено в размере, превышающем максимальный размер такого пожертвования, предусмотренный </w:t>
      </w:r>
      <w:hyperlink w:anchor="P883" w:history="1">
        <w:r>
          <w:rPr>
            <w:color w:val="0000FF"/>
          </w:rPr>
          <w:t>статьей 43</w:t>
        </w:r>
      </w:hyperlink>
      <w:r>
        <w:t xml:space="preserve"> настоящего закона, кандидат обязан не позднее чем через десять дней со дня поступления пожертвования на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Кандидат не несет ответственность за принятие пожертвований, при внесении которых жертвователи указали сведения, предусмотренные </w:t>
      </w:r>
      <w:hyperlink w:anchor="P965" w:history="1">
        <w:r>
          <w:rPr>
            <w:color w:val="0000FF"/>
          </w:rPr>
          <w:t>пунктами 1</w:t>
        </w:r>
      </w:hyperlink>
      <w:r>
        <w:t xml:space="preserve"> и </w:t>
      </w:r>
      <w:hyperlink w:anchor="P968" w:history="1">
        <w:r>
          <w:rPr>
            <w:color w:val="0000FF"/>
          </w:rPr>
          <w:t>2</w:t>
        </w:r>
      </w:hyperlink>
      <w:r>
        <w:t xml:space="preserve"> настоящей статьи, оказавшиеся недостоверными или неполными, если он своевременно не получил информацию о неправомерности данных пожертвований или неполноте сведений о жертвователе.</w:t>
      </w:r>
    </w:p>
    <w:p w:rsidR="00421279" w:rsidRDefault="00421279">
      <w:pPr>
        <w:pStyle w:val="ConsPlusNormal"/>
        <w:jc w:val="both"/>
      </w:pPr>
      <w:r>
        <w:t xml:space="preserve">(в ред. </w:t>
      </w:r>
      <w:hyperlink r:id="rId414" w:history="1">
        <w:r>
          <w:rPr>
            <w:color w:val="0000FF"/>
          </w:rPr>
          <w:t>закона</w:t>
        </w:r>
      </w:hyperlink>
      <w:r>
        <w:t xml:space="preserve"> Архангельской области от 31.05.2021 N 422-26-ОЗ)</w:t>
      </w:r>
    </w:p>
    <w:p w:rsidR="00421279" w:rsidRDefault="00421279">
      <w:pPr>
        <w:pStyle w:val="ConsPlusNormal"/>
        <w:spacing w:before="220"/>
        <w:ind w:firstLine="540"/>
        <w:jc w:val="both"/>
      </w:pPr>
      <w:r>
        <w:t>5. 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в доход областного бюджета.</w:t>
      </w:r>
    </w:p>
    <w:p w:rsidR="00421279" w:rsidRDefault="00421279">
      <w:pPr>
        <w:pStyle w:val="ConsPlusNormal"/>
        <w:spacing w:before="220"/>
        <w:ind w:firstLine="540"/>
        <w:jc w:val="both"/>
      </w:pPr>
      <w:r>
        <w:t xml:space="preserve">6. Граждане и юридические лица вправе оказывать финансовую поддержку кандидату только через его избирательный фонд. Расходование с целью достижения определенного результата на выборах Губернатора денежных средств, не перечисленных в избирательный фонд кандидата, запрещается. Запрещаются без документально подтвержденного согласия кандидата или его уполномоченного представителя по финансовым вопросам и без оплаты из средств избирательного фонда соответствующего кандидата выполнение оплачиваемых работ (оказание </w:t>
      </w:r>
      <w:r>
        <w:lastRenderedPageBreak/>
        <w:t>платных услуг), реализация товаров, прямо или косвенно связанных с выборами Губернатора и направленных на достижение определенного результата на выборах. Расчеты между кандидатом и юридическими лицами за такое выполнение работ (оказание услуг), такую реализацию товаров производятся только в безналичном порядке.</w:t>
      </w:r>
    </w:p>
    <w:p w:rsidR="00421279" w:rsidRDefault="00421279">
      <w:pPr>
        <w:pStyle w:val="ConsPlusNormal"/>
        <w:spacing w:before="220"/>
        <w:ind w:firstLine="540"/>
        <w:jc w:val="both"/>
      </w:pPr>
      <w:r>
        <w:t>7.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Губернатора и направленных на достижение определенного результата на выборах. Материальная поддержка кандидату,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421279" w:rsidRDefault="00421279">
      <w:pPr>
        <w:pStyle w:val="ConsPlusNormal"/>
        <w:spacing w:before="220"/>
        <w:ind w:firstLine="540"/>
        <w:jc w:val="both"/>
      </w:pPr>
      <w:r>
        <w:t>8.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w:t>
      </w:r>
    </w:p>
    <w:p w:rsidR="00421279" w:rsidRDefault="00421279">
      <w:pPr>
        <w:pStyle w:val="ConsPlusNormal"/>
        <w:jc w:val="both"/>
      </w:pPr>
    </w:p>
    <w:p w:rsidR="00421279" w:rsidRDefault="00421279">
      <w:pPr>
        <w:pStyle w:val="ConsPlusTitle"/>
        <w:ind w:firstLine="540"/>
        <w:jc w:val="both"/>
        <w:outlineLvl w:val="2"/>
      </w:pPr>
      <w:r>
        <w:t>Статья 47. Отчетность по средствам избирательных фондов, публикация информации о сводных финансовых отчетах кандидатов</w:t>
      </w:r>
    </w:p>
    <w:p w:rsidR="00421279" w:rsidRDefault="00421279">
      <w:pPr>
        <w:pStyle w:val="ConsPlusNormal"/>
        <w:jc w:val="both"/>
      </w:pPr>
    </w:p>
    <w:p w:rsidR="00421279" w:rsidRDefault="00421279">
      <w:pPr>
        <w:pStyle w:val="ConsPlusNormal"/>
        <w:ind w:firstLine="540"/>
        <w:jc w:val="both"/>
      </w:pPr>
      <w:r>
        <w:t>1. Кандидаты обязаны вести учет поступления средств в избирательные фонды и расходования этих средств. Порядок и формы учета и отчетности кандидатов о поступлении средств в избирательные фонды и расходовании этих средств, в том числе по каждой операции, утверждаются избирательной комиссией Архангельской области.</w:t>
      </w:r>
    </w:p>
    <w:p w:rsidR="00421279" w:rsidRDefault="00421279">
      <w:pPr>
        <w:pStyle w:val="ConsPlusNormal"/>
        <w:jc w:val="both"/>
      </w:pPr>
      <w:r>
        <w:t xml:space="preserve">(в ред. </w:t>
      </w:r>
      <w:hyperlink r:id="rId415" w:history="1">
        <w:r>
          <w:rPr>
            <w:color w:val="0000FF"/>
          </w:rPr>
          <w:t>закона</w:t>
        </w:r>
      </w:hyperlink>
      <w:r>
        <w:t xml:space="preserve"> Архангельской области от 01.06.2015 N 286-17-ОЗ)</w:t>
      </w:r>
    </w:p>
    <w:p w:rsidR="00421279" w:rsidRDefault="00421279">
      <w:pPr>
        <w:pStyle w:val="ConsPlusNormal"/>
        <w:spacing w:before="220"/>
        <w:ind w:firstLine="540"/>
        <w:jc w:val="both"/>
      </w:pPr>
      <w:r>
        <w:t>2. Кандидаты представляют в избирательную комиссию Архангельской области свои финансовые отчеты со следующей периодичностью:</w:t>
      </w:r>
    </w:p>
    <w:p w:rsidR="00421279" w:rsidRDefault="00421279">
      <w:pPr>
        <w:pStyle w:val="ConsPlusNormal"/>
        <w:spacing w:before="220"/>
        <w:ind w:firstLine="540"/>
        <w:jc w:val="both"/>
      </w:pPr>
      <w:r>
        <w:t>1) первый финансовый отчет - одновременно с представлением документов, необходимых для регистрации, в избирательную комиссию Архангельской области в установленном настоящим законом порядке; в отчет включаются сведения по состоянию на дату, которая не более чем на пять дней предшествует дате сдачи отчета;</w:t>
      </w:r>
    </w:p>
    <w:p w:rsidR="00421279" w:rsidRDefault="00421279">
      <w:pPr>
        <w:pStyle w:val="ConsPlusNormal"/>
        <w:spacing w:before="220"/>
        <w:ind w:firstLine="540"/>
        <w:jc w:val="both"/>
      </w:pPr>
      <w:r>
        <w:t xml:space="preserve">2) итоговый финансовый отчет - не позднее чем через 30 дней со дня официального опубликования результатов выборов Губернатора. К итоговому финансовому отчету прилагаются первичные финансовые документы, подтверждающие поступление средств на специальный избирательный счет кандидата и расходование этих средств, справки об оставшихся средствах и (или) о закрытии указанного счета, а также материалы, указанные в </w:t>
      </w:r>
      <w:hyperlink w:anchor="P829" w:history="1">
        <w:r>
          <w:rPr>
            <w:color w:val="0000FF"/>
          </w:rPr>
          <w:t>пункте 3 статьи 40</w:t>
        </w:r>
      </w:hyperlink>
      <w:r>
        <w:t xml:space="preserve"> настоящего закона. Перечень первичных финансовых документов, прилагаемых к итоговому финансовому отчету кандидата, определяется избирательной комиссией Архангельской области.</w:t>
      </w:r>
    </w:p>
    <w:p w:rsidR="00421279" w:rsidRDefault="00421279">
      <w:pPr>
        <w:pStyle w:val="ConsPlusNormal"/>
        <w:jc w:val="both"/>
      </w:pPr>
      <w:r>
        <w:t xml:space="preserve">(в ред. </w:t>
      </w:r>
      <w:hyperlink r:id="rId416" w:history="1">
        <w:r>
          <w:rPr>
            <w:color w:val="0000FF"/>
          </w:rPr>
          <w:t>закона</w:t>
        </w:r>
      </w:hyperlink>
      <w:r>
        <w:t xml:space="preserve"> Архангельской области от 18.03.2013 N 635-38-ОЗ)</w:t>
      </w:r>
    </w:p>
    <w:p w:rsidR="00421279" w:rsidRDefault="00421279">
      <w:pPr>
        <w:pStyle w:val="ConsPlusNormal"/>
        <w:spacing w:before="220"/>
        <w:ind w:firstLine="540"/>
        <w:jc w:val="both"/>
      </w:pPr>
      <w:r>
        <w:t>3. Если кандидат утратил свой статус, обязанность сдачи финансового отчета возлагается на гражданина, являвшегося кандидатом.</w:t>
      </w:r>
    </w:p>
    <w:p w:rsidR="00421279" w:rsidRDefault="00421279">
      <w:pPr>
        <w:pStyle w:val="ConsPlusNormal"/>
        <w:spacing w:before="220"/>
        <w:ind w:firstLine="540"/>
        <w:jc w:val="both"/>
      </w:pPr>
      <w:r>
        <w:t>4. Кандидат, баллотирующийся в нескольких избирательных округах на разных выборах, представляет копии своих финансовых отчетов по каждому избирательному округу, в котором он баллотируется, в избирательную комиссию Архангельской области с периодичностью, установленной для представления финансового отчета федеральным законом, настоящим законом, законом субъекта Российской Федерации.</w:t>
      </w:r>
    </w:p>
    <w:p w:rsidR="00421279" w:rsidRDefault="00421279">
      <w:pPr>
        <w:pStyle w:val="ConsPlusNormal"/>
        <w:spacing w:before="220"/>
        <w:ind w:firstLine="540"/>
        <w:jc w:val="both"/>
      </w:pPr>
      <w:r>
        <w:t xml:space="preserve">5. Копии финансовых отчетов кандидатов передаются избирательной комиссией Архангельской области в средства массовой информации, а также размещаются ею в информационно-телекоммуникационной сети "Интернет" в течение пяти дней со дня получения указанных отчетов. Редакции государственных периодических печатных изданий обязаны </w:t>
      </w:r>
      <w:r>
        <w:lastRenderedPageBreak/>
        <w:t>опубликовать переданные им избирательной комиссией Архангельской области финансовые отчеты в течение трех дней со дня их получения.</w:t>
      </w:r>
    </w:p>
    <w:p w:rsidR="00421279" w:rsidRDefault="00421279">
      <w:pPr>
        <w:pStyle w:val="ConsPlusNormal"/>
        <w:spacing w:before="220"/>
        <w:ind w:firstLine="540"/>
        <w:jc w:val="both"/>
      </w:pPr>
      <w:r>
        <w:t>6. Филиалы публичного акционерного общества "Сбербанк России" не реже одного раза в неделю, а менее чем за десять дней до дня голосования - не реже одного раза в три операционных дня представляют в избирательную комиссию Архангельской области сведения о поступлении средств на специальные избирательные счета и о расходовании этих средств в соответствии с формами, установленными избирательной комиссией Архангельской области. При этом может использоваться ГАС "Выборы". Избирательная комиссия Архангельской области периодически, но не реже чем один раз в две недели до дня голосования направляет информацию о поступлении и расходовании средств избирательных фондов в средства массовой информации для опубликования. Избирательная комиссия Архангельской области знакомит кандидатов, а также средства массовой информации по их официальным запросам со сведениями филиалов публичного акционерного общества "Сбербанк России" о поступлении и расходовании средств избирательных фондов.</w:t>
      </w:r>
    </w:p>
    <w:p w:rsidR="00421279" w:rsidRDefault="00421279">
      <w:pPr>
        <w:pStyle w:val="ConsPlusNormal"/>
        <w:jc w:val="both"/>
      </w:pPr>
      <w:r>
        <w:t xml:space="preserve">(в ред. </w:t>
      </w:r>
      <w:hyperlink r:id="rId417"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7. Филиалы публичного акционерного общества "Сбербанк России" по представлению избирательной комиссии Архангельской области, а по соответствующему избирательному фонду также по требованию кандидата обязаны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средств в избирательные фонды и расходование этих средств.</w:t>
      </w:r>
    </w:p>
    <w:p w:rsidR="00421279" w:rsidRDefault="00421279">
      <w:pPr>
        <w:pStyle w:val="ConsPlusNormal"/>
        <w:jc w:val="both"/>
      </w:pPr>
      <w:r>
        <w:t xml:space="preserve">(в ред. законов Архангельской области от 01.06.2016 </w:t>
      </w:r>
      <w:hyperlink r:id="rId418" w:history="1">
        <w:r>
          <w:rPr>
            <w:color w:val="0000FF"/>
          </w:rPr>
          <w:t>N 434-26-ОЗ</w:t>
        </w:r>
      </w:hyperlink>
      <w:r>
        <w:t xml:space="preserve">, от 02.11.2020 </w:t>
      </w:r>
      <w:hyperlink r:id="rId419" w:history="1">
        <w:r>
          <w:rPr>
            <w:color w:val="0000FF"/>
          </w:rPr>
          <w:t>N 327-20-ОЗ</w:t>
        </w:r>
      </w:hyperlink>
      <w:r>
        <w:t>)</w:t>
      </w:r>
    </w:p>
    <w:p w:rsidR="00421279" w:rsidRDefault="00421279">
      <w:pPr>
        <w:pStyle w:val="ConsPlusNormal"/>
        <w:spacing w:before="220"/>
        <w:ind w:firstLine="540"/>
        <w:jc w:val="both"/>
      </w:pPr>
      <w:r>
        <w:t>8. Редакции государственных периодических печатных изданий обязаны публиковать переданные им избирательной комиссией Архангельской области сведения о поступлении средств в избирательные фонды и расходовании этих средств. Обязательному опубликованию подлежат сведения:</w:t>
      </w:r>
    </w:p>
    <w:p w:rsidR="00421279" w:rsidRDefault="00421279">
      <w:pPr>
        <w:pStyle w:val="ConsPlusNormal"/>
        <w:spacing w:before="220"/>
        <w:ind w:firstLine="540"/>
        <w:jc w:val="both"/>
      </w:pPr>
      <w:r>
        <w:t>1) о финансовой операции по расходованию средств из избирательного фонда в случае, если ее размер превышает 25 тысяч рублей;</w:t>
      </w:r>
    </w:p>
    <w:p w:rsidR="00421279" w:rsidRDefault="00421279">
      <w:pPr>
        <w:pStyle w:val="ConsPlusNormal"/>
        <w:spacing w:before="220"/>
        <w:ind w:firstLine="540"/>
        <w:jc w:val="both"/>
      </w:pPr>
      <w:r>
        <w:t>2) о юридических лицах, внесших в избирательный фонд добровольные пожертвования на сумму, превышающую 50 тысяч рублей;</w:t>
      </w:r>
    </w:p>
    <w:p w:rsidR="00421279" w:rsidRDefault="00421279">
      <w:pPr>
        <w:pStyle w:val="ConsPlusNormal"/>
        <w:spacing w:before="220"/>
        <w:ind w:firstLine="540"/>
        <w:jc w:val="both"/>
      </w:pPr>
      <w:r>
        <w:t>3) о количестве граждан, внесших в избирательный фонд добровольные пожертвования на сумму, превышающую 5 тысяч рублей;</w:t>
      </w:r>
    </w:p>
    <w:p w:rsidR="00421279" w:rsidRDefault="00421279">
      <w:pPr>
        <w:pStyle w:val="ConsPlusNormal"/>
        <w:spacing w:before="220"/>
        <w:ind w:firstLine="540"/>
        <w:jc w:val="both"/>
      </w:pPr>
      <w:r>
        <w:t>4) о средствах, возвращенных жертвователям, в том числе об основаниях возврата;</w:t>
      </w:r>
    </w:p>
    <w:p w:rsidR="00421279" w:rsidRDefault="00421279">
      <w:pPr>
        <w:pStyle w:val="ConsPlusNormal"/>
        <w:spacing w:before="220"/>
        <w:ind w:firstLine="540"/>
        <w:jc w:val="both"/>
      </w:pPr>
      <w:r>
        <w:t>5) об общей сумме средств, поступивших в избирательный фонд, и об общей сумме средств, израсходованных из него.</w:t>
      </w:r>
    </w:p>
    <w:p w:rsidR="00421279" w:rsidRDefault="00421279">
      <w:pPr>
        <w:pStyle w:val="ConsPlusNormal"/>
        <w:spacing w:before="220"/>
        <w:ind w:firstLine="540"/>
        <w:jc w:val="both"/>
      </w:pPr>
      <w:bookmarkStart w:id="137" w:name="P998"/>
      <w:bookmarkEnd w:id="137"/>
      <w:r>
        <w:t>8.1. Сведения о поступлении средств на специальный избирательный счет и расходовании этих средств размещаются избирательной комиссией Архангельской области на своем официальном сайте в информационно-телекоммуникационной сети "Интернет". Обязательному размещению подлежат сведения:</w:t>
      </w:r>
    </w:p>
    <w:p w:rsidR="00421279" w:rsidRDefault="00421279">
      <w:pPr>
        <w:pStyle w:val="ConsPlusNormal"/>
        <w:jc w:val="both"/>
      </w:pPr>
      <w:r>
        <w:t xml:space="preserve">(в ред. </w:t>
      </w:r>
      <w:hyperlink r:id="rId420"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1) о финансовой операции по расходованию средств из соответствующего избирательного фонда в случае, если ее размер превышает 50 тысяч рублей;</w:t>
      </w:r>
    </w:p>
    <w:p w:rsidR="00421279" w:rsidRDefault="00421279">
      <w:pPr>
        <w:pStyle w:val="ConsPlusNormal"/>
        <w:spacing w:before="220"/>
        <w:ind w:firstLine="540"/>
        <w:jc w:val="both"/>
      </w:pPr>
      <w:r>
        <w:t>2) о юридических лицах, перечисливших в соответствующий избирательный фонд добровольные пожертвования в сумме, превышающей 25 тысяч рублей;</w:t>
      </w:r>
    </w:p>
    <w:p w:rsidR="00421279" w:rsidRDefault="00421279">
      <w:pPr>
        <w:pStyle w:val="ConsPlusNormal"/>
        <w:spacing w:before="220"/>
        <w:ind w:firstLine="540"/>
        <w:jc w:val="both"/>
      </w:pPr>
      <w:r>
        <w:t xml:space="preserve">3) о количестве граждан, внесших в соответствующий избирательный фонд добровольные </w:t>
      </w:r>
      <w:r>
        <w:lastRenderedPageBreak/>
        <w:t>пожертвования в сумме, превышающей 20 тысяч рублей;</w:t>
      </w:r>
    </w:p>
    <w:p w:rsidR="00421279" w:rsidRDefault="00421279">
      <w:pPr>
        <w:pStyle w:val="ConsPlusNormal"/>
        <w:spacing w:before="220"/>
        <w:ind w:firstLine="540"/>
        <w:jc w:val="both"/>
      </w:pPr>
      <w:r>
        <w:t>4) о средствах, возвращенных жертвователям из соответствующего избирательного фонда, в том числе об основаниях возврата;</w:t>
      </w:r>
    </w:p>
    <w:p w:rsidR="00421279" w:rsidRDefault="00421279">
      <w:pPr>
        <w:pStyle w:val="ConsPlusNormal"/>
        <w:spacing w:before="220"/>
        <w:ind w:firstLine="540"/>
        <w:jc w:val="both"/>
      </w:pPr>
      <w:r>
        <w:t>5) об общей сумме средств, поступивших в соответствующий избирательный фонд, и об общей сумме израсходованных средств.</w:t>
      </w:r>
    </w:p>
    <w:p w:rsidR="00421279" w:rsidRDefault="00421279">
      <w:pPr>
        <w:pStyle w:val="ConsPlusNormal"/>
        <w:jc w:val="both"/>
      </w:pPr>
      <w:r>
        <w:t xml:space="preserve">(п. 8.1 введен </w:t>
      </w:r>
      <w:hyperlink r:id="rId421" w:history="1">
        <w:r>
          <w:rPr>
            <w:color w:val="0000FF"/>
          </w:rPr>
          <w:t>законом</w:t>
        </w:r>
      </w:hyperlink>
      <w:r>
        <w:t xml:space="preserve"> Архангельской области от 01.06.2015 N 286-17-ОЗ)</w:t>
      </w:r>
    </w:p>
    <w:p w:rsidR="00421279" w:rsidRDefault="00421279">
      <w:pPr>
        <w:pStyle w:val="ConsPlusNormal"/>
        <w:spacing w:before="220"/>
        <w:ind w:firstLine="540"/>
        <w:jc w:val="both"/>
      </w:pPr>
      <w:r>
        <w:t xml:space="preserve">8.2. Размещение сведений, указанных в </w:t>
      </w:r>
      <w:hyperlink w:anchor="P998" w:history="1">
        <w:r>
          <w:rPr>
            <w:color w:val="0000FF"/>
          </w:rPr>
          <w:t>пункте 8.1</w:t>
        </w:r>
      </w:hyperlink>
      <w:r>
        <w:t xml:space="preserve"> настоящей статьи, осуществляется в объеме, определяемом избирательной комиссией Архангельской области.</w:t>
      </w:r>
    </w:p>
    <w:p w:rsidR="00421279" w:rsidRDefault="00421279">
      <w:pPr>
        <w:pStyle w:val="ConsPlusNormal"/>
        <w:jc w:val="both"/>
      </w:pPr>
      <w:r>
        <w:t xml:space="preserve">(п. 8.2 введен </w:t>
      </w:r>
      <w:hyperlink r:id="rId422" w:history="1">
        <w:r>
          <w:rPr>
            <w:color w:val="0000FF"/>
          </w:rPr>
          <w:t>законом</w:t>
        </w:r>
      </w:hyperlink>
      <w:r>
        <w:t xml:space="preserve"> Архангельской области от 01.06.2015 N 286-17-ОЗ)</w:t>
      </w:r>
    </w:p>
    <w:p w:rsidR="00421279" w:rsidRDefault="00421279">
      <w:pPr>
        <w:pStyle w:val="ConsPlusNormal"/>
        <w:spacing w:before="220"/>
        <w:ind w:firstLine="540"/>
        <w:jc w:val="both"/>
      </w:pPr>
      <w:r>
        <w:t xml:space="preserve">9.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избирательной комиссии Архангельской области обязаны осуществить на безвозмездной основе проверку сведений, указанных гражданами и юридическими лицами при внесении (перечислении) добровольных пожертвований в избирательные фонды кандидатов, и сообщить о результатах проверки в избирательную комиссию Архангельской области. Указанные сведения представляются в соответствии с формами, установленными избирательной комиссией Архангельской области. При этом может использоваться ГАС "Выборы". Избирательная комиссия Архангельской области незамедлительно знакомит кандидатов, их уполномоченных представителей по финансовым вопросам по их запросам с имеющейся у нее на день поступления соответствующего запроса информацией. При поступлении в распоряжение избирательной комиссии Архангельской области информации о перечислении добровольных пожертвований с нарушением </w:t>
      </w:r>
      <w:hyperlink w:anchor="P897" w:history="1">
        <w:r>
          <w:rPr>
            <w:color w:val="0000FF"/>
          </w:rPr>
          <w:t>пункта 5 статьи 43</w:t>
        </w:r>
      </w:hyperlink>
      <w:r>
        <w:t xml:space="preserve"> настоящего закона указанная информация незамедлительно сообщается избирательной комиссией Архангельской области соответствующим кандидатам либо их уполномоченным представителям по финансовым вопросам.</w:t>
      </w:r>
    </w:p>
    <w:p w:rsidR="00421279" w:rsidRDefault="00421279">
      <w:pPr>
        <w:pStyle w:val="ConsPlusNormal"/>
        <w:jc w:val="both"/>
      </w:pPr>
    </w:p>
    <w:p w:rsidR="00421279" w:rsidRDefault="00421279">
      <w:pPr>
        <w:pStyle w:val="ConsPlusTitle"/>
        <w:ind w:firstLine="540"/>
        <w:jc w:val="both"/>
        <w:outlineLvl w:val="2"/>
      </w:pPr>
      <w:r>
        <w:t>Статья 48. Возврат денежных средств кандидатами</w:t>
      </w:r>
    </w:p>
    <w:p w:rsidR="00421279" w:rsidRDefault="00421279">
      <w:pPr>
        <w:pStyle w:val="ConsPlusNormal"/>
        <w:jc w:val="both"/>
      </w:pPr>
    </w:p>
    <w:p w:rsidR="00421279" w:rsidRDefault="00421279">
      <w:pPr>
        <w:pStyle w:val="ConsPlusNormal"/>
        <w:ind w:firstLine="540"/>
        <w:jc w:val="both"/>
      </w:pPr>
      <w:bookmarkStart w:id="138" w:name="P1012"/>
      <w:bookmarkEnd w:id="138"/>
      <w:r>
        <w:t>1. До представления итогового финансового отчета кандидат обязан возвратить неизрасходованные денежные средства избирательного фонда гражданам и юридическим лицам, осуществившим добровольные пожертвования в его избирательный фонд, пропорционально вложенным ими средствам за вычетом расходов на пересылку.</w:t>
      </w:r>
    </w:p>
    <w:p w:rsidR="00421279" w:rsidRDefault="00421279">
      <w:pPr>
        <w:pStyle w:val="ConsPlusNormal"/>
        <w:spacing w:before="220"/>
        <w:ind w:firstLine="540"/>
        <w:jc w:val="both"/>
      </w:pPr>
      <w:r>
        <w:t>2. Кредитная организация обязана по истечении 30 дней со дня голосования по письменному указанию избирательной комиссии Архангельской области в бесспорном порядке перечислить на ее счет причитающиеся ей денежные средства. Оставшиеся на специальном избирательном счете неизрасходованные денежные средства кредитная организация обязана по истечении 60 дней со дня голосования перечислить в доход областного бюджета и закрыть этот счет.</w:t>
      </w:r>
    </w:p>
    <w:p w:rsidR="00421279" w:rsidRDefault="00421279">
      <w:pPr>
        <w:pStyle w:val="ConsPlusNormal"/>
        <w:jc w:val="both"/>
      </w:pPr>
      <w:r>
        <w:t xml:space="preserve">(п. 2 в ред. </w:t>
      </w:r>
      <w:hyperlink r:id="rId423" w:history="1">
        <w:r>
          <w:rPr>
            <w:color w:val="0000FF"/>
          </w:rPr>
          <w:t>закона</w:t>
        </w:r>
      </w:hyperlink>
      <w:r>
        <w:t xml:space="preserve"> Архангельской области от 20.11.2019 N 185-12-ОЗ)</w:t>
      </w:r>
    </w:p>
    <w:p w:rsidR="00421279" w:rsidRDefault="00421279">
      <w:pPr>
        <w:pStyle w:val="ConsPlusNormal"/>
        <w:spacing w:before="220"/>
        <w:ind w:firstLine="540"/>
        <w:jc w:val="both"/>
      </w:pPr>
      <w:r>
        <w:t xml:space="preserve">3. Обязанность кандидатов, предусмотренная </w:t>
      </w:r>
      <w:hyperlink w:anchor="P1012" w:history="1">
        <w:r>
          <w:rPr>
            <w:color w:val="0000FF"/>
          </w:rPr>
          <w:t>пунктом 1</w:t>
        </w:r>
      </w:hyperlink>
      <w:r>
        <w:t xml:space="preserve"> настоящей статьи, возникает со дня официального опубликования результатов выборов Губернатора.</w:t>
      </w:r>
    </w:p>
    <w:p w:rsidR="00421279" w:rsidRDefault="00421279">
      <w:pPr>
        <w:pStyle w:val="ConsPlusNormal"/>
        <w:jc w:val="both"/>
      </w:pPr>
    </w:p>
    <w:p w:rsidR="00421279" w:rsidRDefault="00421279">
      <w:pPr>
        <w:pStyle w:val="ConsPlusTitle"/>
        <w:ind w:firstLine="540"/>
        <w:jc w:val="both"/>
        <w:outlineLvl w:val="2"/>
      </w:pPr>
      <w:r>
        <w:t>Статья 49. Финансовое обеспечение избирательных комиссий</w:t>
      </w:r>
    </w:p>
    <w:p w:rsidR="00421279" w:rsidRDefault="00421279">
      <w:pPr>
        <w:pStyle w:val="ConsPlusNormal"/>
        <w:jc w:val="both"/>
      </w:pPr>
    </w:p>
    <w:p w:rsidR="00421279" w:rsidRDefault="00421279">
      <w:pPr>
        <w:pStyle w:val="ConsPlusNormal"/>
        <w:ind w:firstLine="540"/>
        <w:jc w:val="both"/>
      </w:pPr>
      <w:r>
        <w:t xml:space="preserve">1. Расходование средств, выделенных на подготовку и проведение выборов Губернатора, обеспечение деятельности избирательных комиссий, эксплуатацию и развитие средств автоматизации, а также на повышение правовой культуры избирателей и обучение организаторов </w:t>
      </w:r>
      <w:r>
        <w:lastRenderedPageBreak/>
        <w:t>выборов, производится избирательными комиссиями самостоятельно на цели, определенные настоящим законом.</w:t>
      </w:r>
    </w:p>
    <w:p w:rsidR="00421279" w:rsidRDefault="00421279">
      <w:pPr>
        <w:pStyle w:val="ConsPlusNormal"/>
        <w:spacing w:before="220"/>
        <w:ind w:firstLine="540"/>
        <w:jc w:val="both"/>
      </w:pPr>
      <w:r>
        <w:t>2. За счет средств областного бюджета финансируются следующие расходы избирательных комиссий:</w:t>
      </w:r>
    </w:p>
    <w:p w:rsidR="00421279" w:rsidRDefault="00421279">
      <w:pPr>
        <w:pStyle w:val="ConsPlusNormal"/>
        <w:spacing w:before="220"/>
        <w:ind w:firstLine="540"/>
        <w:jc w:val="both"/>
      </w:pPr>
      <w:r>
        <w:t>1) на дополнительную оплату труда (вознаграждение) членов избирательных комиссий, в том числе членов избирательной комиссии Ненецкого автономного округа,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Губернатора, а также на выплаты гражданам, привлекаемым к работе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421279" w:rsidRDefault="00421279">
      <w:pPr>
        <w:pStyle w:val="ConsPlusNormal"/>
        <w:jc w:val="both"/>
      </w:pPr>
      <w:r>
        <w:t xml:space="preserve">(в ред. </w:t>
      </w:r>
      <w:hyperlink r:id="rId424" w:history="1">
        <w:r>
          <w:rPr>
            <w:color w:val="0000FF"/>
          </w:rPr>
          <w:t>закона</w:t>
        </w:r>
      </w:hyperlink>
      <w:r>
        <w:t xml:space="preserve"> Архангельской области от 14.02.2020 N 216-14-ОЗ)</w:t>
      </w:r>
    </w:p>
    <w:p w:rsidR="00421279" w:rsidRDefault="00421279">
      <w:pPr>
        <w:pStyle w:val="ConsPlusNormal"/>
        <w:spacing w:before="220"/>
        <w:ind w:firstLine="540"/>
        <w:jc w:val="both"/>
      </w:pPr>
      <w:r>
        <w:t>2) на изготовление печатной продукции и осуществление издательской деятельности;</w:t>
      </w:r>
    </w:p>
    <w:p w:rsidR="00421279" w:rsidRDefault="00421279">
      <w:pPr>
        <w:pStyle w:val="ConsPlusNormal"/>
        <w:spacing w:before="22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обеспечения выборов и полномочий избирательных комиссий;</w:t>
      </w:r>
    </w:p>
    <w:p w:rsidR="00421279" w:rsidRDefault="00421279">
      <w:pPr>
        <w:pStyle w:val="ConsPlusNormal"/>
        <w:spacing w:before="220"/>
        <w:ind w:firstLine="540"/>
        <w:jc w:val="both"/>
      </w:pPr>
      <w:r>
        <w:t>4) на транспортные расходы, в том числе при проведении голосования в труднодоступных или отдаленных местностях;</w:t>
      </w:r>
    </w:p>
    <w:p w:rsidR="00421279" w:rsidRDefault="00421279">
      <w:pPr>
        <w:pStyle w:val="ConsPlusNormal"/>
        <w:spacing w:before="220"/>
        <w:ind w:firstLine="540"/>
        <w:jc w:val="both"/>
      </w:pPr>
      <w:r>
        <w:t>5) на доставку, хранение избирательной документации, подготовку ее к передаче в архив или на уничтожение;</w:t>
      </w:r>
    </w:p>
    <w:p w:rsidR="00421279" w:rsidRDefault="00421279">
      <w:pPr>
        <w:pStyle w:val="ConsPlusNormal"/>
        <w:spacing w:before="220"/>
        <w:ind w:firstLine="540"/>
        <w:jc w:val="both"/>
      </w:pPr>
      <w:r>
        <w:t>6) на развитие избирательной системы, в том числе на внедрение новых избирательных технологий, средств автоматизации, на повышение правовой культуры избирателей и организаторов выборов, на реализацию целевых программ;</w:t>
      </w:r>
    </w:p>
    <w:p w:rsidR="00421279" w:rsidRDefault="00421279">
      <w:pPr>
        <w:pStyle w:val="ConsPlusNormal"/>
        <w:spacing w:before="220"/>
        <w:ind w:firstLine="540"/>
        <w:jc w:val="both"/>
      </w:pPr>
      <w:r>
        <w:t>7) на командировки и другие цели, связанные с проведением выборов Губернатора, а также с обеспечением полномочий и деятельности избирательных комиссий.</w:t>
      </w:r>
    </w:p>
    <w:p w:rsidR="00421279" w:rsidRDefault="00421279">
      <w:pPr>
        <w:pStyle w:val="ConsPlusNormal"/>
        <w:spacing w:before="220"/>
        <w:ind w:firstLine="540"/>
        <w:jc w:val="both"/>
      </w:pPr>
      <w:r>
        <w:t>3.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Губернатора.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Архангельской области за счет и в пределах средств областного бюджета, выделенных на подготовку и проведение выборов Губернатора.</w:t>
      </w:r>
    </w:p>
    <w:p w:rsidR="00421279" w:rsidRDefault="00421279">
      <w:pPr>
        <w:pStyle w:val="ConsPlusNormal"/>
        <w:spacing w:before="220"/>
        <w:ind w:firstLine="540"/>
        <w:jc w:val="both"/>
      </w:pPr>
      <w:r>
        <w:t>4. Оплата труда членов избирательной комиссии Архангельской области с правом решающего голоса, работающих на постоянной (штатной) основе, членов избирательной комиссии Ненецкого автономного округа с правом решающего голоса, работающих на постоянной (штатной) основе, работников аппаратов избирательной комиссии Архангельской области и избирательной комиссии Ненецкого автономного округа производится в пределах средств, выделенных из областного бюджета на подготовку и проведение выборов Губернатора в порядке и размерах, устанавливаемых избирательной комиссией Архангельской области.</w:t>
      </w:r>
    </w:p>
    <w:p w:rsidR="00421279" w:rsidRDefault="00421279">
      <w:pPr>
        <w:pStyle w:val="ConsPlusNormal"/>
        <w:jc w:val="both"/>
      </w:pPr>
      <w:r>
        <w:t xml:space="preserve">(в ред. </w:t>
      </w:r>
      <w:hyperlink r:id="rId425" w:history="1">
        <w:r>
          <w:rPr>
            <w:color w:val="0000FF"/>
          </w:rPr>
          <w:t>закона</w:t>
        </w:r>
      </w:hyperlink>
      <w:r>
        <w:t xml:space="preserve"> Архангельской области от 14.02.2020 N 216-14-ОЗ)</w:t>
      </w:r>
    </w:p>
    <w:p w:rsidR="00421279" w:rsidRDefault="00421279">
      <w:pPr>
        <w:pStyle w:val="ConsPlusNormal"/>
        <w:spacing w:before="220"/>
        <w:ind w:firstLine="540"/>
        <w:jc w:val="both"/>
      </w:pPr>
      <w:r>
        <w:t xml:space="preserve">5. Порядок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w:t>
      </w:r>
      <w:r>
        <w:lastRenderedPageBreak/>
        <w:t xml:space="preserve">избирательным комиссиям на подготовку и проведение выборов Губернатора, устанавливается в соответствии с Федеральным </w:t>
      </w:r>
      <w:hyperlink r:id="rId42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счетах, банк не уплачивает проценты. Избирательные комиссии ведут бухгалтерский учет по использованию средств, выделенных им из областного бюджета.</w:t>
      </w:r>
    </w:p>
    <w:p w:rsidR="00421279" w:rsidRDefault="00421279">
      <w:pPr>
        <w:pStyle w:val="ConsPlusNormal"/>
        <w:spacing w:before="220"/>
        <w:ind w:firstLine="540"/>
        <w:jc w:val="both"/>
      </w:pPr>
      <w:r>
        <w:t>6. Участковая избирательная комиссия представляет в вышестоящую территориальную избирательную комиссию отчет о поступлении и расходовании средств областного бюджета, выделенных данной участковой избирательной комиссии на подготовку и проведение выборов Губернатора, не позднее чем через 10 дней со дня голосования (повторного голосования в случае его проведения). Территориальная избирательная комиссия представляет в избирательную комиссию Архангельской области отчет о поступлении и расходовании средств областного бюджета, выделенных данной территориальной избирательной комиссии на подготовку и проведение выборов, не позднее чем через 25 дней со дня голосования (повторного голосования в случае его проведения).</w:t>
      </w:r>
    </w:p>
    <w:p w:rsidR="00421279" w:rsidRDefault="00421279">
      <w:pPr>
        <w:pStyle w:val="ConsPlusNormal"/>
        <w:spacing w:before="220"/>
        <w:ind w:firstLine="540"/>
        <w:jc w:val="both"/>
      </w:pPr>
      <w:r>
        <w:t>7. Избирательная комиссия Архангельской области представляет в областное Собрание депутатов отчет о расходовании средств областного бюджета, а также сведения о поступлении средств в избирательные фонды кандидатов и расходовании этих средств не позднее чем через три месяца со дня официального опубликования общих результатов выборов Губернатора.</w:t>
      </w:r>
    </w:p>
    <w:p w:rsidR="00421279" w:rsidRDefault="00421279">
      <w:pPr>
        <w:pStyle w:val="ConsPlusNormal"/>
        <w:jc w:val="both"/>
      </w:pPr>
    </w:p>
    <w:p w:rsidR="00421279" w:rsidRDefault="00421279">
      <w:pPr>
        <w:pStyle w:val="ConsPlusTitle"/>
        <w:ind w:firstLine="540"/>
        <w:jc w:val="both"/>
        <w:outlineLvl w:val="2"/>
      </w:pPr>
      <w:r>
        <w:t>Статья 50. Контрольно-ревизионные службы</w:t>
      </w:r>
    </w:p>
    <w:p w:rsidR="00421279" w:rsidRDefault="00421279">
      <w:pPr>
        <w:pStyle w:val="ConsPlusNormal"/>
        <w:ind w:firstLine="540"/>
        <w:jc w:val="both"/>
      </w:pPr>
      <w:r>
        <w:t xml:space="preserve">(в ред. </w:t>
      </w:r>
      <w:hyperlink r:id="rId427" w:history="1">
        <w:r>
          <w:rPr>
            <w:color w:val="0000FF"/>
          </w:rPr>
          <w:t>закона</w:t>
        </w:r>
      </w:hyperlink>
      <w:r>
        <w:t xml:space="preserve"> Архангельской области от 01.06.2015 N 286-17-ОЗ)</w:t>
      </w:r>
    </w:p>
    <w:p w:rsidR="00421279" w:rsidRDefault="00421279">
      <w:pPr>
        <w:pStyle w:val="ConsPlusNormal"/>
        <w:jc w:val="both"/>
      </w:pPr>
    </w:p>
    <w:p w:rsidR="00421279" w:rsidRDefault="00421279">
      <w:pPr>
        <w:pStyle w:val="ConsPlusNormal"/>
        <w:ind w:firstLine="540"/>
        <w:jc w:val="both"/>
      </w:pPr>
      <w:r>
        <w:t xml:space="preserve">Порядок создания контрольно-ревизионных служб, их полномочия и порядок осуществления этих полномочий устанавливаются </w:t>
      </w:r>
      <w:hyperlink r:id="rId428" w:history="1">
        <w:r>
          <w:rPr>
            <w:color w:val="0000FF"/>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21279" w:rsidRDefault="00421279">
      <w:pPr>
        <w:pStyle w:val="ConsPlusNormal"/>
        <w:jc w:val="both"/>
      </w:pPr>
    </w:p>
    <w:p w:rsidR="00421279" w:rsidRDefault="00421279">
      <w:pPr>
        <w:pStyle w:val="ConsPlusTitle"/>
        <w:jc w:val="center"/>
        <w:outlineLvl w:val="1"/>
      </w:pPr>
      <w:r>
        <w:t>Глава IX. ГОЛОСОВАНИЕ И ОПРЕДЕЛЕНИЕ РЕЗУЛЬТАТОВ</w:t>
      </w:r>
    </w:p>
    <w:p w:rsidR="00421279" w:rsidRDefault="00421279">
      <w:pPr>
        <w:pStyle w:val="ConsPlusTitle"/>
        <w:jc w:val="center"/>
      </w:pPr>
      <w:r>
        <w:t>ВЫБОРОВ ГУБЕРНАТОРА</w:t>
      </w:r>
    </w:p>
    <w:p w:rsidR="00421279" w:rsidRDefault="00421279">
      <w:pPr>
        <w:pStyle w:val="ConsPlusNormal"/>
        <w:jc w:val="both"/>
      </w:pPr>
    </w:p>
    <w:p w:rsidR="00421279" w:rsidRDefault="00421279">
      <w:pPr>
        <w:pStyle w:val="ConsPlusTitle"/>
        <w:ind w:firstLine="540"/>
        <w:jc w:val="both"/>
        <w:outlineLvl w:val="2"/>
      </w:pPr>
      <w:r>
        <w:t>Статья 51. Помещение для голосования</w:t>
      </w:r>
    </w:p>
    <w:p w:rsidR="00421279" w:rsidRDefault="00421279">
      <w:pPr>
        <w:pStyle w:val="ConsPlusNormal"/>
        <w:jc w:val="both"/>
      </w:pPr>
    </w:p>
    <w:p w:rsidR="00421279" w:rsidRDefault="00421279">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законом, - командиром воинской части, капитаном судна, руководителем полярной станции.</w:t>
      </w:r>
    </w:p>
    <w:p w:rsidR="00421279" w:rsidRDefault="00421279">
      <w:pPr>
        <w:pStyle w:val="ConsPlusNormal"/>
        <w:spacing w:before="220"/>
        <w:ind w:firstLine="540"/>
        <w:jc w:val="both"/>
      </w:pPr>
      <w:r>
        <w:t>2. В помещении для голосования должен быть зал, в котором размещаются ящики для голосования,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421279" w:rsidRDefault="00421279">
      <w:pPr>
        <w:pStyle w:val="ConsPlusNormal"/>
        <w:spacing w:before="220"/>
        <w:ind w:firstLine="540"/>
        <w:jc w:val="both"/>
      </w:pPr>
      <w:bookmarkStart w:id="139" w:name="P1048"/>
      <w:bookmarkEnd w:id="139"/>
      <w:r>
        <w:t>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t>
      </w:r>
    </w:p>
    <w:p w:rsidR="00421279" w:rsidRDefault="00421279">
      <w:pPr>
        <w:pStyle w:val="ConsPlusNormal"/>
        <w:spacing w:before="220"/>
        <w:ind w:firstLine="540"/>
        <w:jc w:val="both"/>
      </w:pPr>
      <w:r>
        <w:t>1) биографические данные кандидатов в объеме, установленном избирательной комиссией Архангельской области, но не меньшем, чем объем биографических данных, внесенных в избирательный бюллетень;</w:t>
      </w:r>
    </w:p>
    <w:p w:rsidR="00421279" w:rsidRDefault="00421279">
      <w:pPr>
        <w:pStyle w:val="ConsPlusNormal"/>
        <w:spacing w:before="220"/>
        <w:ind w:firstLine="540"/>
        <w:jc w:val="both"/>
      </w:pPr>
      <w:r>
        <w:t xml:space="preserve">2) если кандидат выдвинут политической партией, слова "выдвинут избирательным </w:t>
      </w:r>
      <w:r>
        <w:lastRenderedPageBreak/>
        <w:t>объединением" с указанием наименования соответствующего избирательного объединения;</w:t>
      </w:r>
    </w:p>
    <w:p w:rsidR="00421279" w:rsidRDefault="00421279">
      <w:pPr>
        <w:pStyle w:val="ConsPlusNormal"/>
        <w:spacing w:before="220"/>
        <w:ind w:firstLine="540"/>
        <w:jc w:val="both"/>
      </w:pPr>
      <w:r>
        <w:t>3) сведения о доходах и об имуществе кандидатов, их супругов и несовершеннолетних детей в объеме, установленном избирательной комиссией Архангельской области;</w:t>
      </w:r>
    </w:p>
    <w:p w:rsidR="00421279" w:rsidRDefault="00421279">
      <w:pPr>
        <w:pStyle w:val="ConsPlusNormal"/>
        <w:spacing w:before="220"/>
        <w:ind w:firstLine="540"/>
        <w:jc w:val="both"/>
      </w:pPr>
      <w:r>
        <w:t xml:space="preserve">4) информацию о фактах недостоверности представленных кандидатами сведений, предусмотренных </w:t>
      </w:r>
      <w:hyperlink w:anchor="P435" w:history="1">
        <w:r>
          <w:rPr>
            <w:color w:val="0000FF"/>
          </w:rPr>
          <w:t>подпунктами 1</w:t>
        </w:r>
      </w:hyperlink>
      <w:r>
        <w:t xml:space="preserve"> и </w:t>
      </w:r>
      <w:hyperlink w:anchor="P445" w:history="1">
        <w:r>
          <w:rPr>
            <w:color w:val="0000FF"/>
          </w:rPr>
          <w:t>2 пункта 7 статьи 21</w:t>
        </w:r>
      </w:hyperlink>
      <w:r>
        <w:t xml:space="preserve"> настоящего закона (если такая информация имеется).</w:t>
      </w:r>
    </w:p>
    <w:p w:rsidR="00421279" w:rsidRDefault="00421279">
      <w:pPr>
        <w:pStyle w:val="ConsPlusNormal"/>
        <w:spacing w:before="220"/>
        <w:ind w:firstLine="540"/>
        <w:jc w:val="both"/>
      </w:pPr>
      <w:r>
        <w:t xml:space="preserve">3.1. Участковая избирательная комиссия размещает на информационном стенде сведения о кандидатурах для наделения полномочиями сенатора Российской Федерации, представленных кандидатами, предусмотренные </w:t>
      </w:r>
      <w:hyperlink w:anchor="P484" w:history="1">
        <w:r>
          <w:rPr>
            <w:color w:val="0000FF"/>
          </w:rPr>
          <w:t>подпунктами 1</w:t>
        </w:r>
      </w:hyperlink>
      <w:r>
        <w:t xml:space="preserve"> - </w:t>
      </w:r>
      <w:hyperlink w:anchor="P487" w:history="1">
        <w:r>
          <w:rPr>
            <w:color w:val="0000FF"/>
          </w:rPr>
          <w:t>4 пункта 1.1 статьи 23</w:t>
        </w:r>
      </w:hyperlink>
      <w:r>
        <w:t xml:space="preserve"> настоящего закона. Информационные материалы, содержащие указанные сведения, также могут предоставляться участковой избирательной комиссией каждому избирателю непосредственно.</w:t>
      </w:r>
    </w:p>
    <w:p w:rsidR="00421279" w:rsidRDefault="00421279">
      <w:pPr>
        <w:pStyle w:val="ConsPlusNormal"/>
        <w:jc w:val="both"/>
      </w:pPr>
      <w:r>
        <w:t xml:space="preserve">(п. 3.1 введен </w:t>
      </w:r>
      <w:hyperlink r:id="rId429" w:history="1">
        <w:r>
          <w:rPr>
            <w:color w:val="0000FF"/>
          </w:rPr>
          <w:t>законом</w:t>
        </w:r>
      </w:hyperlink>
      <w:r>
        <w:t xml:space="preserve"> Архангельской области от 18.03.2013 N 636-38-ОЗ; в ред. </w:t>
      </w:r>
      <w:hyperlink r:id="rId430" w:history="1">
        <w:r>
          <w:rPr>
            <w:color w:val="0000FF"/>
          </w:rPr>
          <w:t>закона</w:t>
        </w:r>
      </w:hyperlink>
      <w:r>
        <w:t xml:space="preserve"> Архангельской области от 21.12.2020 N 355-22-ОЗ)</w:t>
      </w:r>
    </w:p>
    <w:p w:rsidR="00421279" w:rsidRDefault="00421279">
      <w:pPr>
        <w:pStyle w:val="ConsPlusNormal"/>
        <w:spacing w:before="220"/>
        <w:ind w:firstLine="540"/>
        <w:jc w:val="both"/>
      </w:pPr>
      <w:bookmarkStart w:id="140" w:name="P1055"/>
      <w:bookmarkEnd w:id="140"/>
      <w:r>
        <w:t>4. Если у зарегистрированного кандидата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421279" w:rsidRDefault="00421279">
      <w:pPr>
        <w:pStyle w:val="ConsPlusNormal"/>
        <w:jc w:val="both"/>
      </w:pPr>
      <w:r>
        <w:t xml:space="preserve">(в ред. законов Архангельской области от 20.06.2014 </w:t>
      </w:r>
      <w:hyperlink r:id="rId431" w:history="1">
        <w:r>
          <w:rPr>
            <w:color w:val="0000FF"/>
          </w:rPr>
          <w:t>N 139-9-ОЗ</w:t>
        </w:r>
      </w:hyperlink>
      <w:r>
        <w:t xml:space="preserve">, от 31.05.2021 </w:t>
      </w:r>
      <w:hyperlink r:id="rId432" w:history="1">
        <w:r>
          <w:rPr>
            <w:color w:val="0000FF"/>
          </w:rPr>
          <w:t>N 422-26-ОЗ</w:t>
        </w:r>
      </w:hyperlink>
      <w:r>
        <w:t>)</w:t>
      </w:r>
    </w:p>
    <w:p w:rsidR="00421279" w:rsidRDefault="00421279">
      <w:pPr>
        <w:pStyle w:val="ConsPlusNormal"/>
        <w:spacing w:before="220"/>
        <w:ind w:firstLine="540"/>
        <w:jc w:val="both"/>
      </w:pPr>
      <w:r>
        <w:t>5. На информационном стенде размещается образец заполненного избирательного бюллетеня, который не должен содержать фамилии зарегистрированных кандидатов, наименования политических партий, выдвинувших на данных выборах Губернатора зарегистрированных кандидатов.</w:t>
      </w:r>
    </w:p>
    <w:p w:rsidR="00421279" w:rsidRDefault="00421279">
      <w:pPr>
        <w:pStyle w:val="ConsPlusNormal"/>
        <w:spacing w:before="220"/>
        <w:ind w:firstLine="540"/>
        <w:jc w:val="both"/>
      </w:pPr>
      <w:r>
        <w:t>6. Сведения о зарегистрированных кандидатах размещаются в информационных материалах в порядке, определенном при утверждении формы и текста избирательного бюллетеня.</w:t>
      </w:r>
    </w:p>
    <w:p w:rsidR="00421279" w:rsidRDefault="00421279">
      <w:pPr>
        <w:pStyle w:val="ConsPlusNormal"/>
        <w:spacing w:before="220"/>
        <w:ind w:firstLine="540"/>
        <w:jc w:val="both"/>
      </w:pPr>
      <w:r>
        <w:t>7. Размещаемые на информационном стенде материалы не должны содержать признаки предвыборной агитации.</w:t>
      </w:r>
    </w:p>
    <w:p w:rsidR="00421279" w:rsidRDefault="00421279">
      <w:pPr>
        <w:pStyle w:val="ConsPlusNormal"/>
        <w:spacing w:before="220"/>
        <w:ind w:firstLine="540"/>
        <w:jc w:val="both"/>
      </w:pPr>
      <w:bookmarkStart w:id="141" w:name="P1060"/>
      <w:bookmarkEnd w:id="141"/>
      <w:r>
        <w:t>8. На информационном стенде размещаются извлечения из уголовного и административного законодательства Российской Федерации, устанавливающего ответственность за нарушение избирательных прав граждан Российской Федерации. Указанные материалы размещаются участковой избирательной комиссией таким образом, чтобы избиратели свободно могли их прочитать.</w:t>
      </w:r>
    </w:p>
    <w:p w:rsidR="00421279" w:rsidRDefault="00421279">
      <w:pPr>
        <w:pStyle w:val="ConsPlusNormal"/>
        <w:spacing w:before="220"/>
        <w:ind w:firstLine="540"/>
        <w:jc w:val="both"/>
      </w:pPr>
      <w:r>
        <w:t xml:space="preserve">9. Для информирования избирателей, являющихся инвалидами по зрению, на информационном стенде размещаются материалы, указанные в </w:t>
      </w:r>
      <w:hyperlink w:anchor="P1048" w:history="1">
        <w:r>
          <w:rPr>
            <w:color w:val="0000FF"/>
          </w:rPr>
          <w:t>пунктах 3</w:t>
        </w:r>
      </w:hyperlink>
      <w:r>
        <w:t xml:space="preserve">, </w:t>
      </w:r>
      <w:hyperlink w:anchor="P1055" w:history="1">
        <w:r>
          <w:rPr>
            <w:color w:val="0000FF"/>
          </w:rPr>
          <w:t>4</w:t>
        </w:r>
      </w:hyperlink>
      <w:r>
        <w:t xml:space="preserve"> и </w:t>
      </w:r>
      <w:hyperlink w:anchor="P1060" w:history="1">
        <w:r>
          <w:rPr>
            <w:color w:val="0000FF"/>
          </w:rPr>
          <w:t>8</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Архангельской области.</w:t>
      </w:r>
    </w:p>
    <w:p w:rsidR="00421279" w:rsidRDefault="00421279">
      <w:pPr>
        <w:pStyle w:val="ConsPlusNormal"/>
        <w:spacing w:before="220"/>
        <w:ind w:firstLine="540"/>
        <w:jc w:val="both"/>
      </w:pPr>
      <w:r>
        <w:t>10.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 Увеличенная форма протокола об итогах голосования не заменяет собой протокол участковой избирательной комиссии об итогах голосования, а занесенные в нее данные не имеют юридического значения.</w:t>
      </w:r>
    </w:p>
    <w:p w:rsidR="00421279" w:rsidRDefault="00421279">
      <w:pPr>
        <w:pStyle w:val="ConsPlusNormal"/>
        <w:spacing w:before="220"/>
        <w:ind w:firstLine="540"/>
        <w:jc w:val="both"/>
      </w:pPr>
      <w:r>
        <w:lastRenderedPageBreak/>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433"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для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43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
    <w:p w:rsidR="00421279" w:rsidRDefault="00421279">
      <w:pPr>
        <w:pStyle w:val="ConsPlusNormal"/>
        <w:jc w:val="both"/>
      </w:pPr>
      <w:r>
        <w:t xml:space="preserve">(в ред. </w:t>
      </w:r>
      <w:hyperlink r:id="rId435" w:history="1">
        <w:r>
          <w:rPr>
            <w:color w:val="0000FF"/>
          </w:rPr>
          <w:t>закона</w:t>
        </w:r>
      </w:hyperlink>
      <w:r>
        <w:t xml:space="preserve"> Архангельской области от 24.03.2014 N 96-6-ОЗ)</w:t>
      </w:r>
    </w:p>
    <w:p w:rsidR="00421279" w:rsidRDefault="00421279">
      <w:pPr>
        <w:pStyle w:val="ConsPlusNormal"/>
        <w:spacing w:before="220"/>
        <w:ind w:firstLine="540"/>
        <w:jc w:val="both"/>
      </w:pPr>
      <w:r>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и наблюдателей.</w:t>
      </w:r>
    </w:p>
    <w:p w:rsidR="00421279" w:rsidRDefault="00421279">
      <w:pPr>
        <w:pStyle w:val="ConsPlusNormal"/>
        <w:jc w:val="both"/>
      </w:pPr>
    </w:p>
    <w:p w:rsidR="00421279" w:rsidRDefault="00421279">
      <w:pPr>
        <w:pStyle w:val="ConsPlusTitle"/>
        <w:ind w:firstLine="540"/>
        <w:jc w:val="both"/>
        <w:outlineLvl w:val="2"/>
      </w:pPr>
      <w:r>
        <w:t>Статья 52. Избирательный бюллетень</w:t>
      </w:r>
    </w:p>
    <w:p w:rsidR="00421279" w:rsidRDefault="00421279">
      <w:pPr>
        <w:pStyle w:val="ConsPlusNormal"/>
        <w:jc w:val="both"/>
      </w:pPr>
    </w:p>
    <w:p w:rsidR="00421279" w:rsidRDefault="00421279">
      <w:pPr>
        <w:pStyle w:val="ConsPlusNormal"/>
        <w:ind w:firstLine="540"/>
        <w:jc w:val="both"/>
      </w:pPr>
      <w:r>
        <w:t>1. Порядок изготовления и доставки избирательных бюллетеней, а также порядок осуществления контроля за их изготовлением и доставкой утверждаются избирательной комиссией Архангельской области не позднее чем за 20 дней до дня голосования. Количество избирательных бюллетеней не должно превышать более чем на 1,5 процента число зарегистрированных избирателей.</w:t>
      </w:r>
    </w:p>
    <w:p w:rsidR="00421279" w:rsidRDefault="00421279">
      <w:pPr>
        <w:pStyle w:val="ConsPlusNormal"/>
        <w:spacing w:before="220"/>
        <w:ind w:firstLine="540"/>
        <w:jc w:val="both"/>
      </w:pPr>
      <w:bookmarkStart w:id="142" w:name="P1070"/>
      <w:bookmarkEnd w:id="142"/>
      <w:r>
        <w:t>2. Форму и текст избирательного бюллетеня утверждает избирательная комиссия Архангельской области не позднее чем за 20 дней до дня голосования. Текст избирательного бюллетеня должен быть размещен только на одной стороне избирательного бюллетеня. В случае проведения повторного голосования текст избирательного бюллетеня, число избирательных бюллетеней утверждаются избирательной комиссией Архангельской области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Архангельской области в этих целях используются конверты.</w:t>
      </w:r>
    </w:p>
    <w:p w:rsidR="00421279" w:rsidRDefault="00421279">
      <w:pPr>
        <w:pStyle w:val="ConsPlusNormal"/>
        <w:jc w:val="both"/>
      </w:pPr>
      <w:r>
        <w:t xml:space="preserve">(в ред. </w:t>
      </w:r>
      <w:hyperlink r:id="rId436"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3. В помощь избирателям, являющимся инвалидами по зрению, по решению избирательной комиссии Архангельской области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Архангельской области.</w:t>
      </w:r>
    </w:p>
    <w:p w:rsidR="00421279" w:rsidRDefault="00421279">
      <w:pPr>
        <w:pStyle w:val="ConsPlusNormal"/>
        <w:spacing w:before="220"/>
        <w:ind w:firstLine="540"/>
        <w:jc w:val="both"/>
      </w:pPr>
      <w:r>
        <w:t>4. В целях защиты избирательных бюллетеней от подделки при их изготовлении используется бумага с водяными знаками или с нанесенной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избирательной комиссией Архангельской области не позднее чем за 60 дней до дня голосования.</w:t>
      </w:r>
    </w:p>
    <w:p w:rsidR="00421279" w:rsidRDefault="00421279">
      <w:pPr>
        <w:pStyle w:val="ConsPlusNormal"/>
        <w:spacing w:before="220"/>
        <w:ind w:firstLine="540"/>
        <w:jc w:val="both"/>
      </w:pPr>
      <w:r>
        <w:t xml:space="preserve">5. В избирательном бюллетене фамилии зарегистрированных кандидатов указываются в алфавитном порядке, при этом избирательный бюллетень содержит следующие сведения о </w:t>
      </w:r>
      <w:r>
        <w:lastRenderedPageBreak/>
        <w:t>каждом из зарегистрированных кандидатов:</w:t>
      </w:r>
    </w:p>
    <w:p w:rsidR="00421279" w:rsidRDefault="00421279">
      <w:pPr>
        <w:pStyle w:val="ConsPlusNormal"/>
        <w:spacing w:before="220"/>
        <w:ind w:firstLine="540"/>
        <w:jc w:val="both"/>
      </w:pPr>
      <w:r>
        <w:t>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прежние фамилия, имя, отчество кандидата;</w:t>
      </w:r>
    </w:p>
    <w:p w:rsidR="00421279" w:rsidRDefault="00421279">
      <w:pPr>
        <w:pStyle w:val="ConsPlusNormal"/>
        <w:jc w:val="both"/>
      </w:pPr>
      <w:r>
        <w:t xml:space="preserve">(в ред. </w:t>
      </w:r>
      <w:hyperlink r:id="rId437"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2) год рождения;</w:t>
      </w:r>
    </w:p>
    <w:p w:rsidR="00421279" w:rsidRDefault="00421279">
      <w:pPr>
        <w:pStyle w:val="ConsPlusNormal"/>
        <w:spacing w:before="220"/>
        <w:ind w:firstLine="540"/>
        <w:jc w:val="both"/>
      </w:pPr>
      <w:r>
        <w:t>3) наименование субъекта Российской Федерации, района, города, иного населенного пункта, где расположено место жительства кандидата;</w:t>
      </w:r>
    </w:p>
    <w:p w:rsidR="00421279" w:rsidRDefault="00421279">
      <w:pPr>
        <w:pStyle w:val="ConsPlusNormal"/>
        <w:spacing w:before="220"/>
        <w:ind w:firstLine="540"/>
        <w:jc w:val="both"/>
      </w:pPr>
      <w:bookmarkStart w:id="143" w:name="P1079"/>
      <w:bookmarkEnd w:id="143"/>
      <w: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421279" w:rsidRDefault="00421279">
      <w:pPr>
        <w:pStyle w:val="ConsPlusNormal"/>
        <w:spacing w:before="220"/>
        <w:ind w:firstLine="540"/>
        <w:jc w:val="both"/>
      </w:pPr>
      <w:r>
        <w:t xml:space="preserve">5) если кандидат выдвинут избирательным объединением, - слово "выдвинут" с указанием наименования соответствующей политической партии в соответствии с </w:t>
      </w:r>
      <w:hyperlink w:anchor="P399" w:history="1">
        <w:r>
          <w:rPr>
            <w:color w:val="0000FF"/>
          </w:rPr>
          <w:t>пунктом 3 статьи 19</w:t>
        </w:r>
      </w:hyperlink>
      <w:r>
        <w:t xml:space="preserve"> настоящего закона;</w:t>
      </w:r>
    </w:p>
    <w:p w:rsidR="00421279" w:rsidRDefault="00421279">
      <w:pPr>
        <w:pStyle w:val="ConsPlusNormal"/>
        <w:jc w:val="both"/>
      </w:pPr>
      <w:r>
        <w:t xml:space="preserve">(пп. 5 в ред. </w:t>
      </w:r>
      <w:hyperlink r:id="rId438"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bookmarkStart w:id="144" w:name="P1082"/>
      <w:bookmarkEnd w:id="144"/>
      <w:r>
        <w:t xml:space="preserve">6) если кандидат в соответствии с </w:t>
      </w:r>
      <w:hyperlink w:anchor="P435" w:history="1">
        <w:r>
          <w:rPr>
            <w:color w:val="0000FF"/>
          </w:rPr>
          <w:t>подпунктом 1 пункта 7 статьи 21</w:t>
        </w:r>
      </w:hyperlink>
      <w:r>
        <w:t xml:space="preserve"> настоящего закона указал на свою принадлежность к политической партии либо к иному общественному объединению, наименование соответствующей политической партии, иного общественного объединения в соответствии с </w:t>
      </w:r>
      <w:hyperlink r:id="rId439" w:history="1">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и статус кандидата в данной политической партии, данном общественном объединении.</w:t>
      </w:r>
    </w:p>
    <w:p w:rsidR="00421279" w:rsidRDefault="00421279">
      <w:pPr>
        <w:pStyle w:val="ConsPlusNormal"/>
        <w:jc w:val="both"/>
      </w:pPr>
      <w:r>
        <w:t xml:space="preserve">(в ред. </w:t>
      </w:r>
      <w:hyperlink r:id="rId440"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5.1. В случае, если в избирательный бюллетень внесено свыше десяти зарегистрированных кандидатов, избирательная комиссия Архангельской области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1079" w:history="1">
        <w:r>
          <w:rPr>
            <w:color w:val="0000FF"/>
          </w:rPr>
          <w:t>подпунктами 4</w:t>
        </w:r>
      </w:hyperlink>
      <w:r>
        <w:t xml:space="preserve"> и </w:t>
      </w:r>
      <w:hyperlink w:anchor="P1082" w:history="1">
        <w:r>
          <w:rPr>
            <w:color w:val="0000FF"/>
          </w:rPr>
          <w:t>6 пункта 5</w:t>
        </w:r>
      </w:hyperlink>
      <w:r>
        <w:t xml:space="preserve"> настоящей статьи (все либо отдельные из этих сведений), в избирательном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Архангельской области.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048" w:history="1">
        <w:r>
          <w:rPr>
            <w:color w:val="0000FF"/>
          </w:rPr>
          <w:t>пункте 3 статьи 51</w:t>
        </w:r>
      </w:hyperlink>
      <w:r>
        <w:t xml:space="preserve"> настоящего закона.</w:t>
      </w:r>
    </w:p>
    <w:p w:rsidR="00421279" w:rsidRDefault="00421279">
      <w:pPr>
        <w:pStyle w:val="ConsPlusNormal"/>
        <w:jc w:val="both"/>
      </w:pPr>
      <w:r>
        <w:t xml:space="preserve">(п. 5.1 введен </w:t>
      </w:r>
      <w:hyperlink r:id="rId441" w:history="1">
        <w:r>
          <w:rPr>
            <w:color w:val="0000FF"/>
          </w:rPr>
          <w:t>законом</w:t>
        </w:r>
      </w:hyperlink>
      <w:r>
        <w:t xml:space="preserve"> Архангельской области от 31.05.2021 N 422-26-ОЗ)</w:t>
      </w:r>
    </w:p>
    <w:p w:rsidR="00421279" w:rsidRDefault="00421279">
      <w:pPr>
        <w:pStyle w:val="ConsPlusNormal"/>
        <w:spacing w:before="220"/>
        <w:ind w:firstLine="540"/>
        <w:jc w:val="both"/>
      </w:pPr>
      <w:r>
        <w:t>6. Справа от сведений о каждом зарегистрированном кандидате помещается пустой квадрат.</w:t>
      </w:r>
    </w:p>
    <w:p w:rsidR="00421279" w:rsidRDefault="00421279">
      <w:pPr>
        <w:pStyle w:val="ConsPlusNormal"/>
        <w:spacing w:before="220"/>
        <w:ind w:firstLine="540"/>
        <w:jc w:val="both"/>
      </w:pPr>
      <w:bookmarkStart w:id="145" w:name="P1087"/>
      <w:bookmarkEnd w:id="145"/>
      <w:r>
        <w:t xml:space="preserve">7. В случае, если в соответствии с </w:t>
      </w:r>
      <w:hyperlink w:anchor="P1386" w:history="1">
        <w:r>
          <w:rPr>
            <w:color w:val="0000FF"/>
          </w:rPr>
          <w:t>пунктом 5 статьи 61</w:t>
        </w:r>
      </w:hyperlink>
      <w:r>
        <w:t xml:space="preserve"> настоящего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421279" w:rsidRDefault="00421279">
      <w:pPr>
        <w:pStyle w:val="ConsPlusNormal"/>
        <w:spacing w:before="220"/>
        <w:ind w:firstLine="540"/>
        <w:jc w:val="both"/>
      </w:pPr>
      <w:r>
        <w:t xml:space="preserve">8. Если у зарегистрированного кандидата имелась или имеется судимость, в избирательном бюллетене должны указываться сведения о судимости кандидата, которые вносятся в </w:t>
      </w:r>
      <w:r>
        <w:lastRenderedPageBreak/>
        <w:t>избирательный бюллетень на основании соответствующих документов, представленных в избирательную комиссию до утверждения его текста.</w:t>
      </w:r>
    </w:p>
    <w:p w:rsidR="00421279" w:rsidRDefault="00421279">
      <w:pPr>
        <w:pStyle w:val="ConsPlusNormal"/>
        <w:jc w:val="both"/>
      </w:pPr>
      <w:r>
        <w:t xml:space="preserve">(в ред. </w:t>
      </w:r>
      <w:hyperlink r:id="rId442" w:history="1">
        <w:r>
          <w:rPr>
            <w:color w:val="0000FF"/>
          </w:rPr>
          <w:t>закона</w:t>
        </w:r>
      </w:hyperlink>
      <w:r>
        <w:t xml:space="preserve"> Архангельской области от 20.06.2014 N 139-9-ОЗ)</w:t>
      </w:r>
    </w:p>
    <w:p w:rsidR="00421279" w:rsidRDefault="00421279">
      <w:pPr>
        <w:pStyle w:val="ConsPlusNormal"/>
        <w:spacing w:before="220"/>
        <w:ind w:firstLine="540"/>
        <w:jc w:val="both"/>
      </w:pPr>
      <w:r>
        <w:t>8.1. Если зарегистрированный кандидат, внесенный в избирательный бюллетень,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421279" w:rsidRDefault="00421279">
      <w:pPr>
        <w:pStyle w:val="ConsPlusNormal"/>
        <w:jc w:val="both"/>
      </w:pPr>
      <w:r>
        <w:t xml:space="preserve">(п. 8.1 введен </w:t>
      </w:r>
      <w:hyperlink r:id="rId443" w:history="1">
        <w:r>
          <w:rPr>
            <w:color w:val="0000FF"/>
          </w:rPr>
          <w:t>законом</w:t>
        </w:r>
      </w:hyperlink>
      <w:r>
        <w:t xml:space="preserve"> Архангельской области от 31.05.2021 N 422-26-ОЗ)</w:t>
      </w:r>
    </w:p>
    <w:p w:rsidR="00421279" w:rsidRDefault="00421279">
      <w:pPr>
        <w:pStyle w:val="ConsPlusNormal"/>
        <w:spacing w:before="220"/>
        <w:ind w:firstLine="540"/>
        <w:jc w:val="both"/>
      </w:pPr>
      <w:r>
        <w:t>9. Каждый избирательный бюллетень должен содержать разъяснение о порядке его заполнения.</w:t>
      </w:r>
    </w:p>
    <w:p w:rsidR="00421279" w:rsidRDefault="00421279">
      <w:pPr>
        <w:pStyle w:val="ConsPlusNormal"/>
        <w:spacing w:before="220"/>
        <w:ind w:firstLine="540"/>
        <w:jc w:val="both"/>
      </w:pPr>
      <w:r>
        <w:t>10. Избирательные бюллетени печатаются на русском языке.</w:t>
      </w:r>
    </w:p>
    <w:p w:rsidR="00421279" w:rsidRDefault="00421279">
      <w:pPr>
        <w:pStyle w:val="ConsPlusNormal"/>
        <w:spacing w:before="220"/>
        <w:ind w:firstLine="540"/>
        <w:jc w:val="both"/>
      </w:pPr>
      <w:r>
        <w:t>11. Количество избирательных бюллетеней определяется решением избирательной комиссии Архангельской области не позднее чем за 20 дней до дня голосования. Избирательные бюллетени изготавливаются не позднее чем за 18 дней до дня голосования.</w:t>
      </w:r>
    </w:p>
    <w:p w:rsidR="00421279" w:rsidRDefault="00421279">
      <w:pPr>
        <w:pStyle w:val="ConsPlusNormal"/>
        <w:spacing w:before="220"/>
        <w:ind w:firstLine="540"/>
        <w:jc w:val="both"/>
      </w:pPr>
      <w:r>
        <w:t>12. Изготовленные полиграфической организацией избирательные бюллетени передаются по акту членам избирательной комиссии Архангельской области. В этом акте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Архангельской области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данной избирательной комиссии, уничтожения избирательных бюллетеней. Любой член данной избирательной комиссии, зарегистрированный кандидат (его доверенное лицо) вправе подписать акты, указанные в настоящем пункте.</w:t>
      </w:r>
    </w:p>
    <w:p w:rsidR="00421279" w:rsidRDefault="00421279">
      <w:pPr>
        <w:pStyle w:val="ConsPlusNormal"/>
        <w:jc w:val="both"/>
      </w:pPr>
      <w:r>
        <w:t xml:space="preserve">(в ред. </w:t>
      </w:r>
      <w:hyperlink r:id="rId444" w:history="1">
        <w:r>
          <w:rPr>
            <w:color w:val="0000FF"/>
          </w:rPr>
          <w:t>закона</w:t>
        </w:r>
      </w:hyperlink>
      <w:r>
        <w:t xml:space="preserve"> Архангельской области от 01.06.2015 N 286-17-ОЗ)</w:t>
      </w:r>
    </w:p>
    <w:p w:rsidR="00421279" w:rsidRDefault="00421279">
      <w:pPr>
        <w:pStyle w:val="ConsPlusNormal"/>
        <w:spacing w:before="220"/>
        <w:ind w:firstLine="540"/>
        <w:jc w:val="both"/>
      </w:pPr>
      <w:r>
        <w:t xml:space="preserve">13. Передача избирательных бюллетеней в территориальные избирательные комиссии осуществляется в сроки, установленные избирательной комиссией Архангельской области. Избирательная комиссия Архангельской области передает территориальным избирательным 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ею от полиграфических организаций. На основании решения территориальной избирательной комиссии о распределении избирательных бюллетеней участковые избирательные комиссии получают от территориальной избирательной комиссии избирательные бюллетени не позднее чем за один день до дня голосования (досрочного голосования). По каждому избирательному участку количество избирательных бюллетеней, передаваемых в участковую избирательную комиссию, не может превышать более чем на 0,5 процента (но не менее чем на два бюллетеня) число избирателей, зарегистрированных на данном избирательном участке, и не может составлять менее 70 процентов от числа избирателей, включенных в список избирателей на избирательном участке на день передачи избирательных бюллетеней. На избирательном участке, на котором ожидается большое число избирателей, подавших заявления о включении в список избирателей по месту своего нахождения в порядке, установленном </w:t>
      </w:r>
      <w:hyperlink w:anchor="P364" w:history="1">
        <w:r>
          <w:rPr>
            <w:color w:val="0000FF"/>
          </w:rPr>
          <w:t>пунктом 2.1 статьи 16</w:t>
        </w:r>
      </w:hyperlink>
      <w:r>
        <w:t xml:space="preserve"> настоящего закона,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территориальной избирательной комиссии может быть увеличено. При передаче избирательных бюллетеней в участковые избирательные комиссии производятся их поштучный пересчет и выбраковка, при этом </w:t>
      </w:r>
      <w:r>
        <w:lastRenderedPageBreak/>
        <w:t>выбракованные избирательные бюллетени (при их выявлении) уничтожаются членами территориальной избирательной комиссии, о чем составляется акт.</w:t>
      </w:r>
    </w:p>
    <w:p w:rsidR="00421279" w:rsidRDefault="00421279">
      <w:pPr>
        <w:pStyle w:val="ConsPlusNormal"/>
        <w:jc w:val="both"/>
      </w:pPr>
      <w:r>
        <w:t xml:space="preserve">(в ред. законов Архангельской области от 18.03.2013 </w:t>
      </w:r>
      <w:hyperlink r:id="rId445" w:history="1">
        <w:r>
          <w:rPr>
            <w:color w:val="0000FF"/>
          </w:rPr>
          <w:t>N 635-38-ОЗ</w:t>
        </w:r>
      </w:hyperlink>
      <w:r>
        <w:t xml:space="preserve">, от 28.04.2018 </w:t>
      </w:r>
      <w:hyperlink r:id="rId446" w:history="1">
        <w:r>
          <w:rPr>
            <w:color w:val="0000FF"/>
          </w:rPr>
          <w:t>N 616-43-ОЗ</w:t>
        </w:r>
      </w:hyperlink>
      <w:r>
        <w:t>)</w:t>
      </w:r>
    </w:p>
    <w:p w:rsidR="00421279" w:rsidRDefault="00421279">
      <w:pPr>
        <w:pStyle w:val="ConsPlusNormal"/>
        <w:spacing w:before="220"/>
        <w:ind w:firstLine="540"/>
        <w:jc w:val="both"/>
      </w:pPr>
      <w:r>
        <w:t>14.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Незаверенные избирательные бюллетени признаются избирательными бюллетенями неустановленной формы и при подсчете голосов не учитываются.</w:t>
      </w:r>
    </w:p>
    <w:p w:rsidR="00421279" w:rsidRDefault="00421279">
      <w:pPr>
        <w:pStyle w:val="ConsPlusNormal"/>
        <w:spacing w:before="220"/>
        <w:ind w:firstLine="540"/>
        <w:jc w:val="both"/>
      </w:pPr>
      <w:r>
        <w:t>15. О передаче избирательных бюллетеней вышестоящей избирательной комиссией нижестоящей избирательной комиссии составляется акт в двух экземплярах. В данном акте указываются дата и время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а также при их выбраковке и уничтожении (если таковые производятся) вправе присутствовать изъявившие на то желание члены указанных избирательных комиссий, зарегистрированные кандидаты, сведения о которых внесены в избирательный бюллетень. Соответствующая избирательная комиссия обязана оповестить всех членов данной избирательной комиссии и указанных зарегистрированных кандидатов о месте и времени передачи избирательных бюллетеней, а также предоставить возможность каждому зарегистрированному кандидату или не менее чем одному его представителю присутствовать при проведении указанной передачи. При этом каждое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421279" w:rsidRDefault="00421279">
      <w:pPr>
        <w:pStyle w:val="ConsPlusNormal"/>
        <w:jc w:val="both"/>
      </w:pPr>
      <w:r>
        <w:t xml:space="preserve">(в ред. </w:t>
      </w:r>
      <w:hyperlink r:id="rId447" w:history="1">
        <w:r>
          <w:rPr>
            <w:color w:val="0000FF"/>
          </w:rPr>
          <w:t>закона</w:t>
        </w:r>
      </w:hyperlink>
      <w:r>
        <w:t xml:space="preserve"> Архангельской области от 18.03.2013 N 635-38-ОЗ)</w:t>
      </w:r>
    </w:p>
    <w:p w:rsidR="00421279" w:rsidRDefault="00421279">
      <w:pPr>
        <w:pStyle w:val="ConsPlusNormal"/>
        <w:spacing w:before="220"/>
        <w:ind w:firstLine="540"/>
        <w:jc w:val="both"/>
      </w:pPr>
      <w:r>
        <w:t>16.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421279" w:rsidRDefault="00421279">
      <w:pPr>
        <w:pStyle w:val="ConsPlusNormal"/>
        <w:spacing w:before="220"/>
        <w:ind w:firstLine="540"/>
        <w:jc w:val="both"/>
      </w:pPr>
      <w:r>
        <w:t xml:space="preserve">17. В случае отмены или аннулирования регистрации кандидатов после изготовления избирательных бюллетеней территориальные и участковые избирательные комиссии по указанию избирательной комиссии Архангельской области вычеркивают в избирательных бюллетенях сведения о таких зарегистрированных кандидатах. При необходимости внесения изменений и дополнений в сведения о зарегистрированном кандидате, помещенные в отпечатанном избирательном бюллетене, либо в случае, предусмотренном </w:t>
      </w:r>
      <w:hyperlink r:id="rId448" w:history="1">
        <w:r>
          <w:rPr>
            <w:color w:val="0000FF"/>
          </w:rPr>
          <w:t>пунктом 8.1 статьи 63</w:t>
        </w:r>
      </w:hyperlink>
      <w:r>
        <w:t xml:space="preserve"> Федерального закона "Об основных гарантиях избирательных прав и права на участие в референдуме граждан Российской Федерации", соответствующие изменения и дополнения по решению избирательной комиссии Архангельской области могут быть внесены в избирательные бюллетени членами территориальной избирательной комиссии, участковой избирательной комиссии от руки либо с использованием технических средств.</w:t>
      </w:r>
    </w:p>
    <w:p w:rsidR="00421279" w:rsidRDefault="00421279">
      <w:pPr>
        <w:pStyle w:val="ConsPlusNormal"/>
        <w:jc w:val="both"/>
      </w:pPr>
      <w:r>
        <w:t xml:space="preserve">(в ред. </w:t>
      </w:r>
      <w:hyperlink r:id="rId449"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18. В случае регистрации кандидата менее чем за десять дней до дня голосования избирательная комиссия Архангельской области вправе принять решение о внесении в отпечатанные избирательные бюллетени сведений об этом зарегистрированном кандидате от руки или с использованием технических средств.</w:t>
      </w:r>
    </w:p>
    <w:p w:rsidR="00421279" w:rsidRDefault="00421279">
      <w:pPr>
        <w:pStyle w:val="ConsPlusNormal"/>
        <w:spacing w:before="220"/>
        <w:ind w:firstLine="540"/>
        <w:jc w:val="both"/>
      </w:pPr>
      <w:r>
        <w:t xml:space="preserve">19. В исключительных случаях на избирательных участках, образованных в труднодоступных или отдаленных местностях, на судах, которые будут находиться в день голосования в плавании, и на полярных станциях, при наличии технических средств допускается изготовление избирательной документации, в том числе избирательных бюллетеней, непосредственно участковой избирательной комиссией. Решение об изготовлении избирательной документации с указанием необходимого тиража и срока изготовления избирательных бюллетеней принимается участковой избирательной комиссией по согласованию с соответствующей территориальной </w:t>
      </w:r>
      <w:r>
        <w:lastRenderedPageBreak/>
        <w:t>избирательной комиссией либо с избирательной комиссией Архангельской области.</w:t>
      </w:r>
    </w:p>
    <w:p w:rsidR="00421279" w:rsidRDefault="00421279">
      <w:pPr>
        <w:pStyle w:val="ConsPlusNormal"/>
        <w:jc w:val="both"/>
      </w:pPr>
      <w:r>
        <w:t xml:space="preserve">(в ред. </w:t>
      </w:r>
      <w:hyperlink r:id="rId450"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20. В день голосования (последний день голосования на выборах)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соответствующей избирательной комиссией составляется акт. При погашении избирательных бюллетеней вправе присутствовать лица, указанные в </w:t>
      </w:r>
      <w:hyperlink w:anchor="P257" w:history="1">
        <w:r>
          <w:rPr>
            <w:color w:val="0000FF"/>
          </w:rPr>
          <w:t>пункте 5 статьи 13</w:t>
        </w:r>
      </w:hyperlink>
      <w:r>
        <w:t xml:space="preserve"> настоящего закона. Эти избирательные бюллетени хранятся секретарем соответствующей избирательной комиссии в опечатанном виде вместе с другой документацией избирательной комиссии.</w:t>
      </w:r>
    </w:p>
    <w:p w:rsidR="00421279" w:rsidRDefault="00421279">
      <w:pPr>
        <w:pStyle w:val="ConsPlusNormal"/>
        <w:jc w:val="both"/>
      </w:pPr>
      <w:r>
        <w:t xml:space="preserve">(в ред. </w:t>
      </w:r>
      <w:hyperlink r:id="rId451" w:history="1">
        <w:r>
          <w:rPr>
            <w:color w:val="0000FF"/>
          </w:rPr>
          <w:t>закона</w:t>
        </w:r>
      </w:hyperlink>
      <w:r>
        <w:t xml:space="preserve"> Архангельской области от 02.11.2020 N 327-20-ОЗ)</w:t>
      </w:r>
    </w:p>
    <w:p w:rsidR="00421279" w:rsidRDefault="00421279">
      <w:pPr>
        <w:pStyle w:val="ConsPlusNormal"/>
        <w:spacing w:before="220"/>
        <w:ind w:firstLine="540"/>
        <w:jc w:val="both"/>
      </w:pPr>
      <w:r>
        <w:t>21. В случае проведения повторного голосования сроки, указанные в настоящей статье, могут быть сокращены по решению избирательной комиссии Архангельской области, но не более чем в три раза.</w:t>
      </w:r>
    </w:p>
    <w:p w:rsidR="00421279" w:rsidRDefault="00421279">
      <w:pPr>
        <w:pStyle w:val="ConsPlusNormal"/>
        <w:jc w:val="both"/>
      </w:pPr>
    </w:p>
    <w:p w:rsidR="00421279" w:rsidRDefault="00421279">
      <w:pPr>
        <w:pStyle w:val="ConsPlusTitle"/>
        <w:ind w:firstLine="540"/>
        <w:jc w:val="both"/>
        <w:outlineLvl w:val="2"/>
      </w:pPr>
      <w:r>
        <w:t>Статья 52.1. Дни голосования на выборах</w:t>
      </w:r>
    </w:p>
    <w:p w:rsidR="00421279" w:rsidRDefault="00421279">
      <w:pPr>
        <w:pStyle w:val="ConsPlusNormal"/>
        <w:ind w:firstLine="540"/>
        <w:jc w:val="both"/>
      </w:pPr>
      <w:r>
        <w:t xml:space="preserve">(введена </w:t>
      </w:r>
      <w:hyperlink r:id="rId452" w:history="1">
        <w:r>
          <w:rPr>
            <w:color w:val="0000FF"/>
          </w:rPr>
          <w:t>законом</w:t>
        </w:r>
      </w:hyperlink>
      <w:r>
        <w:t xml:space="preserve"> Архангельской области от 02.11.2020 N 327-20-ОЗ)</w:t>
      </w:r>
    </w:p>
    <w:p w:rsidR="00421279" w:rsidRDefault="00421279">
      <w:pPr>
        <w:pStyle w:val="ConsPlusNormal"/>
        <w:jc w:val="both"/>
      </w:pPr>
    </w:p>
    <w:p w:rsidR="00421279" w:rsidRDefault="00421279">
      <w:pPr>
        <w:pStyle w:val="ConsPlusNormal"/>
        <w:ind w:firstLine="540"/>
        <w:jc w:val="both"/>
      </w:pPr>
      <w:bookmarkStart w:id="146" w:name="P1115"/>
      <w:bookmarkEnd w:id="146"/>
      <w:r>
        <w:t>1. По решению избирательной комиссии Архангельской области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p w:rsidR="00421279" w:rsidRDefault="00421279">
      <w:pPr>
        <w:pStyle w:val="ConsPlusNormal"/>
        <w:spacing w:before="220"/>
        <w:ind w:firstLine="540"/>
        <w:jc w:val="both"/>
      </w:pPr>
      <w:r>
        <w:t xml:space="preserve">2. В случае принятия решения о проведении голосования в течение нескольких дней подряд предусмотренные Федеральным </w:t>
      </w:r>
      <w:hyperlink r:id="rId45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w:t>
      </w:r>
      <w:hyperlink r:id="rId45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w:t>
      </w:r>
      <w:hyperlink r:id="rId45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предусмотрено иное.</w:t>
      </w:r>
    </w:p>
    <w:p w:rsidR="00421279" w:rsidRDefault="00421279">
      <w:pPr>
        <w:pStyle w:val="ConsPlusNormal"/>
        <w:jc w:val="both"/>
      </w:pPr>
    </w:p>
    <w:p w:rsidR="00421279" w:rsidRDefault="00421279">
      <w:pPr>
        <w:pStyle w:val="ConsPlusTitle"/>
        <w:ind w:firstLine="540"/>
        <w:jc w:val="both"/>
        <w:outlineLvl w:val="2"/>
      </w:pPr>
      <w:r>
        <w:t xml:space="preserve">Статья 53. Исключена. - </w:t>
      </w:r>
      <w:hyperlink r:id="rId456" w:history="1">
        <w:r>
          <w:rPr>
            <w:color w:val="0000FF"/>
          </w:rPr>
          <w:t>Закон</w:t>
        </w:r>
      </w:hyperlink>
      <w:r>
        <w:t xml:space="preserve"> Архангельской области от 18.12.2015 N 387-22-ОЗ.</w:t>
      </w:r>
    </w:p>
    <w:p w:rsidR="00421279" w:rsidRDefault="00421279">
      <w:pPr>
        <w:pStyle w:val="ConsPlusNormal"/>
        <w:jc w:val="both"/>
      </w:pPr>
    </w:p>
    <w:p w:rsidR="00421279" w:rsidRDefault="00421279">
      <w:pPr>
        <w:pStyle w:val="ConsPlusTitle"/>
        <w:ind w:firstLine="540"/>
        <w:jc w:val="both"/>
        <w:outlineLvl w:val="2"/>
      </w:pPr>
      <w:bookmarkStart w:id="147" w:name="P1120"/>
      <w:bookmarkEnd w:id="147"/>
      <w:r>
        <w:t>Статья 54. Порядок голосования</w:t>
      </w:r>
    </w:p>
    <w:p w:rsidR="00421279" w:rsidRDefault="00421279">
      <w:pPr>
        <w:pStyle w:val="ConsPlusNormal"/>
        <w:jc w:val="both"/>
      </w:pPr>
    </w:p>
    <w:p w:rsidR="00421279" w:rsidRDefault="00421279">
      <w:pPr>
        <w:pStyle w:val="ConsPlusNormal"/>
        <w:ind w:firstLine="540"/>
        <w:jc w:val="both"/>
      </w:pPr>
      <w:bookmarkStart w:id="148" w:name="P1122"/>
      <w:bookmarkEnd w:id="148"/>
      <w:r>
        <w:t xml:space="preserve">1. Голосование проводится с 8 до 20 часов по местному времени. Если на территории избирательного участка расположено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Архангельской области начало голосования на этом избирательном участке может быть перенесено на более раннее время, но не более чем на два часа. Лицам, указанным в </w:t>
      </w:r>
      <w:hyperlink r:id="rId457"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доступ в помещения для голосования должен быть обеспечен не менее чем за один час до начала голосования.</w:t>
      </w:r>
    </w:p>
    <w:p w:rsidR="00421279" w:rsidRDefault="00421279">
      <w:pPr>
        <w:pStyle w:val="ConsPlusNormal"/>
        <w:jc w:val="both"/>
      </w:pPr>
      <w:r>
        <w:t xml:space="preserve">(в ред. законов Архангельской области от 01.06.2016 </w:t>
      </w:r>
      <w:hyperlink r:id="rId458" w:history="1">
        <w:r>
          <w:rPr>
            <w:color w:val="0000FF"/>
          </w:rPr>
          <w:t>N 434-26-ОЗ</w:t>
        </w:r>
      </w:hyperlink>
      <w:r>
        <w:t xml:space="preserve">, от 20.11.2019 </w:t>
      </w:r>
      <w:hyperlink r:id="rId459" w:history="1">
        <w:r>
          <w:rPr>
            <w:color w:val="0000FF"/>
          </w:rPr>
          <w:t>N 185-12-ОЗ</w:t>
        </w:r>
      </w:hyperlink>
      <w:r>
        <w:t>)</w:t>
      </w:r>
    </w:p>
    <w:p w:rsidR="00421279" w:rsidRDefault="00421279">
      <w:pPr>
        <w:pStyle w:val="ConsPlusNormal"/>
        <w:spacing w:before="220"/>
        <w:ind w:firstLine="540"/>
        <w:jc w:val="both"/>
      </w:pPr>
      <w:r>
        <w:t xml:space="preserve">2. О дне, времени и месте голосования территориальные и участковые избирательные </w:t>
      </w:r>
      <w:r>
        <w:lastRenderedPageBreak/>
        <w:t xml:space="preserve">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голосования в соответствии со </w:t>
      </w:r>
      <w:hyperlink w:anchor="P1153" w:history="1">
        <w:r>
          <w:rPr>
            <w:color w:val="0000FF"/>
          </w:rPr>
          <w:t>статьей 55</w:t>
        </w:r>
      </w:hyperlink>
      <w:r>
        <w:t xml:space="preserve"> настоящего закона - не позднее чем за пять дней до дня досрочного голосования.</w:t>
      </w:r>
    </w:p>
    <w:p w:rsidR="00421279" w:rsidRDefault="00421279">
      <w:pPr>
        <w:pStyle w:val="ConsPlusNormal"/>
        <w:jc w:val="both"/>
      </w:pPr>
      <w:r>
        <w:t xml:space="preserve">(в ред. </w:t>
      </w:r>
      <w:hyperlink r:id="rId460" w:history="1">
        <w:r>
          <w:rPr>
            <w:color w:val="0000FF"/>
          </w:rPr>
          <w:t>закона</w:t>
        </w:r>
      </w:hyperlink>
      <w:r>
        <w:t xml:space="preserve"> Архангельской области от 17.10.2013 N 6-2-ОЗ)</w:t>
      </w:r>
    </w:p>
    <w:p w:rsidR="00421279" w:rsidRDefault="00421279">
      <w:pPr>
        <w:pStyle w:val="ConsPlusNormal"/>
        <w:spacing w:before="220"/>
        <w:ind w:firstLine="540"/>
        <w:jc w:val="both"/>
      </w:pPr>
      <w:r>
        <w:t xml:space="preserve">3. На избирательных участках, образованных на судах, которые будут находиться в плавании, в воинских частях, на полярных станциях, в труднодоступных или отдаленных местностях, участковая избирательная комиссия может объявить голосование законченным раньше времени, установленного </w:t>
      </w:r>
      <w:hyperlink w:anchor="P1122" w:history="1">
        <w:r>
          <w:rPr>
            <w:color w:val="0000FF"/>
          </w:rPr>
          <w:t>пунктом 1</w:t>
        </w:r>
      </w:hyperlink>
      <w:r>
        <w:t xml:space="preserve"> настоящей статьи, если проголосовали все избиратели, включенные в список избирателей.</w:t>
      </w:r>
    </w:p>
    <w:p w:rsidR="00421279" w:rsidRDefault="00421279">
      <w:pPr>
        <w:pStyle w:val="ConsPlusNormal"/>
        <w:jc w:val="both"/>
      </w:pPr>
      <w:r>
        <w:t xml:space="preserve">(в ред. </w:t>
      </w:r>
      <w:hyperlink r:id="rId461"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w:anchor="P257" w:history="1">
        <w:r>
          <w:rPr>
            <w:color w:val="0000FF"/>
          </w:rPr>
          <w:t>пункте 5 статьи 13</w:t>
        </w:r>
      </w:hyperlink>
      <w:r>
        <w:t xml:space="preserve"> настоящего закона, пустые переносные и стационарные ящики для голосования (соответствующие отсеки технического средства подсчета голосов - при его использовании), которые затем опечатываются печатью участковой избирательной комиссии (пломбируются), а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своего нахождения на ином избирательном участке, а также о числе избирателей, подавших заявления о включении в список избирателей по месту своего нахождения на данном избирательном участке.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 </w:t>
      </w:r>
      <w:hyperlink w:anchor="P1159" w:history="1">
        <w:r>
          <w:rPr>
            <w:color w:val="0000FF"/>
          </w:rPr>
          <w:t>пунктами 2</w:t>
        </w:r>
      </w:hyperlink>
      <w:r>
        <w:t xml:space="preserve"> - </w:t>
      </w:r>
      <w:hyperlink w:anchor="P1168" w:history="1">
        <w:r>
          <w:rPr>
            <w:color w:val="0000FF"/>
          </w:rPr>
          <w:t>9 статьи 55</w:t>
        </w:r>
      </w:hyperlink>
      <w:r>
        <w:t xml:space="preserve"> настоящего закона досрочно проголосовавшими избирателями, если таковые имеются.</w:t>
      </w:r>
    </w:p>
    <w:p w:rsidR="00421279" w:rsidRDefault="00421279">
      <w:pPr>
        <w:pStyle w:val="ConsPlusNormal"/>
        <w:jc w:val="both"/>
      </w:pPr>
      <w:r>
        <w:t xml:space="preserve">(в ред. законов Архангельской области от 17.10.2013 </w:t>
      </w:r>
      <w:hyperlink r:id="rId462" w:history="1">
        <w:r>
          <w:rPr>
            <w:color w:val="0000FF"/>
          </w:rPr>
          <w:t>N 6-2-ОЗ</w:t>
        </w:r>
      </w:hyperlink>
      <w:r>
        <w:t xml:space="preserve">, от 19.02.2018 </w:t>
      </w:r>
      <w:hyperlink r:id="rId463" w:history="1">
        <w:r>
          <w:rPr>
            <w:color w:val="0000FF"/>
          </w:rPr>
          <w:t>N 598-41-ОЗ</w:t>
        </w:r>
      </w:hyperlink>
      <w:r>
        <w:t xml:space="preserve">, от 28.04.2018 </w:t>
      </w:r>
      <w:hyperlink r:id="rId464" w:history="1">
        <w:r>
          <w:rPr>
            <w:color w:val="0000FF"/>
          </w:rPr>
          <w:t>N 616-43-ОЗ</w:t>
        </w:r>
      </w:hyperlink>
      <w:r>
        <w:t>)</w:t>
      </w:r>
    </w:p>
    <w:p w:rsidR="00421279" w:rsidRDefault="00421279">
      <w:pPr>
        <w:pStyle w:val="ConsPlusNormal"/>
        <w:spacing w:before="220"/>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w:t>
      </w:r>
    </w:p>
    <w:p w:rsidR="00421279" w:rsidRDefault="00421279">
      <w:pPr>
        <w:pStyle w:val="ConsPlusNormal"/>
        <w:jc w:val="both"/>
      </w:pPr>
      <w:r>
        <w:t xml:space="preserve">(в ред. </w:t>
      </w:r>
      <w:hyperlink r:id="rId465" w:history="1">
        <w:r>
          <w:rPr>
            <w:color w:val="0000FF"/>
          </w:rPr>
          <w:t>закона</w:t>
        </w:r>
      </w:hyperlink>
      <w:r>
        <w:t xml:space="preserve"> Архангельской области от 19.02.2018 N 598-41-ОЗ)</w:t>
      </w:r>
    </w:p>
    <w:p w:rsidR="00421279" w:rsidRDefault="00421279">
      <w:pPr>
        <w:pStyle w:val="ConsPlusNormal"/>
        <w:spacing w:before="220"/>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один избирательный бюллетень. Исключение составляют случаи, предусмотренные </w:t>
      </w:r>
      <w:hyperlink w:anchor="P1139" w:history="1">
        <w:r>
          <w:rPr>
            <w:color w:val="0000FF"/>
          </w:rPr>
          <w:t>пунктом 11</w:t>
        </w:r>
      </w:hyperlink>
      <w:r>
        <w:t xml:space="preserve"> настоящей статьи. Перед выдачей избирательного бюллетеня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180" w:history="1">
        <w:r>
          <w:rPr>
            <w:color w:val="0000FF"/>
          </w:rPr>
          <w:t>пункте 2 статьи 56</w:t>
        </w:r>
      </w:hyperlink>
      <w:r>
        <w:t xml:space="preserve"> настоящего закона, и к избирателю не направлены члены участковой избирательной комиссии с правом решающего голоса для проведения голосования вне помещения для голосования.</w:t>
      </w:r>
    </w:p>
    <w:p w:rsidR="00421279" w:rsidRDefault="00421279">
      <w:pPr>
        <w:pStyle w:val="ConsPlusNormal"/>
        <w:jc w:val="both"/>
      </w:pPr>
      <w:r>
        <w:t xml:space="preserve">(в ред. </w:t>
      </w:r>
      <w:hyperlink r:id="rId466"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 xml:space="preserve">7.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проставлены в списке избирателей членом участковой избирательной комиссии с правом решающего голоса. На основании соответствующего решения избирательной комиссии Архангельской области серия и номер паспорта или документа, заменяющего паспорт гражданина, могут быть внесены в список избирателей при его составлении с использованием ГАС "Выборы". Избиратель проверяет </w:t>
      </w:r>
      <w:r>
        <w:lastRenderedPageBreak/>
        <w:t>правильность произведенной записи и расписывается в получении избирательного бюллетеня. Член участковой избирательной комиссии, выдавший избирателю избирательный бюллетень, также расписывается в соответствующей графе списка избирателей.</w:t>
      </w:r>
    </w:p>
    <w:p w:rsidR="00421279" w:rsidRDefault="00421279">
      <w:pPr>
        <w:pStyle w:val="ConsPlusNormal"/>
        <w:jc w:val="both"/>
      </w:pPr>
      <w:r>
        <w:t xml:space="preserve">(в ред. </w:t>
      </w:r>
      <w:hyperlink r:id="rId467"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 xml:space="preserve">8. Голосование проводится путем внесения избирателем в избирательный бюллетень любого знака в квадрат, относящийся к кандидату, в пользу которого сделан выбор, либо в случае, предусмотренном </w:t>
      </w:r>
      <w:hyperlink w:anchor="P1087" w:history="1">
        <w:r>
          <w:rPr>
            <w:color w:val="0000FF"/>
          </w:rPr>
          <w:t>пунктом 7 статьи 52</w:t>
        </w:r>
      </w:hyperlink>
      <w:r>
        <w:t xml:space="preserve"> настоящего закона, к позиции "За" или "Против".</w:t>
      </w:r>
    </w:p>
    <w:p w:rsidR="00421279" w:rsidRDefault="00421279">
      <w:pPr>
        <w:pStyle w:val="ConsPlusNormal"/>
        <w:spacing w:before="220"/>
        <w:ind w:firstLine="540"/>
        <w:jc w:val="both"/>
      </w:pPr>
      <w:r>
        <w:t xml:space="preserve">9. Каждый избиратель голосует лично. Голосование за других избирателей не допускается. Избирательный бюллетень заполняется в кабине или ином специально оборудованном месте для тайного голосования, где присутствие других лиц недопустимо, за исключением случая, предусмотренного </w:t>
      </w:r>
      <w:hyperlink w:anchor="P1138" w:history="1">
        <w:r>
          <w:rPr>
            <w:color w:val="0000FF"/>
          </w:rPr>
          <w:t>пунктом 10</w:t>
        </w:r>
      </w:hyperlink>
      <w:r>
        <w:t xml:space="preserve"> настоящей статьи.</w:t>
      </w:r>
    </w:p>
    <w:p w:rsidR="00421279" w:rsidRDefault="00421279">
      <w:pPr>
        <w:pStyle w:val="ConsPlusNormal"/>
        <w:spacing w:before="220"/>
        <w:ind w:firstLine="540"/>
        <w:jc w:val="both"/>
      </w:pPr>
      <w:bookmarkStart w:id="149" w:name="P1138"/>
      <w:bookmarkEnd w:id="149"/>
      <w:r>
        <w:t>10. Избиратель, который не может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его доверенным лицом либо уполномоченным представителем по финансовым вопросам, уполномоченным представителем или доверенным лицом политической партии, выдвинувшей зарегистрированного кандидата, наблюдателем. В таком случае избиратель устно извещает избирательную комиссию о своем намерении воспользоваться помощью другого лица.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421279" w:rsidRDefault="00421279">
      <w:pPr>
        <w:pStyle w:val="ConsPlusNormal"/>
        <w:spacing w:before="220"/>
        <w:ind w:firstLine="540"/>
        <w:jc w:val="both"/>
      </w:pPr>
      <w:bookmarkStart w:id="150" w:name="P1139"/>
      <w:bookmarkEnd w:id="150"/>
      <w:r>
        <w:t>11.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421279" w:rsidRDefault="00421279">
      <w:pPr>
        <w:pStyle w:val="ConsPlusNormal"/>
        <w:spacing w:before="220"/>
        <w:ind w:firstLine="540"/>
        <w:jc w:val="both"/>
      </w:pPr>
      <w:r>
        <w:t xml:space="preserve">12. Заполненный избирательный бюллетень избиратель опускает в опечатанный (опломбированный) стационарный ящик для голосования либо в технические средства подсчета голосов при их использовании. Если избирательной комиссией Архангельской области в соответствии с </w:t>
      </w:r>
      <w:hyperlink w:anchor="P1070" w:history="1">
        <w:r>
          <w:rPr>
            <w:color w:val="0000FF"/>
          </w:rPr>
          <w:t>пунктом 2 статьи 52</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421279" w:rsidRDefault="00421279">
      <w:pPr>
        <w:pStyle w:val="ConsPlusNormal"/>
        <w:jc w:val="both"/>
      </w:pPr>
      <w:r>
        <w:t xml:space="preserve">(в ред. </w:t>
      </w:r>
      <w:hyperlink r:id="rId468"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421279" w:rsidRDefault="00421279">
      <w:pPr>
        <w:pStyle w:val="ConsPlusNormal"/>
        <w:jc w:val="both"/>
      </w:pPr>
      <w:r>
        <w:t xml:space="preserve">(п. 13 в ред. </w:t>
      </w:r>
      <w:hyperlink r:id="rId469"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lastRenderedPageBreak/>
        <w:t xml:space="preserve">14.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r:id="rId470" w:history="1">
        <w:r>
          <w:rPr>
            <w:color w:val="0000FF"/>
          </w:rPr>
          <w:t>пункте 3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421279" w:rsidRDefault="00421279">
      <w:pPr>
        <w:pStyle w:val="ConsPlusNormal"/>
        <w:jc w:val="both"/>
      </w:pPr>
      <w:r>
        <w:t xml:space="preserve">(п. 14 в ред. </w:t>
      </w:r>
      <w:hyperlink r:id="rId471"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избирательной комиссии от участия в работе данной избирательной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421279" w:rsidRDefault="00421279">
      <w:pPr>
        <w:pStyle w:val="ConsPlusNormal"/>
        <w:jc w:val="both"/>
      </w:pPr>
      <w:r>
        <w:t xml:space="preserve">(в ред. законов Архангельской области от 01.06.2016 </w:t>
      </w:r>
      <w:hyperlink r:id="rId472" w:history="1">
        <w:r>
          <w:rPr>
            <w:color w:val="0000FF"/>
          </w:rPr>
          <w:t>N 434-26-ОЗ</w:t>
        </w:r>
      </w:hyperlink>
      <w:r>
        <w:t xml:space="preserve">, от 19.02.2018 </w:t>
      </w:r>
      <w:hyperlink r:id="rId473" w:history="1">
        <w:r>
          <w:rPr>
            <w:color w:val="0000FF"/>
          </w:rPr>
          <w:t>N 598-41-ОЗ</w:t>
        </w:r>
      </w:hyperlink>
      <w:r>
        <w:t>)</w:t>
      </w:r>
    </w:p>
    <w:p w:rsidR="00421279" w:rsidRDefault="00421279">
      <w:pPr>
        <w:pStyle w:val="ConsPlusNormal"/>
        <w:spacing w:before="220"/>
        <w:ind w:firstLine="540"/>
        <w:jc w:val="both"/>
      </w:pPr>
      <w:r>
        <w:t>16. Зарегистрированным кандидатам, их доверенным лицам и уполномоченным представителям по финансовым вопросам, политическим партиям, выдвинувшим зарегистрированных кандидатов, их доверенным лицам и уполномоченным представителям,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поручению указанных лиц и организаций, запрещается предпринимать любые действия, направленные на обеспечение доставки избирателей на избирательные участки для участия в голосовании.</w:t>
      </w:r>
    </w:p>
    <w:p w:rsidR="00421279" w:rsidRDefault="00421279">
      <w:pPr>
        <w:pStyle w:val="ConsPlusNormal"/>
        <w:jc w:val="both"/>
      </w:pPr>
      <w:r>
        <w:t xml:space="preserve">(в ред. </w:t>
      </w:r>
      <w:hyperlink r:id="rId474" w:history="1">
        <w:r>
          <w:rPr>
            <w:color w:val="0000FF"/>
          </w:rPr>
          <w:t>закона</w:t>
        </w:r>
      </w:hyperlink>
      <w:r>
        <w:t xml:space="preserve"> Архангельской области от 18.03.2013 N 635-38-ОЗ)</w:t>
      </w:r>
    </w:p>
    <w:p w:rsidR="00421279" w:rsidRDefault="00421279">
      <w:pPr>
        <w:pStyle w:val="ConsPlusNormal"/>
        <w:spacing w:before="220"/>
        <w:ind w:firstLine="540"/>
        <w:jc w:val="both"/>
      </w:pPr>
      <w:r>
        <w:t>17. При проведении выборов в 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по почте, а также посредством дистанционного электронного голосования.</w:t>
      </w:r>
    </w:p>
    <w:p w:rsidR="00421279" w:rsidRDefault="00421279">
      <w:pPr>
        <w:pStyle w:val="ConsPlusNormal"/>
        <w:jc w:val="both"/>
      </w:pPr>
      <w:r>
        <w:t xml:space="preserve">(п. 17 введен </w:t>
      </w:r>
      <w:hyperlink r:id="rId475" w:history="1">
        <w:r>
          <w:rPr>
            <w:color w:val="0000FF"/>
          </w:rPr>
          <w:t>законом</w:t>
        </w:r>
      </w:hyperlink>
      <w:r>
        <w:t xml:space="preserve"> Архангельской области от 02.11.2020 N 327-20-ОЗ)</w:t>
      </w:r>
    </w:p>
    <w:p w:rsidR="00421279" w:rsidRDefault="00421279">
      <w:pPr>
        <w:pStyle w:val="ConsPlusNormal"/>
        <w:jc w:val="both"/>
      </w:pPr>
    </w:p>
    <w:p w:rsidR="00421279" w:rsidRDefault="00421279">
      <w:pPr>
        <w:pStyle w:val="ConsPlusTitle"/>
        <w:ind w:firstLine="540"/>
        <w:jc w:val="both"/>
        <w:outlineLvl w:val="2"/>
      </w:pPr>
      <w:bookmarkStart w:id="151" w:name="P1153"/>
      <w:bookmarkEnd w:id="151"/>
      <w:r>
        <w:t>Статья 55. Досрочное голосование</w:t>
      </w:r>
    </w:p>
    <w:p w:rsidR="00421279" w:rsidRDefault="00421279">
      <w:pPr>
        <w:pStyle w:val="ConsPlusNormal"/>
        <w:jc w:val="both"/>
      </w:pPr>
    </w:p>
    <w:p w:rsidR="00421279" w:rsidRDefault="00421279">
      <w:pPr>
        <w:pStyle w:val="ConsPlusNormal"/>
        <w:ind w:firstLine="540"/>
        <w:jc w:val="both"/>
      </w:pPr>
      <w:bookmarkStart w:id="152" w:name="P1155"/>
      <w:bookmarkEnd w:id="152"/>
      <w:r>
        <w:t xml:space="preserve">1. Избирательная комиссия Архангельской области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на судах, которые в день голосования будут находиться в плавании, на полярных станциях, в труднодоступных или отдаленных местностях. В этих случаях досрочное голосование проводится по правилам, установленным </w:t>
      </w:r>
      <w:hyperlink w:anchor="P1120" w:history="1">
        <w:r>
          <w:rPr>
            <w:color w:val="0000FF"/>
          </w:rPr>
          <w:t>статьей 54</w:t>
        </w:r>
      </w:hyperlink>
      <w:r>
        <w:t xml:space="preserve"> настоящего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214" w:history="1">
        <w:r>
          <w:rPr>
            <w:color w:val="0000FF"/>
          </w:rPr>
          <w:t>статей 57</w:t>
        </w:r>
      </w:hyperlink>
      <w:r>
        <w:t xml:space="preserve"> и </w:t>
      </w:r>
      <w:hyperlink w:anchor="P1254" w:history="1">
        <w:r>
          <w:rPr>
            <w:color w:val="0000FF"/>
          </w:rPr>
          <w:t>58</w:t>
        </w:r>
      </w:hyperlink>
      <w:r>
        <w:t xml:space="preserve"> настоящего закона.</w:t>
      </w:r>
    </w:p>
    <w:p w:rsidR="00421279" w:rsidRDefault="00421279">
      <w:pPr>
        <w:pStyle w:val="ConsPlusNormal"/>
        <w:jc w:val="both"/>
      </w:pPr>
      <w:r>
        <w:t xml:space="preserve">(в ред. </w:t>
      </w:r>
      <w:hyperlink r:id="rId476" w:history="1">
        <w:r>
          <w:rPr>
            <w:color w:val="0000FF"/>
          </w:rPr>
          <w:t>закона</w:t>
        </w:r>
      </w:hyperlink>
      <w:r>
        <w:t xml:space="preserve"> Архангельской области от 17.10.2013 N 6-2-ОЗ)</w:t>
      </w:r>
    </w:p>
    <w:p w:rsidR="00421279" w:rsidRDefault="00421279">
      <w:pPr>
        <w:pStyle w:val="ConsPlusNormal"/>
        <w:spacing w:before="220"/>
        <w:ind w:firstLine="540"/>
        <w:jc w:val="both"/>
      </w:pPr>
      <w:r>
        <w:t xml:space="preserve">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w:t>
      </w:r>
      <w:r>
        <w:lastRenderedPageBreak/>
        <w:t>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421279" w:rsidRDefault="00421279">
      <w:pPr>
        <w:pStyle w:val="ConsPlusNormal"/>
        <w:jc w:val="both"/>
      </w:pPr>
      <w:r>
        <w:t xml:space="preserve">(абзац введен </w:t>
      </w:r>
      <w:hyperlink r:id="rId477" w:history="1">
        <w:r>
          <w:rPr>
            <w:color w:val="0000FF"/>
          </w:rPr>
          <w:t>законом</w:t>
        </w:r>
      </w:hyperlink>
      <w:r>
        <w:t xml:space="preserve"> Архангельской области от 02.11.2020 N 327-20-ОЗ)</w:t>
      </w:r>
    </w:p>
    <w:p w:rsidR="00421279" w:rsidRDefault="00421279">
      <w:pPr>
        <w:pStyle w:val="ConsPlusNormal"/>
        <w:spacing w:before="220"/>
        <w:ind w:firstLine="540"/>
        <w:jc w:val="both"/>
      </w:pPr>
      <w:bookmarkStart w:id="153" w:name="P1159"/>
      <w:bookmarkEnd w:id="153"/>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(на полярных станциях, в труднодоступных или отдаленных местностях и тому подобное), и в связи с этим невозможно провести досрочное голосование по избирательному участку в целом в соответствии с </w:t>
      </w:r>
      <w:hyperlink w:anchor="P1155" w:history="1">
        <w:r>
          <w:rPr>
            <w:color w:val="0000FF"/>
          </w:rPr>
          <w:t>пунктом 1</w:t>
        </w:r>
      </w:hyperlink>
      <w:r>
        <w:t xml:space="preserve"> настоящей статьи, избирательная комиссия Архангельской области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161" w:history="1">
        <w:r>
          <w:rPr>
            <w:color w:val="0000FF"/>
          </w:rPr>
          <w:t>пунктами 3</w:t>
        </w:r>
      </w:hyperlink>
      <w:r>
        <w:t xml:space="preserve"> - </w:t>
      </w:r>
      <w:hyperlink w:anchor="P1168" w:history="1">
        <w:r>
          <w:rPr>
            <w:color w:val="0000FF"/>
          </w:rPr>
          <w:t>9</w:t>
        </w:r>
      </w:hyperlink>
      <w:r>
        <w:t xml:space="preserve"> настоящей статьи.</w:t>
      </w:r>
    </w:p>
    <w:p w:rsidR="00421279" w:rsidRDefault="00421279">
      <w:pPr>
        <w:pStyle w:val="ConsPlusNormal"/>
        <w:jc w:val="both"/>
      </w:pPr>
      <w:r>
        <w:t xml:space="preserve">(в ред. </w:t>
      </w:r>
      <w:hyperlink r:id="rId478" w:history="1">
        <w:r>
          <w:rPr>
            <w:color w:val="0000FF"/>
          </w:rPr>
          <w:t>закона</w:t>
        </w:r>
      </w:hyperlink>
      <w:r>
        <w:t xml:space="preserve"> Архангельской области от 17.10.2013 N 6-2-ОЗ)</w:t>
      </w:r>
    </w:p>
    <w:p w:rsidR="00421279" w:rsidRDefault="00421279">
      <w:pPr>
        <w:pStyle w:val="ConsPlusNormal"/>
        <w:spacing w:before="220"/>
        <w:ind w:firstLine="540"/>
        <w:jc w:val="both"/>
      </w:pPr>
      <w:bookmarkStart w:id="154" w:name="P1161"/>
      <w:bookmarkEnd w:id="154"/>
      <w:r>
        <w:t xml:space="preserve">3. Для проведения досрочного голосования, указанного в </w:t>
      </w:r>
      <w:hyperlink w:anchor="P1159" w:history="1">
        <w:r>
          <w:rPr>
            <w:color w:val="0000FF"/>
          </w:rPr>
          <w:t>пункте 2</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257" w:history="1">
        <w:r>
          <w:rPr>
            <w:color w:val="0000FF"/>
          </w:rPr>
          <w:t>пункте 5 статьи 13</w:t>
        </w:r>
      </w:hyperlink>
      <w:r>
        <w:t xml:space="preserve"> настоящего закона, о чем составляется акт. После этого пустые переносные ящики для голосования опечатываются (пломбируются).</w:t>
      </w:r>
    </w:p>
    <w:p w:rsidR="00421279" w:rsidRDefault="00421279">
      <w:pPr>
        <w:pStyle w:val="ConsPlusNormal"/>
        <w:spacing w:before="220"/>
        <w:ind w:firstLine="540"/>
        <w:jc w:val="both"/>
      </w:pPr>
      <w:r>
        <w:t>4. На лицевой стороне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421279" w:rsidRDefault="00421279">
      <w:pPr>
        <w:pStyle w:val="ConsPlusNormal"/>
        <w:spacing w:before="220"/>
        <w:ind w:firstLine="540"/>
        <w:jc w:val="both"/>
      </w:pPr>
      <w:r>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избирательного бюллетеня.</w:t>
      </w:r>
    </w:p>
    <w:p w:rsidR="00421279" w:rsidRDefault="00421279">
      <w:pPr>
        <w:pStyle w:val="ConsPlusNormal"/>
        <w:spacing w:before="220"/>
        <w:ind w:firstLine="540"/>
        <w:jc w:val="both"/>
      </w:pPr>
      <w:r>
        <w:t>6.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"Проголосовал досрочно вне помещения для голосования",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421279" w:rsidRDefault="00421279">
      <w:pPr>
        <w:pStyle w:val="ConsPlusNormal"/>
        <w:jc w:val="both"/>
      </w:pPr>
      <w:r>
        <w:t xml:space="preserve">(в ред. </w:t>
      </w:r>
      <w:hyperlink r:id="rId479"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 xml:space="preserve">7. Избиратель заполняет избирательный бюллетень и опускает его в переносной ящик для голосования в порядке, предусмотренном </w:t>
      </w:r>
      <w:hyperlink w:anchor="P1120" w:history="1">
        <w:r>
          <w:rPr>
            <w:color w:val="0000FF"/>
          </w:rPr>
          <w:t>статьей 54</w:t>
        </w:r>
      </w:hyperlink>
      <w:r>
        <w:t xml:space="preserve"> настоящего закона.</w:t>
      </w:r>
    </w:p>
    <w:p w:rsidR="00421279" w:rsidRDefault="00421279">
      <w:pPr>
        <w:pStyle w:val="ConsPlusNormal"/>
        <w:spacing w:before="220"/>
        <w:ind w:firstLine="540"/>
        <w:jc w:val="both"/>
      </w:pPr>
      <w:r>
        <w:t xml:space="preserve">8. О проведении досрочного голосования составляется акт, в котором указываются дата и время голосования, количество избирателей, получивших избирательные бюллетени для участия </w:t>
      </w:r>
      <w:r>
        <w:lastRenderedPageBreak/>
        <w:t>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rsidR="00421279" w:rsidRDefault="00421279">
      <w:pPr>
        <w:pStyle w:val="ConsPlusNormal"/>
        <w:spacing w:before="220"/>
        <w:ind w:firstLine="540"/>
        <w:jc w:val="both"/>
      </w:pPr>
      <w:bookmarkStart w:id="155" w:name="P1168"/>
      <w:bookmarkEnd w:id="155"/>
      <w:r>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421279" w:rsidRDefault="00421279">
      <w:pPr>
        <w:pStyle w:val="ConsPlusNormal"/>
        <w:spacing w:before="220"/>
        <w:ind w:firstLine="540"/>
        <w:jc w:val="both"/>
      </w:pPr>
      <w:r>
        <w:t xml:space="preserve">10. При проведении досрочного голосования вправе присутствовать лица, указанные в </w:t>
      </w:r>
      <w:hyperlink w:anchor="P257" w:history="1">
        <w:r>
          <w:rPr>
            <w:color w:val="0000FF"/>
          </w:rPr>
          <w:t>пункте 5 статьи 13</w:t>
        </w:r>
      </w:hyperlink>
      <w:r>
        <w:t xml:space="preserve"> настоящего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421279" w:rsidRDefault="00421279">
      <w:pPr>
        <w:pStyle w:val="ConsPlusNormal"/>
        <w:spacing w:before="220"/>
        <w:ind w:firstLine="540"/>
        <w:jc w:val="both"/>
      </w:pPr>
      <w:r>
        <w:t xml:space="preserve">11. Досрочное голосование проводится только в установленное решением соответствующей участковой избирательной комиссии время, что должно быть доведено до сведения избирателей и лиц, указанных в </w:t>
      </w:r>
      <w:hyperlink w:anchor="P257" w:history="1">
        <w:r>
          <w:rPr>
            <w:color w:val="0000FF"/>
          </w:rPr>
          <w:t>пункте 5 статьи 13</w:t>
        </w:r>
      </w:hyperlink>
      <w:r>
        <w:t xml:space="preserve"> настоящего закона, через средства массовой информации и (или) иным образом.</w:t>
      </w:r>
    </w:p>
    <w:p w:rsidR="00421279" w:rsidRDefault="00421279">
      <w:pPr>
        <w:pStyle w:val="ConsPlusNormal"/>
        <w:spacing w:before="220"/>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421279" w:rsidRDefault="00421279">
      <w:pPr>
        <w:pStyle w:val="ConsPlusNormal"/>
        <w:spacing w:before="220"/>
        <w:ind w:firstLine="540"/>
        <w:jc w:val="both"/>
      </w:pPr>
      <w:r>
        <w:t>12.1.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421279" w:rsidRDefault="00421279">
      <w:pPr>
        <w:pStyle w:val="ConsPlusNormal"/>
        <w:jc w:val="both"/>
      </w:pPr>
      <w:r>
        <w:t xml:space="preserve">(п. 12.1 введен </w:t>
      </w:r>
      <w:hyperlink r:id="rId480" w:history="1">
        <w:r>
          <w:rPr>
            <w:color w:val="0000FF"/>
          </w:rPr>
          <w:t>законом</w:t>
        </w:r>
      </w:hyperlink>
      <w:r>
        <w:t xml:space="preserve"> Архангельской области от 02.11.2020 N 327-20-ОЗ)</w:t>
      </w:r>
    </w:p>
    <w:p w:rsidR="00421279" w:rsidRDefault="00421279">
      <w:pPr>
        <w:pStyle w:val="ConsPlusNormal"/>
        <w:spacing w:before="220"/>
        <w:ind w:firstLine="540"/>
        <w:jc w:val="both"/>
      </w:pPr>
      <w:r>
        <w:t xml:space="preserve">13 - 26. Исключены. - </w:t>
      </w:r>
      <w:hyperlink r:id="rId481" w:history="1">
        <w:r>
          <w:rPr>
            <w:color w:val="0000FF"/>
          </w:rPr>
          <w:t>Закон</w:t>
        </w:r>
      </w:hyperlink>
      <w:r>
        <w:t xml:space="preserve"> Архангельской области от 28.04.2018 N 616-43-ОЗ.</w:t>
      </w:r>
    </w:p>
    <w:p w:rsidR="00421279" w:rsidRDefault="00421279">
      <w:pPr>
        <w:pStyle w:val="ConsPlusNormal"/>
        <w:jc w:val="both"/>
      </w:pPr>
    </w:p>
    <w:p w:rsidR="00421279" w:rsidRDefault="00421279">
      <w:pPr>
        <w:pStyle w:val="ConsPlusTitle"/>
        <w:ind w:firstLine="540"/>
        <w:jc w:val="both"/>
        <w:outlineLvl w:val="2"/>
      </w:pPr>
      <w:r>
        <w:t>Статья 56. Порядок голосования в день голосования вне помещения для голосования</w:t>
      </w:r>
    </w:p>
    <w:p w:rsidR="00421279" w:rsidRDefault="00421279">
      <w:pPr>
        <w:pStyle w:val="ConsPlusNormal"/>
        <w:jc w:val="both"/>
      </w:pPr>
    </w:p>
    <w:p w:rsidR="00421279" w:rsidRDefault="00421279">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482"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421279" w:rsidRDefault="00421279">
      <w:pPr>
        <w:pStyle w:val="ConsPlusNormal"/>
        <w:jc w:val="both"/>
      </w:pPr>
      <w:r>
        <w:t xml:space="preserve">(в ред. законов Архангельской области от 01.06.2016 </w:t>
      </w:r>
      <w:hyperlink r:id="rId483" w:history="1">
        <w:r>
          <w:rPr>
            <w:color w:val="0000FF"/>
          </w:rPr>
          <w:t>N 434-26-ОЗ</w:t>
        </w:r>
      </w:hyperlink>
      <w:r>
        <w:t xml:space="preserve">, от 30.04.2019 </w:t>
      </w:r>
      <w:hyperlink r:id="rId484" w:history="1">
        <w:r>
          <w:rPr>
            <w:color w:val="0000FF"/>
          </w:rPr>
          <w:t>N 74-7-ОЗ</w:t>
        </w:r>
      </w:hyperlink>
      <w:r>
        <w:t xml:space="preserve">, от 02.11.2020 </w:t>
      </w:r>
      <w:hyperlink r:id="rId485" w:history="1">
        <w:r>
          <w:rPr>
            <w:color w:val="0000FF"/>
          </w:rPr>
          <w:t>N 327-20-ОЗ</w:t>
        </w:r>
      </w:hyperlink>
      <w:r>
        <w:t>)</w:t>
      </w:r>
    </w:p>
    <w:p w:rsidR="00421279" w:rsidRDefault="00421279">
      <w:pPr>
        <w:pStyle w:val="ConsPlusNormal"/>
        <w:spacing w:before="220"/>
        <w:ind w:firstLine="540"/>
        <w:jc w:val="both"/>
      </w:pPr>
      <w:bookmarkStart w:id="156" w:name="P1180"/>
      <w:bookmarkEnd w:id="156"/>
      <w:r>
        <w:t xml:space="preserve">2. Голосование вне помещения для голосования, за исключением случаев, предусмотренных </w:t>
      </w:r>
      <w:hyperlink r:id="rId486" w:history="1">
        <w:r>
          <w:rPr>
            <w:color w:val="0000FF"/>
          </w:rPr>
          <w:t>подпунктом "а" пункта 4 статьи 63.1</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211" w:history="1">
        <w:r>
          <w:rPr>
            <w:color w:val="0000FF"/>
          </w:rPr>
          <w:t>пунктом 18</w:t>
        </w:r>
      </w:hyperlink>
      <w:r>
        <w:t xml:space="preserve"> настоящей статьи, </w:t>
      </w:r>
      <w:hyperlink w:anchor="P1153" w:history="1">
        <w:r>
          <w:rPr>
            <w:color w:val="0000FF"/>
          </w:rPr>
          <w:t>статьей 55</w:t>
        </w:r>
      </w:hyperlink>
      <w:r>
        <w:t xml:space="preserve"> настоящего закона, проводится только в день голосования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Заявление (обращение) может быть подано (сделано) избирателем в любое время после сформирования участковой избирательной комиссии. Участковая избирательная комиссия регистрирует все указанные заявления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421279" w:rsidRDefault="00421279">
      <w:pPr>
        <w:pStyle w:val="ConsPlusNormal"/>
        <w:jc w:val="both"/>
      </w:pPr>
      <w:r>
        <w:t xml:space="preserve">(в ред. законов Архангельской области от 01.06.2016 </w:t>
      </w:r>
      <w:hyperlink r:id="rId487" w:history="1">
        <w:r>
          <w:rPr>
            <w:color w:val="0000FF"/>
          </w:rPr>
          <w:t>N 434-26-ОЗ</w:t>
        </w:r>
      </w:hyperlink>
      <w:r>
        <w:t xml:space="preserve">, от 02.11.2020 </w:t>
      </w:r>
      <w:hyperlink r:id="rId488" w:history="1">
        <w:r>
          <w:rPr>
            <w:color w:val="0000FF"/>
          </w:rPr>
          <w:t>N 327-20-ОЗ</w:t>
        </w:r>
      </w:hyperlink>
      <w:r>
        <w:t>)</w:t>
      </w:r>
    </w:p>
    <w:p w:rsidR="00421279" w:rsidRDefault="00421279">
      <w:pPr>
        <w:pStyle w:val="ConsPlusNormal"/>
        <w:spacing w:before="220"/>
        <w:ind w:firstLine="540"/>
        <w:jc w:val="both"/>
      </w:pPr>
      <w:r>
        <w:t xml:space="preserve">3. При регистрации устного обращения избирателя в реестре в соответствии с </w:t>
      </w:r>
      <w:hyperlink w:anchor="P1180" w:history="1">
        <w:r>
          <w:rPr>
            <w:color w:val="0000FF"/>
          </w:rPr>
          <w:t>пунктом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его место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отчество и место жительства этого лица. По прибытии членов участковой избирательной комиссии к избирателю обращение избирателя подтверждается письменным заявлением.</w:t>
      </w:r>
    </w:p>
    <w:p w:rsidR="00421279" w:rsidRDefault="00421279">
      <w:pPr>
        <w:pStyle w:val="ConsPlusNormal"/>
        <w:spacing w:before="220"/>
        <w:ind w:firstLine="540"/>
        <w:jc w:val="both"/>
      </w:pPr>
      <w: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ему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421279" w:rsidRDefault="00421279">
      <w:pPr>
        <w:pStyle w:val="ConsPlusNormal"/>
        <w:spacing w:before="220"/>
        <w:ind w:firstLine="540"/>
        <w:jc w:val="both"/>
      </w:pPr>
      <w:r>
        <w:t xml:space="preserve">5. Заявления (устные обращения), указанные в </w:t>
      </w:r>
      <w:hyperlink w:anchor="P1180" w:history="1">
        <w:r>
          <w:rPr>
            <w:color w:val="0000FF"/>
          </w:rPr>
          <w:t>пункте 2</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421279" w:rsidRDefault="00421279">
      <w:pPr>
        <w:pStyle w:val="ConsPlusNormal"/>
        <w:jc w:val="both"/>
      </w:pPr>
      <w:r>
        <w:t xml:space="preserve">(в ред. </w:t>
      </w:r>
      <w:hyperlink r:id="rId489" w:history="1">
        <w:r>
          <w:rPr>
            <w:color w:val="0000FF"/>
          </w:rPr>
          <w:t>закона</w:t>
        </w:r>
      </w:hyperlink>
      <w:r>
        <w:t xml:space="preserve"> Архангельской области от 17.10.2013 N 6-2-ОЗ)</w:t>
      </w:r>
    </w:p>
    <w:p w:rsidR="00421279" w:rsidRDefault="00421279">
      <w:pPr>
        <w:pStyle w:val="ConsPlusNormal"/>
        <w:spacing w:before="220"/>
        <w:ind w:firstLine="540"/>
        <w:jc w:val="both"/>
      </w:pPr>
      <w:r>
        <w:t>5.1. В порядке и сроки, которые установлены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421279" w:rsidRDefault="00421279">
      <w:pPr>
        <w:pStyle w:val="ConsPlusNormal"/>
        <w:jc w:val="both"/>
      </w:pPr>
      <w:r>
        <w:t xml:space="preserve">(п. 5.1 введен </w:t>
      </w:r>
      <w:hyperlink r:id="rId490" w:history="1">
        <w:r>
          <w:rPr>
            <w:color w:val="0000FF"/>
          </w:rPr>
          <w:t>законом</w:t>
        </w:r>
      </w:hyperlink>
      <w:r>
        <w:t xml:space="preserve"> Архангельской области от 02.11.2020 N 327-20-ОЗ)</w:t>
      </w:r>
    </w:p>
    <w:p w:rsidR="00421279" w:rsidRDefault="00421279">
      <w:pPr>
        <w:pStyle w:val="ConsPlusNormal"/>
        <w:spacing w:before="220"/>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421279" w:rsidRDefault="00421279">
      <w:pPr>
        <w:pStyle w:val="ConsPlusNormal"/>
        <w:spacing w:before="220"/>
        <w:ind w:firstLine="540"/>
        <w:jc w:val="both"/>
      </w:pPr>
      <w:bookmarkStart w:id="157" w:name="P1189"/>
      <w:bookmarkEnd w:id="157"/>
      <w:r>
        <w:t xml:space="preserve">7.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w:t>
      </w:r>
      <w:r>
        <w:lastRenderedPageBreak/>
        <w:t xml:space="preserve">Центральной избирательной комиссией Российской Федерации в соответствии с </w:t>
      </w:r>
      <w:hyperlink r:id="rId491"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для организации голосования вне помещения для голосования. Количество таких ящиков определяется решением соответствующей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421279" w:rsidRDefault="00421279">
      <w:pPr>
        <w:pStyle w:val="ConsPlusNormal"/>
        <w:jc w:val="both"/>
      </w:pPr>
      <w:r>
        <w:t xml:space="preserve">(в ред. </w:t>
      </w:r>
      <w:hyperlink r:id="rId492" w:history="1">
        <w:r>
          <w:rPr>
            <w:color w:val="0000FF"/>
          </w:rPr>
          <w:t>закона</w:t>
        </w:r>
      </w:hyperlink>
      <w:r>
        <w:t xml:space="preserve"> Архангельской области от 24.03.2014 N 96-6-ОЗ)</w:t>
      </w:r>
    </w:p>
    <w:p w:rsidR="00421279" w:rsidRDefault="00421279">
      <w:pPr>
        <w:pStyle w:val="ConsPlusNormal"/>
        <w:spacing w:before="220"/>
        <w:ind w:firstLine="540"/>
        <w:jc w:val="both"/>
      </w:pPr>
      <w:r>
        <w:t>1) до 501 избирателя - 1 переносной ящик для голосования;</w:t>
      </w:r>
    </w:p>
    <w:p w:rsidR="00421279" w:rsidRDefault="00421279">
      <w:pPr>
        <w:pStyle w:val="ConsPlusNormal"/>
        <w:spacing w:before="220"/>
        <w:ind w:firstLine="540"/>
        <w:jc w:val="both"/>
      </w:pPr>
      <w:r>
        <w:t>2) от 501 до 1001 избирателя - 2 переносных ящика для голосования;</w:t>
      </w:r>
    </w:p>
    <w:p w:rsidR="00421279" w:rsidRDefault="00421279">
      <w:pPr>
        <w:pStyle w:val="ConsPlusNormal"/>
        <w:spacing w:before="220"/>
        <w:ind w:firstLine="540"/>
        <w:jc w:val="both"/>
      </w:pPr>
      <w:r>
        <w:t>3) более 1000 избирателей - 3 переносных ящика для голосования.</w:t>
      </w:r>
    </w:p>
    <w:p w:rsidR="00421279" w:rsidRDefault="00421279">
      <w:pPr>
        <w:pStyle w:val="ConsPlusNormal"/>
        <w:spacing w:before="220"/>
        <w:ind w:firstLine="540"/>
        <w:jc w:val="both"/>
      </w:pPr>
      <w:r>
        <w:t xml:space="preserve">8.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1189" w:history="1">
        <w:r>
          <w:rPr>
            <w:color w:val="0000FF"/>
          </w:rPr>
          <w:t>пункте 7</w:t>
        </w:r>
      </w:hyperlink>
      <w:r>
        <w:t xml:space="preserve"> настоящей статьи, может быть увеличено, но не более чем на 2 переносных ящика при наличии хотя бы одного из условий:</w:t>
      </w:r>
    </w:p>
    <w:p w:rsidR="00421279" w:rsidRDefault="00421279">
      <w:pPr>
        <w:pStyle w:val="ConsPlusNormal"/>
        <w:jc w:val="both"/>
      </w:pPr>
      <w:r>
        <w:t xml:space="preserve">(в ред. </w:t>
      </w:r>
      <w:hyperlink r:id="rId493" w:history="1">
        <w:r>
          <w:rPr>
            <w:color w:val="0000FF"/>
          </w:rPr>
          <w:t>закона</w:t>
        </w:r>
      </w:hyperlink>
      <w:r>
        <w:t xml:space="preserve"> Архангельской области от 31.05.2021 N 422-26-ОЗ)</w:t>
      </w:r>
    </w:p>
    <w:p w:rsidR="00421279" w:rsidRDefault="00421279">
      <w:pPr>
        <w:pStyle w:val="ConsPlusNormal"/>
        <w:spacing w:before="22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421279" w:rsidRDefault="00421279">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421279" w:rsidRDefault="00421279">
      <w:pPr>
        <w:pStyle w:val="ConsPlusNormal"/>
        <w:spacing w:before="220"/>
        <w:ind w:firstLine="540"/>
        <w:jc w:val="both"/>
      </w:pPr>
      <w:r>
        <w:t xml:space="preserve">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494"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21279" w:rsidRDefault="00421279">
      <w:pPr>
        <w:pStyle w:val="ConsPlusNormal"/>
        <w:spacing w:before="220"/>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421279" w:rsidRDefault="00421279">
      <w:pPr>
        <w:pStyle w:val="ConsPlusNormal"/>
        <w:spacing w:before="220"/>
        <w:ind w:firstLine="540"/>
        <w:jc w:val="both"/>
      </w:pPr>
      <w:r>
        <w:t xml:space="preserve">9.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не может превышать более чем на 5 процентов число полученных к моменту выезда (выхода) членов участковой избирательной комиссии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реестр, указанный в </w:t>
      </w:r>
      <w:hyperlink w:anchor="P1180" w:history="1">
        <w:r>
          <w:rPr>
            <w:color w:val="0000FF"/>
          </w:rPr>
          <w:t>пункте 2</w:t>
        </w:r>
      </w:hyperlink>
      <w:r>
        <w:t xml:space="preserve"> настоящей статьи, либо заверенную выписку из него, содержащую необходимые данные об избирателях и запись о поступивших заявлениях (обращениях) избирателей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w:t>
      </w:r>
      <w:r>
        <w:lastRenderedPageBreak/>
        <w:t xml:space="preserve">Члены участковой избирательной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484" w:history="1">
        <w:r>
          <w:rPr>
            <w:color w:val="0000FF"/>
          </w:rPr>
          <w:t>подпунктами 1</w:t>
        </w:r>
      </w:hyperlink>
      <w:r>
        <w:t xml:space="preserve"> - </w:t>
      </w:r>
      <w:hyperlink w:anchor="P487" w:history="1">
        <w:r>
          <w:rPr>
            <w:color w:val="0000FF"/>
          </w:rPr>
          <w:t>4 пункта 1.1 статьи 23</w:t>
        </w:r>
      </w:hyperlink>
      <w:r>
        <w:t xml:space="preserve"> настоящего закона.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присутствует не менее двух лиц из лиц, указанных в </w:t>
      </w:r>
      <w:hyperlink w:anchor="P1207" w:history="1">
        <w:r>
          <w:rPr>
            <w:color w:val="0000FF"/>
          </w:rPr>
          <w:t>пункте 15</w:t>
        </w:r>
      </w:hyperlink>
      <w:r>
        <w:t xml:space="preserve"> настоящей статьи.</w:t>
      </w:r>
    </w:p>
    <w:p w:rsidR="00421279" w:rsidRDefault="00421279">
      <w:pPr>
        <w:pStyle w:val="ConsPlusNormal"/>
        <w:jc w:val="both"/>
      </w:pPr>
      <w:r>
        <w:t xml:space="preserve">(в ред. законов Архангельской области от 18.03.2013 </w:t>
      </w:r>
      <w:hyperlink r:id="rId495" w:history="1">
        <w:r>
          <w:rPr>
            <w:color w:val="0000FF"/>
          </w:rPr>
          <w:t>N 636-38-ОЗ</w:t>
        </w:r>
      </w:hyperlink>
      <w:r>
        <w:t xml:space="preserve">, от 01.06.2016 </w:t>
      </w:r>
      <w:hyperlink r:id="rId496" w:history="1">
        <w:r>
          <w:rPr>
            <w:color w:val="0000FF"/>
          </w:rPr>
          <w:t>N 434-26-ОЗ</w:t>
        </w:r>
      </w:hyperlink>
      <w:r>
        <w:t>)</w:t>
      </w:r>
    </w:p>
    <w:p w:rsidR="00421279" w:rsidRDefault="00421279">
      <w:pPr>
        <w:pStyle w:val="ConsPlusNormal"/>
        <w:spacing w:before="220"/>
        <w:ind w:firstLine="540"/>
        <w:jc w:val="both"/>
      </w:pPr>
      <w:r>
        <w:t xml:space="preserve">10. Голосование вне помещения для голосования проводится с соблюдением требований </w:t>
      </w:r>
      <w:hyperlink w:anchor="P1120" w:history="1">
        <w:r>
          <w:rPr>
            <w:color w:val="0000FF"/>
          </w:rPr>
          <w:t>статьи 54</w:t>
        </w:r>
      </w:hyperlink>
      <w:r>
        <w:t xml:space="preserve"> настоящего закона.</w:t>
      </w:r>
    </w:p>
    <w:p w:rsidR="00421279" w:rsidRDefault="00421279">
      <w:pPr>
        <w:pStyle w:val="ConsPlusNormal"/>
        <w:spacing w:before="220"/>
        <w:ind w:firstLine="540"/>
        <w:jc w:val="both"/>
      </w:pPr>
      <w:r>
        <w:t>11.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адрес места жительства и удостоверяет получение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письменном заявлении избирателя. В заявлении также делается отметка о получении нового избирательного бюллетеня взамен испорченного.</w:t>
      </w:r>
    </w:p>
    <w:p w:rsidR="00421279" w:rsidRDefault="00421279">
      <w:pPr>
        <w:pStyle w:val="ConsPlusNormal"/>
        <w:spacing w:before="220"/>
        <w:ind w:firstLine="540"/>
        <w:jc w:val="both"/>
      </w:pPr>
      <w:r>
        <w:t xml:space="preserve">12. В случае,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1138" w:history="1">
        <w:r>
          <w:rPr>
            <w:color w:val="0000FF"/>
          </w:rPr>
          <w:t>пунктом 10 статьи 54</w:t>
        </w:r>
      </w:hyperlink>
      <w:r>
        <w:t xml:space="preserve"> настоящего закона.</w:t>
      </w:r>
    </w:p>
    <w:p w:rsidR="00421279" w:rsidRDefault="00421279">
      <w:pPr>
        <w:pStyle w:val="ConsPlusNormal"/>
        <w:spacing w:before="220"/>
        <w:ind w:firstLine="540"/>
        <w:jc w:val="both"/>
      </w:pPr>
      <w:r>
        <w:t xml:space="preserve">13.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(обращения) которых зарегистрированы в реестре в соответствии с </w:t>
      </w:r>
      <w:hyperlink w:anchor="P1180" w:history="1">
        <w:r>
          <w:rPr>
            <w:color w:val="0000FF"/>
          </w:rPr>
          <w:t>пунктом 2</w:t>
        </w:r>
      </w:hyperlink>
      <w:r>
        <w:t xml:space="preserve"> настоящей статьи.</w:t>
      </w:r>
    </w:p>
    <w:p w:rsidR="00421279" w:rsidRDefault="00421279">
      <w:pPr>
        <w:pStyle w:val="ConsPlusNormal"/>
        <w:spacing w:before="220"/>
        <w:ind w:firstLine="540"/>
        <w:jc w:val="both"/>
      </w:pPr>
      <w:r>
        <w:t>14.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(соответствующих) графе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421279" w:rsidRDefault="00421279">
      <w:pPr>
        <w:pStyle w:val="ConsPlusNormal"/>
        <w:spacing w:before="220"/>
        <w:ind w:firstLine="540"/>
        <w:jc w:val="both"/>
      </w:pPr>
      <w:bookmarkStart w:id="158" w:name="P1207"/>
      <w:bookmarkEnd w:id="158"/>
      <w:r>
        <w:t>15.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наблюдателям, назначенным разными зарегистрированными кандидатами, политическими партиями, одним из субъектов общественного контроля,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421279" w:rsidRDefault="00421279">
      <w:pPr>
        <w:pStyle w:val="ConsPlusNormal"/>
        <w:jc w:val="both"/>
      </w:pPr>
      <w:r>
        <w:t xml:space="preserve">(в ред. </w:t>
      </w:r>
      <w:hyperlink r:id="rId497" w:history="1">
        <w:r>
          <w:rPr>
            <w:color w:val="0000FF"/>
          </w:rPr>
          <w:t>закона</w:t>
        </w:r>
      </w:hyperlink>
      <w:r>
        <w:t xml:space="preserve"> Архангельской области от 20.12.2018 N 46-4-ОЗ)</w:t>
      </w:r>
    </w:p>
    <w:p w:rsidR="00421279" w:rsidRDefault="00421279">
      <w:pPr>
        <w:pStyle w:val="ConsPlusNormal"/>
        <w:spacing w:before="220"/>
        <w:ind w:firstLine="540"/>
        <w:jc w:val="both"/>
      </w:pPr>
      <w:r>
        <w:t xml:space="preserve">16. 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w:t>
      </w:r>
      <w:r>
        <w:lastRenderedPageBreak/>
        <w:t>вне помещения для голосования, никто из членов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421279" w:rsidRDefault="00421279">
      <w:pPr>
        <w:pStyle w:val="ConsPlusNormal"/>
        <w:spacing w:before="220"/>
        <w:ind w:firstLine="540"/>
        <w:jc w:val="both"/>
      </w:pPr>
      <w:r>
        <w:t>17. По окончании голосования вне помещения для голосования участковой избирательной комиссией составляется акт, в котором указываются число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число письменных заявлений избирателей о предоставлении им возможности проголосовать вне помещения для голосования, число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о наблюдателях, присутствовавших при проведении голосования вне помещения для голосования с использованием каждого переносного ящика для голосования.</w:t>
      </w:r>
    </w:p>
    <w:p w:rsidR="00421279" w:rsidRDefault="00421279">
      <w:pPr>
        <w:pStyle w:val="ConsPlusNormal"/>
        <w:spacing w:before="220"/>
        <w:ind w:firstLine="540"/>
        <w:jc w:val="both"/>
      </w:pPr>
      <w:bookmarkStart w:id="159" w:name="P1211"/>
      <w:bookmarkEnd w:id="159"/>
      <w:r>
        <w:t>18.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421279" w:rsidRDefault="00421279">
      <w:pPr>
        <w:pStyle w:val="ConsPlusNormal"/>
        <w:jc w:val="both"/>
      </w:pPr>
      <w:r>
        <w:t xml:space="preserve">(п. 18 введен </w:t>
      </w:r>
      <w:hyperlink r:id="rId498" w:history="1">
        <w:r>
          <w:rPr>
            <w:color w:val="0000FF"/>
          </w:rPr>
          <w:t>законом</w:t>
        </w:r>
      </w:hyperlink>
      <w:r>
        <w:t xml:space="preserve"> Архангельской области от 02.11.2020 N 327-20-ОЗ)</w:t>
      </w:r>
    </w:p>
    <w:p w:rsidR="00421279" w:rsidRDefault="00421279">
      <w:pPr>
        <w:pStyle w:val="ConsPlusNormal"/>
        <w:jc w:val="both"/>
      </w:pPr>
    </w:p>
    <w:p w:rsidR="00421279" w:rsidRDefault="00421279">
      <w:pPr>
        <w:pStyle w:val="ConsPlusTitle"/>
        <w:ind w:firstLine="540"/>
        <w:jc w:val="both"/>
        <w:outlineLvl w:val="2"/>
      </w:pPr>
      <w:bookmarkStart w:id="160" w:name="P1214"/>
      <w:bookmarkEnd w:id="160"/>
      <w:r>
        <w:t>Статья 57. Протокол участковой избирательной комиссии об итогах голосования</w:t>
      </w:r>
    </w:p>
    <w:p w:rsidR="00421279" w:rsidRDefault="00421279">
      <w:pPr>
        <w:pStyle w:val="ConsPlusNormal"/>
        <w:jc w:val="both"/>
      </w:pPr>
    </w:p>
    <w:p w:rsidR="00421279" w:rsidRDefault="00421279">
      <w:pPr>
        <w:pStyle w:val="ConsPlusNormal"/>
        <w:ind w:firstLine="540"/>
        <w:jc w:val="both"/>
      </w:pPr>
      <w: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w:t>
      </w:r>
    </w:p>
    <w:p w:rsidR="00421279" w:rsidRDefault="00421279">
      <w:pPr>
        <w:pStyle w:val="ConsPlusNormal"/>
        <w:spacing w:before="220"/>
        <w:ind w:firstLine="540"/>
        <w:jc w:val="both"/>
      </w:pPr>
      <w:r>
        <w:t>1.1. Протокол участковой избирательной комиссии об итогах голосования может быть составлен в электронном виде.</w:t>
      </w:r>
    </w:p>
    <w:p w:rsidR="00421279" w:rsidRDefault="00421279">
      <w:pPr>
        <w:pStyle w:val="ConsPlusNormal"/>
        <w:jc w:val="both"/>
      </w:pPr>
      <w:r>
        <w:t xml:space="preserve">(п. 1.1 введен </w:t>
      </w:r>
      <w:hyperlink r:id="rId499" w:history="1">
        <w:r>
          <w:rPr>
            <w:color w:val="0000FF"/>
          </w:rPr>
          <w:t>законом</w:t>
        </w:r>
      </w:hyperlink>
      <w:r>
        <w:t xml:space="preserve"> Архангельской области от 17.10.2013 N 6-2-ОЗ)</w:t>
      </w:r>
    </w:p>
    <w:p w:rsidR="00421279" w:rsidRDefault="00421279">
      <w:pPr>
        <w:pStyle w:val="ConsPlusNormal"/>
        <w:spacing w:before="220"/>
        <w:ind w:firstLine="540"/>
        <w:jc w:val="both"/>
      </w:pPr>
      <w:bookmarkStart w:id="161" w:name="P1219"/>
      <w:bookmarkEnd w:id="161"/>
      <w:r>
        <w:t>2.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протокол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участковой избирательной комиссии должен содержать:</w:t>
      </w:r>
    </w:p>
    <w:p w:rsidR="00421279" w:rsidRDefault="00421279">
      <w:pPr>
        <w:pStyle w:val="ConsPlusNormal"/>
        <w:jc w:val="both"/>
      </w:pPr>
      <w:r>
        <w:t xml:space="preserve">(в ред. </w:t>
      </w:r>
      <w:hyperlink r:id="rId500" w:history="1">
        <w:r>
          <w:rPr>
            <w:color w:val="0000FF"/>
          </w:rPr>
          <w:t>закона</w:t>
        </w:r>
      </w:hyperlink>
      <w:r>
        <w:t xml:space="preserve"> Архангельской области от 17.10.2013 N 6-2-ОЗ)</w:t>
      </w:r>
    </w:p>
    <w:p w:rsidR="00421279" w:rsidRDefault="00421279">
      <w:pPr>
        <w:pStyle w:val="ConsPlusNormal"/>
        <w:spacing w:before="220"/>
        <w:ind w:firstLine="540"/>
        <w:jc w:val="both"/>
      </w:pPr>
      <w:r>
        <w:t>1) номер экземпляра;</w:t>
      </w:r>
    </w:p>
    <w:p w:rsidR="00421279" w:rsidRDefault="00421279">
      <w:pPr>
        <w:pStyle w:val="ConsPlusNormal"/>
        <w:spacing w:before="220"/>
        <w:ind w:firstLine="540"/>
        <w:jc w:val="both"/>
      </w:pPr>
      <w:r>
        <w:t>2) название выборов, дату голосования;</w:t>
      </w:r>
    </w:p>
    <w:p w:rsidR="00421279" w:rsidRDefault="00421279">
      <w:pPr>
        <w:pStyle w:val="ConsPlusNormal"/>
        <w:spacing w:before="220"/>
        <w:ind w:firstLine="540"/>
        <w:jc w:val="both"/>
      </w:pPr>
      <w:r>
        <w:t>3) слово "Протокол";</w:t>
      </w:r>
    </w:p>
    <w:p w:rsidR="00421279" w:rsidRDefault="00421279">
      <w:pPr>
        <w:pStyle w:val="ConsPlusNormal"/>
        <w:spacing w:before="220"/>
        <w:ind w:firstLine="540"/>
        <w:jc w:val="both"/>
      </w:pPr>
      <w:r>
        <w:t>4) адрес помещения для голосования с указанием номера избирательного участка;</w:t>
      </w:r>
    </w:p>
    <w:p w:rsidR="00421279" w:rsidRDefault="00421279">
      <w:pPr>
        <w:pStyle w:val="ConsPlusNormal"/>
        <w:spacing w:before="220"/>
        <w:ind w:firstLine="540"/>
        <w:jc w:val="both"/>
      </w:pPr>
      <w:r>
        <w:t>5) следующие строки протокола:</w:t>
      </w:r>
    </w:p>
    <w:p w:rsidR="00421279" w:rsidRDefault="00421279">
      <w:pPr>
        <w:pStyle w:val="ConsPlusNormal"/>
        <w:spacing w:before="220"/>
        <w:ind w:firstLine="540"/>
        <w:jc w:val="both"/>
      </w:pPr>
      <w:r>
        <w:t>строка 1: число избирателей, включенных в список избирателей на момент окончания голосования;</w:t>
      </w:r>
    </w:p>
    <w:p w:rsidR="00421279" w:rsidRDefault="00421279">
      <w:pPr>
        <w:pStyle w:val="ConsPlusNormal"/>
        <w:spacing w:before="220"/>
        <w:ind w:firstLine="540"/>
        <w:jc w:val="both"/>
      </w:pPr>
      <w:r>
        <w:lastRenderedPageBreak/>
        <w:t>строка 2: число избирательных бюллетеней, полученных участковой избирательной комиссией;</w:t>
      </w:r>
    </w:p>
    <w:p w:rsidR="00421279" w:rsidRDefault="00421279">
      <w:pPr>
        <w:pStyle w:val="ConsPlusNormal"/>
        <w:spacing w:before="220"/>
        <w:ind w:firstLine="540"/>
        <w:jc w:val="both"/>
      </w:pPr>
      <w:r>
        <w:t>строка 3: число избирательных бюллетеней, выданных избирателям, проголосовавшим досрочно;</w:t>
      </w:r>
    </w:p>
    <w:p w:rsidR="00421279" w:rsidRDefault="00421279">
      <w:pPr>
        <w:pStyle w:val="ConsPlusNormal"/>
        <w:jc w:val="both"/>
      </w:pPr>
      <w:r>
        <w:t xml:space="preserve">(в ред. законов Архангельской области от 18.12.2015 </w:t>
      </w:r>
      <w:hyperlink r:id="rId501" w:history="1">
        <w:r>
          <w:rPr>
            <w:color w:val="0000FF"/>
          </w:rPr>
          <w:t>N 387-22-ОЗ</w:t>
        </w:r>
      </w:hyperlink>
      <w:r>
        <w:t xml:space="preserve">, от 30.04.2019 </w:t>
      </w:r>
      <w:hyperlink r:id="rId502" w:history="1">
        <w:r>
          <w:rPr>
            <w:color w:val="0000FF"/>
          </w:rPr>
          <w:t>N 74-7-ОЗ</w:t>
        </w:r>
      </w:hyperlink>
      <w:r>
        <w:t>)</w:t>
      </w:r>
    </w:p>
    <w:p w:rsidR="00421279" w:rsidRDefault="00421279">
      <w:pPr>
        <w:pStyle w:val="ConsPlusNormal"/>
        <w:spacing w:before="220"/>
        <w:ind w:firstLine="540"/>
        <w:jc w:val="both"/>
      </w:pPr>
      <w:r>
        <w:t>строка 4: число избирательных бюллетеней, выданных участковой избирательной комиссией избирателям в помещении для голосования в день голосования;</w:t>
      </w:r>
    </w:p>
    <w:p w:rsidR="00421279" w:rsidRDefault="00421279">
      <w:pPr>
        <w:pStyle w:val="ConsPlusNormal"/>
        <w:spacing w:before="220"/>
        <w:ind w:firstLine="540"/>
        <w:jc w:val="both"/>
      </w:pPr>
      <w:r>
        <w:t>строка 5: число избирательных бюллетеней, выданных избирателям, проголосовавшим вне помещения для голосования в день голосования;</w:t>
      </w:r>
    </w:p>
    <w:p w:rsidR="00421279" w:rsidRDefault="00421279">
      <w:pPr>
        <w:pStyle w:val="ConsPlusNormal"/>
        <w:spacing w:before="220"/>
        <w:ind w:firstLine="540"/>
        <w:jc w:val="both"/>
      </w:pPr>
      <w:r>
        <w:t>строка 6: число погашенных избирательных бюллетеней;</w:t>
      </w:r>
    </w:p>
    <w:p w:rsidR="00421279" w:rsidRDefault="00421279">
      <w:pPr>
        <w:pStyle w:val="ConsPlusNormal"/>
        <w:spacing w:before="220"/>
        <w:ind w:firstLine="540"/>
        <w:jc w:val="both"/>
      </w:pPr>
      <w:r>
        <w:t>строка 7: число избирательных бюллетеней, содержащихся в переносных ящиках для голосования;</w:t>
      </w:r>
    </w:p>
    <w:p w:rsidR="00421279" w:rsidRDefault="00421279">
      <w:pPr>
        <w:pStyle w:val="ConsPlusNormal"/>
        <w:spacing w:before="220"/>
        <w:ind w:firstLine="540"/>
        <w:jc w:val="both"/>
      </w:pPr>
      <w:r>
        <w:t>строка 8: число избирательных бюллетеней, содержащихся в стационарных ящиках для голосования;</w:t>
      </w:r>
    </w:p>
    <w:p w:rsidR="00421279" w:rsidRDefault="00421279">
      <w:pPr>
        <w:pStyle w:val="ConsPlusNormal"/>
        <w:spacing w:before="220"/>
        <w:ind w:firstLine="540"/>
        <w:jc w:val="both"/>
      </w:pPr>
      <w:r>
        <w:t>строка 9: число недействительных избирательных бюллетеней;</w:t>
      </w:r>
    </w:p>
    <w:p w:rsidR="00421279" w:rsidRDefault="00421279">
      <w:pPr>
        <w:pStyle w:val="ConsPlusNormal"/>
        <w:spacing w:before="220"/>
        <w:ind w:firstLine="540"/>
        <w:jc w:val="both"/>
      </w:pPr>
      <w:r>
        <w:t>строка 10: число действительных избирательных бюллетеней;</w:t>
      </w:r>
    </w:p>
    <w:p w:rsidR="00421279" w:rsidRDefault="00421279">
      <w:pPr>
        <w:pStyle w:val="ConsPlusNormal"/>
        <w:spacing w:before="220"/>
        <w:ind w:firstLine="540"/>
        <w:jc w:val="both"/>
      </w:pPr>
      <w:r>
        <w:t xml:space="preserve">абзацы двенадцатый - семнадцатый исключены. - </w:t>
      </w:r>
      <w:hyperlink r:id="rId503" w:history="1">
        <w:r>
          <w:rPr>
            <w:color w:val="0000FF"/>
          </w:rPr>
          <w:t>Закон</w:t>
        </w:r>
      </w:hyperlink>
      <w:r>
        <w:t xml:space="preserve"> Архангельской области от 18.12.2015 N 387-22-ОЗ;</w:t>
      </w:r>
    </w:p>
    <w:p w:rsidR="00421279" w:rsidRDefault="00421279">
      <w:pPr>
        <w:pStyle w:val="ConsPlusNormal"/>
        <w:spacing w:before="220"/>
        <w:ind w:firstLine="540"/>
        <w:jc w:val="both"/>
      </w:pPr>
      <w:r>
        <w:t>строка 11: число утраченных избирательных бюллетеней;</w:t>
      </w:r>
    </w:p>
    <w:p w:rsidR="00421279" w:rsidRDefault="00421279">
      <w:pPr>
        <w:pStyle w:val="ConsPlusNormal"/>
        <w:jc w:val="both"/>
      </w:pPr>
      <w:r>
        <w:t xml:space="preserve">(в ред. </w:t>
      </w:r>
      <w:hyperlink r:id="rId504"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строка 12: число избирательных бюллетеней, не учтенных при получении;</w:t>
      </w:r>
    </w:p>
    <w:p w:rsidR="00421279" w:rsidRDefault="00421279">
      <w:pPr>
        <w:pStyle w:val="ConsPlusNormal"/>
        <w:jc w:val="both"/>
      </w:pPr>
      <w:r>
        <w:t xml:space="preserve">(в ред. </w:t>
      </w:r>
      <w:hyperlink r:id="rId505"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421279" w:rsidRDefault="00421279">
      <w:pPr>
        <w:pStyle w:val="ConsPlusNormal"/>
        <w:spacing w:before="220"/>
        <w:ind w:firstLine="540"/>
        <w:jc w:val="both"/>
      </w:pPr>
      <w:r>
        <w:t>7) фамилии и инициалы председателя, заместителя председателя, секретаря и других членов избирательной комиссии с правом решающего голоса и их подписи (если протокол составлен более чем на одном листе, - на каждом листе протокола);</w:t>
      </w:r>
    </w:p>
    <w:p w:rsidR="00421279" w:rsidRDefault="00421279">
      <w:pPr>
        <w:pStyle w:val="ConsPlusNormal"/>
        <w:spacing w:before="220"/>
        <w:ind w:firstLine="540"/>
        <w:jc w:val="both"/>
      </w:pPr>
      <w:r>
        <w:t>8) дату и время (часы и минуты) подписания протокола (если протокол составлен более чем на одном листе, - на каждом листе протокола);</w:t>
      </w:r>
    </w:p>
    <w:p w:rsidR="00421279" w:rsidRDefault="00421279">
      <w:pPr>
        <w:pStyle w:val="ConsPlusNormal"/>
        <w:spacing w:before="220"/>
        <w:ind w:firstLine="540"/>
        <w:jc w:val="both"/>
      </w:pPr>
      <w:r>
        <w:t>9) печать избирательной комиссии (если протокол составлен более чем на одном листе, - на каждом листе протокола) (для протокола, составленного на бумажном носителе).</w:t>
      </w:r>
    </w:p>
    <w:p w:rsidR="00421279" w:rsidRDefault="00421279">
      <w:pPr>
        <w:pStyle w:val="ConsPlusNormal"/>
        <w:jc w:val="both"/>
      </w:pPr>
      <w:r>
        <w:t xml:space="preserve">(в ред. </w:t>
      </w:r>
      <w:hyperlink r:id="rId506" w:history="1">
        <w:r>
          <w:rPr>
            <w:color w:val="0000FF"/>
          </w:rPr>
          <w:t>закона</w:t>
        </w:r>
      </w:hyperlink>
      <w:r>
        <w:t xml:space="preserve"> Архангельской области от 17.10.2013 N 6-2-ОЗ)</w:t>
      </w:r>
    </w:p>
    <w:p w:rsidR="00421279" w:rsidRDefault="00421279">
      <w:pPr>
        <w:pStyle w:val="ConsPlusNormal"/>
        <w:spacing w:before="220"/>
        <w:ind w:firstLine="540"/>
        <w:jc w:val="both"/>
      </w:pPr>
      <w:bookmarkStart w:id="162" w:name="P1247"/>
      <w:bookmarkEnd w:id="162"/>
      <w:r>
        <w:t>3. В строку 13 и последующие строки протокола об итогах голосования вносятся:</w:t>
      </w:r>
    </w:p>
    <w:p w:rsidR="00421279" w:rsidRDefault="00421279">
      <w:pPr>
        <w:pStyle w:val="ConsPlusNormal"/>
        <w:jc w:val="both"/>
      </w:pPr>
      <w:r>
        <w:t xml:space="preserve">(в ред. </w:t>
      </w:r>
      <w:hyperlink r:id="rId507"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в алфавитном порядке фамилии, имена, отчества внесенных в избирательный бюллетень зарегистрированных кандидатов, а при совпадении указанных сведений - иные сведения о зарегистрированных кандидатах;</w:t>
      </w:r>
    </w:p>
    <w:p w:rsidR="00421279" w:rsidRDefault="00421279">
      <w:pPr>
        <w:pStyle w:val="ConsPlusNormal"/>
        <w:spacing w:before="220"/>
        <w:ind w:firstLine="540"/>
        <w:jc w:val="both"/>
      </w:pPr>
      <w:r>
        <w:t>число голосов избирателей, поданных за каждого зарегистрированного кандидата;</w:t>
      </w:r>
    </w:p>
    <w:p w:rsidR="00421279" w:rsidRDefault="00421279">
      <w:pPr>
        <w:pStyle w:val="ConsPlusNormal"/>
        <w:spacing w:before="220"/>
        <w:ind w:firstLine="540"/>
        <w:jc w:val="both"/>
      </w:pPr>
      <w:r>
        <w:lastRenderedPageBreak/>
        <w:t xml:space="preserve">в случае, предусмотренном </w:t>
      </w:r>
      <w:hyperlink w:anchor="P1087" w:history="1">
        <w:r>
          <w:rPr>
            <w:color w:val="0000FF"/>
          </w:rPr>
          <w:t>пунктом 7 статьи 52</w:t>
        </w:r>
      </w:hyperlink>
      <w:r>
        <w:t xml:space="preserve"> настоящего закона, число голосов избирателей, поданных по позиции "Против".</w:t>
      </w:r>
    </w:p>
    <w:p w:rsidR="00421279" w:rsidRDefault="00421279">
      <w:pPr>
        <w:pStyle w:val="ConsPlusNormal"/>
        <w:spacing w:before="220"/>
        <w:ind w:firstLine="540"/>
        <w:jc w:val="both"/>
      </w:pPr>
      <w:r>
        <w:t xml:space="preserve">4. Числа, указанные в </w:t>
      </w:r>
      <w:hyperlink w:anchor="P1219" w:history="1">
        <w:r>
          <w:rPr>
            <w:color w:val="0000FF"/>
          </w:rPr>
          <w:t>пунктах 2</w:t>
        </w:r>
      </w:hyperlink>
      <w:r>
        <w:t xml:space="preserve"> и </w:t>
      </w:r>
      <w:hyperlink w:anchor="P1247" w:history="1">
        <w:r>
          <w:rPr>
            <w:color w:val="0000FF"/>
          </w:rPr>
          <w:t>3</w:t>
        </w:r>
      </w:hyperlink>
      <w:r>
        <w:t xml:space="preserve"> настоящей статьи, вносятся в протокол об итогах голосования цифрами и прописью.</w:t>
      </w:r>
    </w:p>
    <w:p w:rsidR="00421279" w:rsidRDefault="00421279">
      <w:pPr>
        <w:pStyle w:val="ConsPlusNormal"/>
        <w:jc w:val="both"/>
      </w:pPr>
    </w:p>
    <w:p w:rsidR="00421279" w:rsidRDefault="00421279">
      <w:pPr>
        <w:pStyle w:val="ConsPlusTitle"/>
        <w:ind w:firstLine="540"/>
        <w:jc w:val="both"/>
        <w:outlineLvl w:val="2"/>
      </w:pPr>
      <w:bookmarkStart w:id="163" w:name="P1254"/>
      <w:bookmarkEnd w:id="163"/>
      <w:r>
        <w:t>Статья 58. Порядок подсчета голосов избирателей и составления протокола об итогах голосования участковой избирательной комиссией</w:t>
      </w:r>
    </w:p>
    <w:p w:rsidR="00421279" w:rsidRDefault="00421279">
      <w:pPr>
        <w:pStyle w:val="ConsPlusNormal"/>
        <w:jc w:val="both"/>
      </w:pPr>
    </w:p>
    <w:p w:rsidR="00421279" w:rsidRDefault="00421279">
      <w:pPr>
        <w:pStyle w:val="ConsPlusNormal"/>
        <w:ind w:firstLine="540"/>
        <w:jc w:val="both"/>
      </w:pPr>
      <w:r>
        <w:t xml:space="preserve">1. Подсчет голосов избирателей проводится открыто и гласно с оглашением и соответствующим внесением в увеличенную форму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257" w:history="1">
        <w:r>
          <w:rPr>
            <w:color w:val="0000FF"/>
          </w:rPr>
          <w:t>пункте 5 статьи 13</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421279" w:rsidRDefault="00421279">
      <w:pPr>
        <w:pStyle w:val="ConsPlusNormal"/>
        <w:spacing w:before="220"/>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законом при подсчете голосов избирателей.</w:t>
      </w:r>
    </w:p>
    <w:p w:rsidR="00421279" w:rsidRDefault="00421279">
      <w:pPr>
        <w:pStyle w:val="ConsPlusNormal"/>
        <w:spacing w:before="220"/>
        <w:ind w:firstLine="540"/>
        <w:jc w:val="both"/>
      </w:pPr>
      <w:r>
        <w:t xml:space="preserve">3. После окончания голосования члены участковой избирательной комиссии с правом решающего голоса в присутствии лиц, указанных в </w:t>
      </w:r>
      <w:hyperlink w:anchor="P257" w:history="1">
        <w:r>
          <w:rPr>
            <w:color w:val="0000FF"/>
          </w:rPr>
          <w:t>пункте 5 статьи 13</w:t>
        </w:r>
      </w:hyperlink>
      <w:r>
        <w:t xml:space="preserve"> настоящего закона, подсчитывают и погашают, отрезая левый нижний угол, неиспользованные избирательные бюллетени, затем оглашают и вносят в строку 6 протокола об итогах голосования и его увеличенной формы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присутствующие при подсчете голосов лица, указанные в </w:t>
      </w:r>
      <w:hyperlink w:anchor="P257" w:history="1">
        <w:r>
          <w:rPr>
            <w:color w:val="0000FF"/>
          </w:rPr>
          <w:t>пункте 5 статьи 13</w:t>
        </w:r>
      </w:hyperlink>
      <w:r>
        <w:t xml:space="preserve"> настоящего закона, под контролем членов участковой избирательной комиссии с правом решающего голоса.</w:t>
      </w:r>
    </w:p>
    <w:p w:rsidR="00421279" w:rsidRDefault="00421279">
      <w:pPr>
        <w:pStyle w:val="ConsPlusNormal"/>
        <w:jc w:val="both"/>
      </w:pPr>
      <w:r>
        <w:t xml:space="preserve">(в ред. </w:t>
      </w:r>
      <w:hyperlink r:id="rId508"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4. Председатель, заместитель председателя или секретарь участковой избирательной комиссии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w:t>
      </w:r>
    </w:p>
    <w:p w:rsidR="00421279" w:rsidRDefault="00421279">
      <w:pPr>
        <w:pStyle w:val="ConsPlusNormal"/>
        <w:jc w:val="both"/>
      </w:pPr>
      <w:r>
        <w:t xml:space="preserve">(в ред. законов Архангельской области от 18.12.2015 </w:t>
      </w:r>
      <w:hyperlink r:id="rId509" w:history="1">
        <w:r>
          <w:rPr>
            <w:color w:val="0000FF"/>
          </w:rPr>
          <w:t>N 387-22-ОЗ</w:t>
        </w:r>
      </w:hyperlink>
      <w:r>
        <w:t xml:space="preserve">, от 20.11.2019 </w:t>
      </w:r>
      <w:hyperlink r:id="rId510" w:history="1">
        <w:r>
          <w:rPr>
            <w:color w:val="0000FF"/>
          </w:rPr>
          <w:t>N 185-12-ОЗ</w:t>
        </w:r>
      </w:hyperlink>
      <w:r>
        <w:t>)</w:t>
      </w:r>
    </w:p>
    <w:p w:rsidR="00421279" w:rsidRDefault="00421279">
      <w:pPr>
        <w:pStyle w:val="ConsPlusNormal"/>
        <w:spacing w:before="220"/>
        <w:ind w:firstLine="540"/>
        <w:jc w:val="both"/>
      </w:pPr>
      <w:bookmarkStart w:id="164" w:name="P1262"/>
      <w:bookmarkEnd w:id="164"/>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t>
      </w:r>
    </w:p>
    <w:p w:rsidR="00421279" w:rsidRDefault="00421279">
      <w:pPr>
        <w:pStyle w:val="ConsPlusNormal"/>
        <w:spacing w:before="220"/>
        <w:ind w:firstLine="540"/>
        <w:jc w:val="both"/>
      </w:pPr>
      <w:r>
        <w:t>1) число избирателей, включенных в список избирателей на момент окончания голосования (без учета выбывших избирателей);</w:t>
      </w:r>
    </w:p>
    <w:p w:rsidR="00421279" w:rsidRDefault="00421279">
      <w:pPr>
        <w:pStyle w:val="ConsPlusNormal"/>
        <w:jc w:val="both"/>
      </w:pPr>
      <w:r>
        <w:t xml:space="preserve">(в ред. </w:t>
      </w:r>
      <w:hyperlink r:id="rId511"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421279" w:rsidRDefault="00421279">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421279" w:rsidRDefault="00421279">
      <w:pPr>
        <w:pStyle w:val="ConsPlusNormal"/>
        <w:spacing w:before="220"/>
        <w:ind w:firstLine="540"/>
        <w:jc w:val="both"/>
      </w:pPr>
      <w:r>
        <w:lastRenderedPageBreak/>
        <w:t xml:space="preserve">4) - 5) исключены. - </w:t>
      </w:r>
      <w:hyperlink r:id="rId512" w:history="1">
        <w:r>
          <w:rPr>
            <w:color w:val="0000FF"/>
          </w:rPr>
          <w:t>Закон</w:t>
        </w:r>
      </w:hyperlink>
      <w:r>
        <w:t xml:space="preserve"> Архангельской области от 20.11.2019 N 185-12-ОЗ;</w:t>
      </w:r>
    </w:p>
    <w:p w:rsidR="00421279" w:rsidRDefault="00421279">
      <w:pPr>
        <w:pStyle w:val="ConsPlusNormal"/>
        <w:spacing w:before="220"/>
        <w:ind w:firstLine="540"/>
        <w:jc w:val="both"/>
      </w:pPr>
      <w:r>
        <w:t xml:space="preserve">6) число избирательных бюллетеней, выданных избирателям, проголосовавшим досрочно в соответствии с </w:t>
      </w:r>
      <w:hyperlink w:anchor="P1159" w:history="1">
        <w:r>
          <w:rPr>
            <w:color w:val="0000FF"/>
          </w:rPr>
          <w:t>пунктами 2</w:t>
        </w:r>
      </w:hyperlink>
      <w:r>
        <w:t xml:space="preserve"> - </w:t>
      </w:r>
      <w:hyperlink w:anchor="P1168" w:history="1">
        <w:r>
          <w:rPr>
            <w:color w:val="0000FF"/>
          </w:rPr>
          <w:t>9 статьи 55</w:t>
        </w:r>
      </w:hyperlink>
      <w:r>
        <w:t xml:space="preserve"> настоящего закона (устанавливается по числу соответствующих отметок в списке избирателей);</w:t>
      </w:r>
    </w:p>
    <w:p w:rsidR="00421279" w:rsidRDefault="00421279">
      <w:pPr>
        <w:pStyle w:val="ConsPlusNormal"/>
        <w:jc w:val="both"/>
      </w:pPr>
      <w:r>
        <w:t xml:space="preserve">(пп. 6 в ред. </w:t>
      </w:r>
      <w:hyperlink r:id="rId513"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 xml:space="preserve">7) исключен. - </w:t>
      </w:r>
      <w:hyperlink r:id="rId514" w:history="1">
        <w:r>
          <w:rPr>
            <w:color w:val="0000FF"/>
          </w:rPr>
          <w:t>Закон</w:t>
        </w:r>
      </w:hyperlink>
      <w:r>
        <w:t xml:space="preserve"> Архангельской области от 20.11.2019 N 185-12-ОЗ.</w:t>
      </w:r>
    </w:p>
    <w:p w:rsidR="00421279" w:rsidRDefault="00421279">
      <w:pPr>
        <w:pStyle w:val="ConsPlusNormal"/>
        <w:spacing w:before="220"/>
        <w:ind w:firstLine="540"/>
        <w:jc w:val="both"/>
      </w:pPr>
      <w:bookmarkStart w:id="165" w:name="P1271"/>
      <w:bookmarkEnd w:id="165"/>
      <w:r>
        <w:t xml:space="preserve">6. После внесения указанных в </w:t>
      </w:r>
      <w:hyperlink w:anchor="P1262" w:history="1">
        <w:r>
          <w:rPr>
            <w:color w:val="0000FF"/>
          </w:rPr>
          <w:t>пункте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262" w:history="1">
        <w:r>
          <w:rPr>
            <w:color w:val="0000FF"/>
          </w:rPr>
          <w:t>пунктом 5</w:t>
        </w:r>
      </w:hyperlink>
      <w:r>
        <w:t xml:space="preserve"> настоящей статьи, председатель, заместитель председателя или секретарь участковой избирательной комиссии оглашает, вносит на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w:t>
      </w:r>
    </w:p>
    <w:p w:rsidR="00421279" w:rsidRDefault="00421279">
      <w:pPr>
        <w:pStyle w:val="ConsPlusNormal"/>
        <w:spacing w:before="220"/>
        <w:ind w:firstLine="540"/>
        <w:jc w:val="both"/>
      </w:pPr>
      <w:r>
        <w:t>1) в строку 1: число избирателей, включенных в список избирателей на момент окончания голосования;</w:t>
      </w:r>
    </w:p>
    <w:p w:rsidR="00421279" w:rsidRDefault="00421279">
      <w:pPr>
        <w:pStyle w:val="ConsPlusNormal"/>
        <w:spacing w:before="220"/>
        <w:ind w:firstLine="540"/>
        <w:jc w:val="both"/>
      </w:pPr>
      <w:r>
        <w:t>2) в строку 3: число избирательных бюллетеней, выданных избирателям, проголосовавшим досрочно;</w:t>
      </w:r>
    </w:p>
    <w:p w:rsidR="00421279" w:rsidRDefault="00421279">
      <w:pPr>
        <w:pStyle w:val="ConsPlusNormal"/>
        <w:jc w:val="both"/>
      </w:pPr>
      <w:r>
        <w:t xml:space="preserve">(в ред. </w:t>
      </w:r>
      <w:hyperlink r:id="rId515"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 xml:space="preserve">2.1) исключен. - </w:t>
      </w:r>
      <w:hyperlink r:id="rId516" w:history="1">
        <w:r>
          <w:rPr>
            <w:color w:val="0000FF"/>
          </w:rPr>
          <w:t>Закон</w:t>
        </w:r>
      </w:hyperlink>
      <w:r>
        <w:t xml:space="preserve"> Архангельской области от 20.11.2019 N 185-12-ОЗ;</w:t>
      </w:r>
    </w:p>
    <w:p w:rsidR="00421279" w:rsidRDefault="00421279">
      <w:pPr>
        <w:pStyle w:val="ConsPlusNormal"/>
        <w:spacing w:before="220"/>
        <w:ind w:firstLine="540"/>
        <w:jc w:val="both"/>
      </w:pPr>
      <w:r>
        <w:t>3) в строку 4: число избирательных бюллетеней, выданных участковой избирательной комиссией избирателям в помещении для голосования в день голосования;</w:t>
      </w:r>
    </w:p>
    <w:p w:rsidR="00421279" w:rsidRDefault="00421279">
      <w:pPr>
        <w:pStyle w:val="ConsPlusNormal"/>
        <w:spacing w:before="220"/>
        <w:ind w:firstLine="540"/>
        <w:jc w:val="both"/>
      </w:pPr>
      <w:r>
        <w:t>4) в строку 5: число избирательных бюллетеней, выданных избирателям, проголосовавшим вне помещения для голосования в день голосования;</w:t>
      </w:r>
    </w:p>
    <w:p w:rsidR="00421279" w:rsidRDefault="00421279">
      <w:pPr>
        <w:pStyle w:val="ConsPlusNormal"/>
        <w:spacing w:before="220"/>
        <w:ind w:firstLine="540"/>
        <w:jc w:val="both"/>
      </w:pPr>
      <w:r>
        <w:t xml:space="preserve">5) - 7) исключены. - </w:t>
      </w:r>
      <w:hyperlink r:id="rId517" w:history="1">
        <w:r>
          <w:rPr>
            <w:color w:val="0000FF"/>
          </w:rPr>
          <w:t>Закон</w:t>
        </w:r>
      </w:hyperlink>
      <w:r>
        <w:t xml:space="preserve"> Архангельской области от 18.12.2015 N 387-22-ОЗ.</w:t>
      </w:r>
    </w:p>
    <w:p w:rsidR="00421279" w:rsidRDefault="00421279">
      <w:pPr>
        <w:pStyle w:val="ConsPlusNormal"/>
        <w:spacing w:before="220"/>
        <w:ind w:firstLine="540"/>
        <w:jc w:val="both"/>
      </w:pPr>
      <w:r>
        <w:t xml:space="preserve">7. Исключен. - </w:t>
      </w:r>
      <w:hyperlink r:id="rId518" w:history="1">
        <w:r>
          <w:rPr>
            <w:color w:val="0000FF"/>
          </w:rPr>
          <w:t>Закон</w:t>
        </w:r>
      </w:hyperlink>
      <w:r>
        <w:t xml:space="preserve"> Архангельской области от 18.12.2015 N 387-22-ОЗ.</w:t>
      </w:r>
    </w:p>
    <w:p w:rsidR="00421279" w:rsidRDefault="00421279">
      <w:pPr>
        <w:pStyle w:val="ConsPlusNormal"/>
        <w:spacing w:before="220"/>
        <w:ind w:firstLine="540"/>
        <w:jc w:val="both"/>
      </w:pPr>
      <w:r>
        <w:t xml:space="preserve">8. После осуществления действий, указанных в </w:t>
      </w:r>
      <w:hyperlink w:anchor="P1271" w:history="1">
        <w:r>
          <w:rPr>
            <w:color w:val="0000FF"/>
          </w:rPr>
          <w:t>пункте 6</w:t>
        </w:r>
      </w:hyperlink>
      <w:r>
        <w:t xml:space="preserve"> настоящей статьи, со списком избирателей вправе ознакомиться лица, указанные в </w:t>
      </w:r>
      <w:hyperlink w:anchor="P257" w:history="1">
        <w:r>
          <w:rPr>
            <w:color w:val="0000FF"/>
          </w:rPr>
          <w:t>пункте 5 статьи 13</w:t>
        </w:r>
      </w:hyperlink>
      <w:r>
        <w:t xml:space="preserve"> настоящего закона, а члены участковой избирательной комиссии с правом совещательного голоса вправе убедиться в правильности проведенного подсчета.</w:t>
      </w:r>
    </w:p>
    <w:p w:rsidR="00421279" w:rsidRDefault="00421279">
      <w:pPr>
        <w:pStyle w:val="ConsPlusNormal"/>
        <w:jc w:val="both"/>
      </w:pPr>
      <w:r>
        <w:t xml:space="preserve">(в ред. </w:t>
      </w:r>
      <w:hyperlink r:id="rId519"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 xml:space="preserve">9.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1299" w:history="1">
        <w:r>
          <w:rPr>
            <w:color w:val="0000FF"/>
          </w:rPr>
          <w:t>пунктом 22</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421279" w:rsidRDefault="00421279">
      <w:pPr>
        <w:pStyle w:val="ConsPlusNormal"/>
        <w:spacing w:before="220"/>
        <w:ind w:firstLine="540"/>
        <w:jc w:val="both"/>
      </w:pPr>
      <w:r>
        <w:t>10. Непосредственный подсчет голосов избирателей проводится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421279" w:rsidRDefault="00421279">
      <w:pPr>
        <w:pStyle w:val="ConsPlusNormal"/>
        <w:spacing w:before="220"/>
        <w:ind w:firstLine="540"/>
        <w:jc w:val="both"/>
      </w:pPr>
      <w:r>
        <w:lastRenderedPageBreak/>
        <w:t xml:space="preserve">11.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257" w:history="1">
        <w:r>
          <w:rPr>
            <w:color w:val="0000FF"/>
          </w:rPr>
          <w:t>пункте 5 статьи 13</w:t>
        </w:r>
      </w:hyperlink>
      <w:r>
        <w:t xml:space="preserve"> настоящего закона.</w:t>
      </w:r>
    </w:p>
    <w:p w:rsidR="00421279" w:rsidRDefault="00421279">
      <w:pPr>
        <w:pStyle w:val="ConsPlusNormal"/>
        <w:spacing w:before="220"/>
        <w:ind w:firstLine="540"/>
        <w:jc w:val="both"/>
      </w:pPr>
      <w:r>
        <w:t xml:space="preserve">12. Непосредственный подсчет голосов избирателей проводится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кроме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за исключением случая, предусмотренного </w:t>
      </w:r>
      <w:hyperlink w:anchor="P1291" w:history="1">
        <w:r>
          <w:rPr>
            <w:color w:val="0000FF"/>
          </w:rPr>
          <w:t>пунктом 17</w:t>
        </w:r>
      </w:hyperlink>
      <w:r>
        <w:t xml:space="preserve"> настоящей статьи. Лицам, присутствующим при непосредственном подсчете голосов избирателей, должен быть обеспечен полный обзор действий членов участковой избирательной комиссии.</w:t>
      </w:r>
    </w:p>
    <w:p w:rsidR="00421279" w:rsidRDefault="00421279">
      <w:pPr>
        <w:pStyle w:val="ConsPlusNormal"/>
        <w:spacing w:before="220"/>
        <w:ind w:firstLine="540"/>
        <w:jc w:val="both"/>
      </w:pPr>
      <w:bookmarkStart w:id="166" w:name="P1286"/>
      <w:bookmarkEnd w:id="166"/>
      <w:r>
        <w:t>13. При сортировке избирательных бюллетеней участковая избирательная комиссия отделяет бюллетени неустановленной формы, то есть не изготовленные официально либо не заверенные избирательной комиссией. Избирательные бюллетени неустановленной формы при непосредственном подсчете голосов избирателей не учитываются. Такие бюллетени упаковываются отдельно и опечатываются.</w:t>
      </w:r>
    </w:p>
    <w:p w:rsidR="00421279" w:rsidRDefault="00421279">
      <w:pPr>
        <w:pStyle w:val="ConsPlusNormal"/>
        <w:spacing w:before="220"/>
        <w:ind w:firstLine="540"/>
        <w:jc w:val="both"/>
      </w:pPr>
      <w:bookmarkStart w:id="167" w:name="P1287"/>
      <w:bookmarkEnd w:id="167"/>
      <w:r>
        <w:t>14. В первую очередь проводится подсчет избирательных бюллетеней, находившихся в переносных ящиках для голосования: сначала - с избирательными бюллетенями, заполненными досрочно проголосовавшими избирателями, затем - с избирательными бюллетенями, заполненными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избирательной комиссии и иным присутствующим при подсчете голосов избирателей лицам. Подсчет проводится таким образом, чтобы не нарушалась тайна голосования, при этом отделяются избирательные бюллетени неустановленной формы.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 Если число обнаруженных в соответствующем переносном ящике для голосования избирательных бюллетеней установленной формы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избирательного бюллетеня,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квадраты, расположенные справа от сведений о зарегистрированных кандидатах,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упаковываются отдельно, опечатываются и при дальнейшем подсчете голосов не учитываются.</w:t>
      </w:r>
    </w:p>
    <w:p w:rsidR="00421279" w:rsidRDefault="00421279">
      <w:pPr>
        <w:pStyle w:val="ConsPlusNormal"/>
        <w:spacing w:before="220"/>
        <w:ind w:firstLine="540"/>
        <w:jc w:val="both"/>
      </w:pPr>
      <w:r>
        <w:t>15. Стационарные ящики для голосования вскрываются после проверки неповрежденности печатей (пломб) на них.</w:t>
      </w:r>
    </w:p>
    <w:p w:rsidR="00421279" w:rsidRDefault="00421279">
      <w:pPr>
        <w:pStyle w:val="ConsPlusNormal"/>
        <w:spacing w:before="220"/>
        <w:ind w:firstLine="540"/>
        <w:jc w:val="both"/>
      </w:pPr>
      <w:r>
        <w:t xml:space="preserve">16. Члены участковой избирательной комиссии с правом решающего голоса сортируют, </w:t>
      </w:r>
      <w:r>
        <w:lastRenderedPageBreak/>
        <w:t xml:space="preserve">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зарегистрированных кандидатов, а в случае, предусмотренном </w:t>
      </w:r>
      <w:hyperlink w:anchor="P1087" w:history="1">
        <w:r>
          <w:rPr>
            <w:color w:val="0000FF"/>
          </w:rPr>
          <w:t>пунктом 7 статьи 52</w:t>
        </w:r>
      </w:hyperlink>
      <w:r>
        <w:t xml:space="preserve"> настоящего закона, также по голосам, поданным по позиции "Против",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421279" w:rsidRDefault="00421279">
      <w:pPr>
        <w:pStyle w:val="ConsPlusNormal"/>
        <w:spacing w:before="220"/>
        <w:ind w:firstLine="540"/>
        <w:jc w:val="both"/>
      </w:pPr>
      <w:r>
        <w:t xml:space="preserve">16.1. Исключен. - </w:t>
      </w:r>
      <w:hyperlink r:id="rId520" w:history="1">
        <w:r>
          <w:rPr>
            <w:color w:val="0000FF"/>
          </w:rPr>
          <w:t>Закон</w:t>
        </w:r>
      </w:hyperlink>
      <w:r>
        <w:t xml:space="preserve"> Архангельской области от 28.04.2018 N 616-43-ОЗ.</w:t>
      </w:r>
    </w:p>
    <w:p w:rsidR="00421279" w:rsidRDefault="00421279">
      <w:pPr>
        <w:pStyle w:val="ConsPlusNormal"/>
        <w:spacing w:before="220"/>
        <w:ind w:firstLine="540"/>
        <w:jc w:val="both"/>
      </w:pPr>
      <w:bookmarkStart w:id="168" w:name="P1291"/>
      <w:bookmarkEnd w:id="168"/>
      <w:r>
        <w:t xml:space="preserve">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сведений о зарегистрированных кандидатах, от позиции "За" или "Против" (в случае, предусмотренном </w:t>
      </w:r>
      <w:hyperlink w:anchor="P1087" w:history="1">
        <w:r>
          <w:rPr>
            <w:color w:val="0000FF"/>
          </w:rPr>
          <w:t>пунктом 7 статьи 52</w:t>
        </w:r>
      </w:hyperlink>
      <w:r>
        <w:t xml:space="preserve"> настоящего закона), или в которых знак (знаки) проставлен (проставлены) более чем в одном квадрате. В случае возникновения сомнений в определении волеизъявления избирателя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вызвавших сомнение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не менее двух членов участковой избирательной комиссии с правом решающего голоса и заверяется печатью данной комиссии. Избирательный бюллетень, признанный действительным или недействительным, присоединяется к соответствующей пачке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1287" w:history="1">
        <w:r>
          <w:rPr>
            <w:color w:val="0000FF"/>
          </w:rPr>
          <w:t>пункта 14</w:t>
        </w:r>
      </w:hyperlink>
      <w:r>
        <w:t xml:space="preserve"> настоящей статьи) оглашается и вносится в строку 9 протокола об итогах голосования и его увеличенной формы.</w:t>
      </w:r>
    </w:p>
    <w:p w:rsidR="00421279" w:rsidRDefault="00421279">
      <w:pPr>
        <w:pStyle w:val="ConsPlusNormal"/>
        <w:jc w:val="both"/>
      </w:pPr>
      <w:r>
        <w:t xml:space="preserve">(в ред. законов Архангельской области от 18.12.2015 </w:t>
      </w:r>
      <w:hyperlink r:id="rId521" w:history="1">
        <w:r>
          <w:rPr>
            <w:color w:val="0000FF"/>
          </w:rPr>
          <w:t>N 387-22-ОЗ</w:t>
        </w:r>
      </w:hyperlink>
      <w:r>
        <w:t xml:space="preserve">, от 28.04.2018 </w:t>
      </w:r>
      <w:hyperlink r:id="rId522" w:history="1">
        <w:r>
          <w:rPr>
            <w:color w:val="0000FF"/>
          </w:rPr>
          <w:t>N 616-43-ОЗ</w:t>
        </w:r>
      </w:hyperlink>
      <w:r>
        <w:t>)</w:t>
      </w:r>
    </w:p>
    <w:p w:rsidR="00421279" w:rsidRDefault="00421279">
      <w:pPr>
        <w:pStyle w:val="ConsPlusNormal"/>
        <w:spacing w:before="220"/>
        <w:ind w:firstLine="540"/>
        <w:jc w:val="both"/>
      </w:pPr>
      <w:r>
        <w:t xml:space="preserve">18. После этого проводится подсчет рассортированных избирательных бюллетеней установленной формы (в каждой пачке отдельно) по голосам избирателей, поданным за каждого из зарегистрированных кандидатов, и в случае, предусмотренном </w:t>
      </w:r>
      <w:hyperlink w:anchor="P1087" w:history="1">
        <w:r>
          <w:rPr>
            <w:color w:val="0000FF"/>
          </w:rPr>
          <w:t>пунктом 7 статьи 52</w:t>
        </w:r>
      </w:hyperlink>
      <w:r>
        <w:t xml:space="preserve"> настоящего закона, по голосам избирателей, поданным по позиции "Против". При этом избирательные бюллетени подсчитываются путем перекладывания их по одному таким образом, чтобы лица, присутствующие при подсчете, могли видеть отметку избирателя в каждом бюллетене. Одновременный подсчет избирательных бюллетеней из разных пачек не допускается. Полученные данные после оглашения вносятся в строку 13 и последующие строки протокола об итогах голосования, а также его увеличенной формы.</w:t>
      </w:r>
    </w:p>
    <w:p w:rsidR="00421279" w:rsidRDefault="00421279">
      <w:pPr>
        <w:pStyle w:val="ConsPlusNormal"/>
        <w:jc w:val="both"/>
      </w:pPr>
      <w:r>
        <w:t xml:space="preserve">(в ред. </w:t>
      </w:r>
      <w:hyperlink r:id="rId523"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19. Члены участковой избирательной комиссии с правом решающего голоса суммируют данные строки 13 и последующих строк протокола об итогах голосования, определяют число действительных избирательных бюллетеней, оглашают его и вносят в строку 10 протокола об итогах голосования и его увеличенной формы.</w:t>
      </w:r>
    </w:p>
    <w:p w:rsidR="00421279" w:rsidRDefault="00421279">
      <w:pPr>
        <w:pStyle w:val="ConsPlusNormal"/>
        <w:jc w:val="both"/>
      </w:pPr>
      <w:r>
        <w:t xml:space="preserve">(в ред. </w:t>
      </w:r>
      <w:hyperlink r:id="rId524"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20. Члены участковой избирательной комиссии с правом решающего голоса определяют число избирательных бюллетеней установленной формы, находившихся в стационарных ящиках для голосования, оглашают его и вносят в строку 8 протокола об итогах голосования и его увеличенной формы.</w:t>
      </w:r>
    </w:p>
    <w:p w:rsidR="00421279" w:rsidRDefault="00421279">
      <w:pPr>
        <w:pStyle w:val="ConsPlusNormal"/>
        <w:spacing w:before="220"/>
        <w:ind w:firstLine="540"/>
        <w:jc w:val="both"/>
      </w:pPr>
      <w:r>
        <w:t xml:space="preserve">21. После этого с рассортированными избирательными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 а члены участковой избирательной комиссии с правом совещательного голоса </w:t>
      </w:r>
      <w:r>
        <w:lastRenderedPageBreak/>
        <w:t>вправе убедиться в правильности проведенного подсчета.</w:t>
      </w:r>
    </w:p>
    <w:p w:rsidR="00421279" w:rsidRDefault="00421279">
      <w:pPr>
        <w:pStyle w:val="ConsPlusNormal"/>
        <w:spacing w:before="220"/>
        <w:ind w:firstLine="540"/>
        <w:jc w:val="both"/>
      </w:pPr>
      <w:bookmarkStart w:id="169" w:name="P1299"/>
      <w:bookmarkEnd w:id="169"/>
      <w:r>
        <w:t xml:space="preserve">22. После ознакомления членов избирательной комиссии с правом совещательного голоса, наблюдателей с рассортированными избирательными бюллетенями проводится согласно </w:t>
      </w:r>
      <w:hyperlink w:anchor="P1568" w:history="1">
        <w:r>
          <w:rPr>
            <w:color w:val="0000FF"/>
          </w:rPr>
          <w:t>приложению N 2</w:t>
        </w:r>
      </w:hyperlink>
      <w:r>
        <w:t xml:space="preserve"> к настоящему закону проверка контрольных соотношений данных, внесенных в протокол об итогах голосования, в порядке, установленном избирательной комиссией Архангельской области.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по строкам 2, 3, 4, 5 и 6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строку 11 "Число утраченных избирательных бюллетеней" и строку 12 "Число не учтенных при получении избирательных бюллетеней". Если число, указанное в строке 2 протокола об итогах голосования, больше суммы чисел, указанных в строках 3, 4, 5 и 6 протокола об итогах голосования, разность между числом, указанным в строке 2, и суммой чисел, указанных в строках 3, 4, 5 и 6, вносится в строку 11, при этом в строке 12 проставляется цифра "0". Если сумма чисел, указанных в строках 3, 4, 5 и 6 протокола об итогах голосования, больше числа, указанного в строке 2 протокола об итогах голосования, разность между суммой чисел, указанных в строках 3, 4, 5 и 6, и числом, указанным в строке 2, вносится в строку 12, при этом в строке 11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проставляется цифра "0".</w:t>
      </w:r>
    </w:p>
    <w:p w:rsidR="00421279" w:rsidRDefault="00421279">
      <w:pPr>
        <w:pStyle w:val="ConsPlusNormal"/>
        <w:jc w:val="both"/>
      </w:pPr>
      <w:r>
        <w:t xml:space="preserve">(в ред. </w:t>
      </w:r>
      <w:hyperlink r:id="rId525"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 xml:space="preserve">23. После завершения подсчета избирательные бюллетени упаковываются в отдельные пачки по зарегистрированным кандидатам, за которых поданы голоса в соответствующих избирательных бюллетенях. В отдельные пачки упаковываются недействительные и погашенные избирательные бюллетени, а также в случае, предусмотренном </w:t>
      </w:r>
      <w:hyperlink w:anchor="P1087" w:history="1">
        <w:r>
          <w:rPr>
            <w:color w:val="0000FF"/>
          </w:rPr>
          <w:t>пунктом 7 статьи 52</w:t>
        </w:r>
      </w:hyperlink>
      <w:r>
        <w:t xml:space="preserve"> настоящего закона, избирательные бюллетени, в которых поданы голоса по позиции "Против". На каждой пачке указываются число содержащихся в ней избирательных бюллетеней, фамилия зарегистрированного кандидата, отмеченная в соответствующих избирательных бюллетенях, либо ставится соответствующая отметка: "Недействительные бюллетени" или "Против" и другие. Сложенные таким образом избирательные бюллетени, а также избирательные бюллетени, упакованные в соответствии с </w:t>
      </w:r>
      <w:hyperlink w:anchor="P1286" w:history="1">
        <w:r>
          <w:rPr>
            <w:color w:val="0000FF"/>
          </w:rPr>
          <w:t>пунктами 13</w:t>
        </w:r>
      </w:hyperlink>
      <w:r>
        <w:t xml:space="preserve"> и </w:t>
      </w:r>
      <w:hyperlink w:anchor="P1287" w:history="1">
        <w:r>
          <w:rPr>
            <w:color w:val="0000FF"/>
          </w:rPr>
          <w:t>14</w:t>
        </w:r>
      </w:hyperlink>
      <w:r>
        <w:t xml:space="preserve"> настоящей статьи,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257" w:history="1">
        <w:r>
          <w:rPr>
            <w:color w:val="0000FF"/>
          </w:rPr>
          <w:t>пункте 5 статьи 13</w:t>
        </w:r>
      </w:hyperlink>
      <w:r>
        <w:t xml:space="preserve"> настоящего закона.</w:t>
      </w:r>
    </w:p>
    <w:p w:rsidR="00421279" w:rsidRDefault="00421279">
      <w:pPr>
        <w:pStyle w:val="ConsPlusNormal"/>
        <w:jc w:val="both"/>
      </w:pPr>
      <w:r>
        <w:t xml:space="preserve">(в ред. </w:t>
      </w:r>
      <w:hyperlink r:id="rId526"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 xml:space="preserve">24.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а его копии выдаются лицам, указанным в </w:t>
      </w:r>
      <w:hyperlink w:anchor="P257" w:history="1">
        <w:r>
          <w:rPr>
            <w:color w:val="0000FF"/>
          </w:rPr>
          <w:t>пункте 5 статьи 13</w:t>
        </w:r>
      </w:hyperlink>
      <w:r>
        <w:t xml:space="preserve"> настоящего закона. Протокол об итогах голосования составляется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w:t>
      </w:r>
      <w:r>
        <w:lastRenderedPageBreak/>
        <w:t>электронного голосования, приобретает юридическую силу после подписания указанными лицами.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w:t>
      </w:r>
    </w:p>
    <w:p w:rsidR="00421279" w:rsidRDefault="00421279">
      <w:pPr>
        <w:pStyle w:val="ConsPlusNormal"/>
        <w:spacing w:before="220"/>
        <w:ind w:firstLine="540"/>
        <w:jc w:val="both"/>
      </w:pPr>
      <w:r>
        <w:t>25.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421279" w:rsidRDefault="00421279">
      <w:pPr>
        <w:pStyle w:val="ConsPlusNormal"/>
        <w:spacing w:before="220"/>
        <w:ind w:firstLine="540"/>
        <w:jc w:val="both"/>
      </w:pPr>
      <w:r>
        <w:t>26. При подписании протокола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421279" w:rsidRDefault="00421279">
      <w:pPr>
        <w:pStyle w:val="ConsPlusNormal"/>
        <w:spacing w:before="220"/>
        <w:ind w:firstLine="540"/>
        <w:jc w:val="both"/>
      </w:pPr>
      <w:r>
        <w:t xml:space="preserve">27. По требованию члена участковой избирательной комиссии, лиц, указанных в </w:t>
      </w:r>
      <w:hyperlink w:anchor="P257" w:history="1">
        <w:r>
          <w:rPr>
            <w:color w:val="0000FF"/>
          </w:rPr>
          <w:t>пункте 5 статьи 13</w:t>
        </w:r>
      </w:hyperlink>
      <w: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заверенные копии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52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Выдаваемые заверенные копии протоколов нумеруются. Участковая избирательная комиссия отмечает факт выдачи заверенной копии протокола об итогах голосования в соответствующем реестре. Лицо, получившее заверенную копию протокола об итогах голосования,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заверяющее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421279" w:rsidRDefault="00421279">
      <w:pPr>
        <w:pStyle w:val="ConsPlusNormal"/>
        <w:jc w:val="both"/>
      </w:pPr>
      <w:r>
        <w:t xml:space="preserve">(в ред. законов Архангельской области от 17.10.2013 </w:t>
      </w:r>
      <w:hyperlink r:id="rId528" w:history="1">
        <w:r>
          <w:rPr>
            <w:color w:val="0000FF"/>
          </w:rPr>
          <w:t>N 6-2-ОЗ</w:t>
        </w:r>
      </w:hyperlink>
      <w:r>
        <w:t xml:space="preserve">, от 01.06.2016 </w:t>
      </w:r>
      <w:hyperlink r:id="rId529" w:history="1">
        <w:r>
          <w:rPr>
            <w:color w:val="0000FF"/>
          </w:rPr>
          <w:t>N 434-26-ОЗ</w:t>
        </w:r>
      </w:hyperlink>
      <w:r>
        <w:t>)</w:t>
      </w:r>
    </w:p>
    <w:p w:rsidR="00421279" w:rsidRDefault="00421279">
      <w:pPr>
        <w:pStyle w:val="ConsPlusNormal"/>
        <w:spacing w:before="220"/>
        <w:ind w:firstLine="540"/>
        <w:jc w:val="both"/>
      </w:pPr>
      <w:bookmarkStart w:id="170" w:name="P1308"/>
      <w:bookmarkEnd w:id="170"/>
      <w:r>
        <w:t>28. Первый экземпляр протокола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соответствующую территориальную избирательную комиссию и возврату в участковую избирательную комиссию не подлежит. К первому экземпляру протокола об итогах голосования приобщаются особые мнения членов участковой избирательной комиссии с правом решающего голоса, поступившие в избирательную комиссию в день голосования и до окончания подсчета голосов избирателей жалобы (заявления) на нарушения настоящего закона,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приобщаются ко второму экземпляру протокола. Первый экземпляр протокола об итогах голосования с приложенными к нему документами доставляется в территориальную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передаче протокола могут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421279" w:rsidRDefault="00421279">
      <w:pPr>
        <w:pStyle w:val="ConsPlusNormal"/>
        <w:spacing w:before="220"/>
        <w:ind w:firstLine="540"/>
        <w:jc w:val="both"/>
      </w:pPr>
      <w:r>
        <w:lastRenderedPageBreak/>
        <w:t xml:space="preserve">29. Второй экземпляр протокола участковой избирательной комиссии об итогах голосования предоставляется для ознакомления наблюдателям, иным лицам, указанным в </w:t>
      </w:r>
      <w:hyperlink w:anchor="P257" w:history="1">
        <w:r>
          <w:rPr>
            <w:color w:val="0000FF"/>
          </w:rPr>
          <w:t>пункте 5 статьи 13</w:t>
        </w:r>
      </w:hyperlink>
      <w:r>
        <w:t xml:space="preserve"> настоящего закона,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законом избирательной документацией, включая избирательные бюллетени, списки членов участковой избирательной комиссии с правом совещательного голоса, иных лиц, указанных в </w:t>
      </w:r>
      <w:hyperlink w:anchor="P257" w:history="1">
        <w:r>
          <w:rPr>
            <w:color w:val="0000FF"/>
          </w:rPr>
          <w:t>пункте 5 статьи 13</w:t>
        </w:r>
      </w:hyperlink>
      <w:r>
        <w:t xml:space="preserve"> настоящего закона, а также печать участковой избирательной комиссии передается в вышестоящую территориальную избирательную комиссию для хранения.</w:t>
      </w:r>
    </w:p>
    <w:p w:rsidR="00421279" w:rsidRDefault="00421279">
      <w:pPr>
        <w:pStyle w:val="ConsPlusNormal"/>
        <w:jc w:val="both"/>
      </w:pPr>
      <w:r>
        <w:t xml:space="preserve">(п. 29 в ред. </w:t>
      </w:r>
      <w:hyperlink r:id="rId530" w:history="1">
        <w:r>
          <w:rPr>
            <w:color w:val="0000FF"/>
          </w:rPr>
          <w:t>закона</w:t>
        </w:r>
      </w:hyperlink>
      <w:r>
        <w:t xml:space="preserve"> Архангельской области от 17.10.2013 N 6-2-ОЗ)</w:t>
      </w:r>
    </w:p>
    <w:p w:rsidR="00421279" w:rsidRDefault="00421279">
      <w:pPr>
        <w:pStyle w:val="ConsPlusNormal"/>
        <w:spacing w:before="220"/>
        <w:ind w:firstLine="540"/>
        <w:jc w:val="both"/>
      </w:pPr>
      <w:r>
        <w:t xml:space="preserve">30. При наличии соответствующего оборудования данные протокола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на судне, которое будет находиться в плавании, на полярной станции, в труднодоступной или отдаленной местности,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об итогах голосования и другой избирательной документации, предусмотренной </w:t>
      </w:r>
      <w:hyperlink w:anchor="P1308" w:history="1">
        <w:r>
          <w:rPr>
            <w:color w:val="0000FF"/>
          </w:rPr>
          <w:t>пунктом 28</w:t>
        </w:r>
      </w:hyperlink>
      <w:r>
        <w:t xml:space="preserve"> настоящей статьи, в вышестоящую избирательную комиссию при первой возможности.</w:t>
      </w:r>
    </w:p>
    <w:p w:rsidR="00421279" w:rsidRDefault="00421279">
      <w:pPr>
        <w:pStyle w:val="ConsPlusNormal"/>
        <w:jc w:val="both"/>
      </w:pPr>
      <w:r>
        <w:t xml:space="preserve">(в ред. </w:t>
      </w:r>
      <w:hyperlink r:id="rId531"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31. Порядок использования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протоколов об итогах голосования, утверждаются Центральной избирательной комиссией Российской Федерации.</w:t>
      </w:r>
    </w:p>
    <w:p w:rsidR="00421279" w:rsidRDefault="00421279">
      <w:pPr>
        <w:pStyle w:val="ConsPlusNormal"/>
        <w:spacing w:before="220"/>
        <w:ind w:firstLine="540"/>
        <w:jc w:val="both"/>
      </w:pPr>
      <w:bookmarkStart w:id="171" w:name="P1314"/>
      <w:bookmarkEnd w:id="171"/>
      <w:r>
        <w:t xml:space="preserve">32. Если после подписания протокола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неточность в строках 1 - 12 протокола (описку, опечатку либо ошибку в сложении данных) либо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1 - 12 протокола. Участковая избирательная комиссия, информируя о проведении указанного заседания в соответствии с </w:t>
      </w:r>
      <w:hyperlink w:anchor="P254" w:history="1">
        <w:r>
          <w:rPr>
            <w:color w:val="0000FF"/>
          </w:rPr>
          <w:t>пунктом 2 статьи 13</w:t>
        </w:r>
      </w:hyperlink>
      <w:r>
        <w:t xml:space="preserve"> настоящего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об итогах голосования приобщается к повторному протоколу. В случае, если необходимо внести уточнения в строку 13 и последующие строки протокола, проводится повторный подсчет голосов в порядке, предусмотренном </w:t>
      </w:r>
      <w:hyperlink w:anchor="P1344" w:history="1">
        <w:r>
          <w:rPr>
            <w:color w:val="0000FF"/>
          </w:rPr>
          <w:t>пунктом 17 статьи 59</w:t>
        </w:r>
      </w:hyperlink>
      <w:r>
        <w:t xml:space="preserve"> настоящего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421279" w:rsidRDefault="00421279">
      <w:pPr>
        <w:pStyle w:val="ConsPlusNormal"/>
        <w:jc w:val="both"/>
      </w:pPr>
      <w:r>
        <w:t xml:space="preserve">(в ред. </w:t>
      </w:r>
      <w:hyperlink r:id="rId532" w:history="1">
        <w:r>
          <w:rPr>
            <w:color w:val="0000FF"/>
          </w:rPr>
          <w:t>закона</w:t>
        </w:r>
      </w:hyperlink>
      <w:r>
        <w:t xml:space="preserve"> Архангельской области от 18.12.2015 N 387-22-ОЗ)</w:t>
      </w:r>
    </w:p>
    <w:p w:rsidR="00421279" w:rsidRDefault="00421279">
      <w:pPr>
        <w:pStyle w:val="ConsPlusNormal"/>
        <w:jc w:val="both"/>
      </w:pPr>
    </w:p>
    <w:p w:rsidR="00421279" w:rsidRDefault="00421279">
      <w:pPr>
        <w:pStyle w:val="ConsPlusTitle"/>
        <w:ind w:firstLine="540"/>
        <w:jc w:val="both"/>
        <w:outlineLvl w:val="2"/>
      </w:pPr>
      <w:r>
        <w:t>Статья 59. Установление итогов голосования территориальной избирательной комиссией</w:t>
      </w:r>
    </w:p>
    <w:p w:rsidR="00421279" w:rsidRDefault="00421279">
      <w:pPr>
        <w:pStyle w:val="ConsPlusNormal"/>
        <w:jc w:val="both"/>
      </w:pPr>
    </w:p>
    <w:p w:rsidR="00421279" w:rsidRDefault="00421279">
      <w:pPr>
        <w:pStyle w:val="ConsPlusNormal"/>
        <w:ind w:firstLine="540"/>
        <w:jc w:val="both"/>
      </w:pPr>
      <w:r>
        <w:lastRenderedPageBreak/>
        <w:t xml:space="preserve">1. 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на судах, которые будут находиться в плавании, на полярных станциях, в труднодоступных или отдаленных местностях,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содержащихся в них данных устанавливает итоги голосования на соответствующей территории.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hyperlink w:anchor="P257" w:history="1">
        <w:r>
          <w:rPr>
            <w:color w:val="0000FF"/>
          </w:rPr>
          <w:t>пункте 5 статьи 13</w:t>
        </w:r>
      </w:hyperlink>
      <w:r>
        <w:t xml:space="preserve"> настоящего закона.</w:t>
      </w:r>
    </w:p>
    <w:p w:rsidR="00421279" w:rsidRDefault="00421279">
      <w:pPr>
        <w:pStyle w:val="ConsPlusNormal"/>
        <w:jc w:val="both"/>
      </w:pPr>
      <w:r>
        <w:t xml:space="preserve">(в ред. </w:t>
      </w:r>
      <w:hyperlink r:id="rId533"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протокола об итогах голосования на соответствующей территории осуществляются в одном помещении, при этом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данных, содержащихся в этих протоколах, и составлению протокола об итогах голосования на соответствующей территории должны находиться в поле зрения членов территориальной избирательной комиссии, наблюдателей и иных лиц, указанных в </w:t>
      </w:r>
      <w:hyperlink w:anchor="P257" w:history="1">
        <w:r>
          <w:rPr>
            <w:color w:val="0000FF"/>
          </w:rPr>
          <w:t>пункте 5 статьи 13</w:t>
        </w:r>
      </w:hyperlink>
      <w:r>
        <w:t xml:space="preserve"> настоящего закона. В указанном помещении должна находиться увеличенная форма сводной таблицы территориальной избирательной комиссии по соответствующей территории,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участковой избирательной комиссии об итогах голосования вносятся данные этого протокола с указанием времени их внесения.</w:t>
      </w:r>
    </w:p>
    <w:p w:rsidR="00421279" w:rsidRDefault="00421279">
      <w:pPr>
        <w:pStyle w:val="ConsPlusNormal"/>
        <w:spacing w:before="220"/>
        <w:ind w:firstLine="540"/>
        <w:jc w:val="both"/>
      </w:pPr>
      <w:r>
        <w:t>3. 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территориальной избирательной комиссии с правом решающего голоса, который проверяет правильность составления протокола и полноту приложенных к нему документов. Если в территориальной избирательной комиссии установлен комплекс средств автоматизации ГАС "Выборы", данные, содержащиеся в протоколе, незамедлительно вводятся в ГАС "Выборы", при этом проводится проверка выполнения контрольных соотношений данных, внесенных в указанный протокол. Если после ввода содержащихся в протоколе данных в ГАС "Выборы" обнаружены допущенные при вводе технические ошибки, корректирующие данные вводятся в ГАС "Выборы" исключительно на основании мотивированного решения территориальной избирательной комиссии. Если ГАС "Выборы" не используется, выполнение контрольных соотношений проверяет член территориальной избирательной комиссии, проверяющий правильность составления протокола.</w:t>
      </w:r>
    </w:p>
    <w:p w:rsidR="00421279" w:rsidRDefault="00421279">
      <w:pPr>
        <w:pStyle w:val="ConsPlusNormal"/>
        <w:spacing w:before="220"/>
        <w:ind w:firstLine="540"/>
        <w:jc w:val="both"/>
      </w:pPr>
      <w:r>
        <w:t xml:space="preserve">4. 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w:t>
      </w:r>
      <w:hyperlink w:anchor="P1314" w:history="1">
        <w:r>
          <w:rPr>
            <w:color w:val="0000FF"/>
          </w:rPr>
          <w:t>пункта 32 статьи 58</w:t>
        </w:r>
      </w:hyperlink>
      <w:r>
        <w:t xml:space="preserve"> настоящего закона, а первоначально представленный протокол остается в вышестоящей территориальной избирательной комиссии.</w:t>
      </w:r>
    </w:p>
    <w:p w:rsidR="00421279" w:rsidRDefault="00421279">
      <w:pPr>
        <w:pStyle w:val="ConsPlusNormal"/>
        <w:spacing w:before="220"/>
        <w:ind w:firstLine="540"/>
        <w:jc w:val="both"/>
      </w:pPr>
      <w:r>
        <w:t xml:space="preserve">5. Если протокол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протокола, член территориальной избирательной комиссии вносит данные этого протокола в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сводной таблицы территориальной избирательной комиссии под данными </w:t>
      </w:r>
      <w:r>
        <w:lastRenderedPageBreak/>
        <w:t>протокола участковой избирательной комиссии об итогах голосования.</w:t>
      </w:r>
    </w:p>
    <w:p w:rsidR="00421279" w:rsidRDefault="00421279">
      <w:pPr>
        <w:pStyle w:val="ConsPlusNormal"/>
        <w:spacing w:before="220"/>
        <w:ind w:firstLine="540"/>
        <w:jc w:val="both"/>
      </w:pPr>
      <w:r>
        <w:t>6. Данные протоколов участковых избирательных комиссий об итогах голосования по мере их введения в ГАС "Выборы", но не позднее чем через одни сутки со дня голосования (а для протоколов с отметкой: "Повторный" или "Повторный подсчет голосов" - не позднее чем через одни сутки со дня составления соответствующего протокола) размещаются избирательной комиссией Архангельской области в информационно-телекоммуникационной сети "Интернет" и содержатся там не менее одного года со дня официального опубликования результатов выборов Губернатора.</w:t>
      </w:r>
    </w:p>
    <w:p w:rsidR="00421279" w:rsidRDefault="00421279">
      <w:pPr>
        <w:pStyle w:val="ConsPlusNormal"/>
        <w:spacing w:before="220"/>
        <w:ind w:firstLine="540"/>
        <w:jc w:val="both"/>
      </w:pPr>
      <w:r>
        <w:t>7. По итогам голосования территориальная избирательная комиссия оформляет свое решение об итогах голосования протоколом об итогах голосования, в который вносятся:</w:t>
      </w:r>
    </w:p>
    <w:p w:rsidR="00421279" w:rsidRDefault="00421279">
      <w:pPr>
        <w:pStyle w:val="ConsPlusNormal"/>
        <w:spacing w:before="220"/>
        <w:ind w:firstLine="540"/>
        <w:jc w:val="both"/>
      </w:pPr>
      <w:r>
        <w:t>1) данные о числе участковых избирательных комиссий на соответствующей территории;</w:t>
      </w:r>
    </w:p>
    <w:p w:rsidR="00421279" w:rsidRDefault="00421279">
      <w:pPr>
        <w:pStyle w:val="ConsPlusNormal"/>
        <w:spacing w:before="220"/>
        <w:ind w:firstLine="540"/>
        <w:jc w:val="both"/>
      </w:pPr>
      <w:r>
        <w:t>2) данные о числе поступивших протоколов участковых избирательных комиссий об итогах голосования, на основании которых составляется протокол территориальной избирательной комиссии об итогах голосования;</w:t>
      </w:r>
    </w:p>
    <w:p w:rsidR="00421279" w:rsidRDefault="00421279">
      <w:pPr>
        <w:pStyle w:val="ConsPlusNormal"/>
        <w:spacing w:before="220"/>
        <w:ind w:firstLine="540"/>
        <w:jc w:val="both"/>
      </w:pPr>
      <w:r>
        <w:t>3) число избирательных участков, итоги голосования на которых были признаны недействительными, и общее число избирателей, включенных в списки избирателей на данных избирательных участках на момент окончания голосования;</w:t>
      </w:r>
    </w:p>
    <w:p w:rsidR="00421279" w:rsidRDefault="00421279">
      <w:pPr>
        <w:pStyle w:val="ConsPlusNormal"/>
        <w:spacing w:before="220"/>
        <w:ind w:firstLine="540"/>
        <w:jc w:val="both"/>
      </w:pPr>
      <w:r>
        <w:t xml:space="preserve">4) суммарные данные по всем строкам протоколов участковых избирательных комиссий об итогах голосования, установленным </w:t>
      </w:r>
      <w:hyperlink w:anchor="P1219" w:history="1">
        <w:r>
          <w:rPr>
            <w:color w:val="0000FF"/>
          </w:rPr>
          <w:t>пунктами 2</w:t>
        </w:r>
      </w:hyperlink>
      <w:r>
        <w:t xml:space="preserve"> и </w:t>
      </w:r>
      <w:hyperlink w:anchor="P1247" w:history="1">
        <w:r>
          <w:rPr>
            <w:color w:val="0000FF"/>
          </w:rPr>
          <w:t>3 статьи 57</w:t>
        </w:r>
      </w:hyperlink>
      <w:r>
        <w:t xml:space="preserve"> настоящего закона;</w:t>
      </w:r>
    </w:p>
    <w:p w:rsidR="00421279" w:rsidRDefault="00421279">
      <w:pPr>
        <w:pStyle w:val="ConsPlusNormal"/>
        <w:spacing w:before="220"/>
        <w:ind w:firstLine="540"/>
        <w:jc w:val="both"/>
      </w:pPr>
      <w:r>
        <w:t xml:space="preserve">5) исключен. - </w:t>
      </w:r>
      <w:hyperlink r:id="rId534" w:history="1">
        <w:r>
          <w:rPr>
            <w:color w:val="0000FF"/>
          </w:rPr>
          <w:t>Закон</w:t>
        </w:r>
      </w:hyperlink>
      <w:r>
        <w:t xml:space="preserve"> Архангельской области от 18.12.2015 N 387-22-ОЗ.</w:t>
      </w:r>
    </w:p>
    <w:p w:rsidR="00421279" w:rsidRDefault="00421279">
      <w:pPr>
        <w:pStyle w:val="ConsPlusNormal"/>
        <w:spacing w:before="220"/>
        <w:ind w:firstLine="540"/>
        <w:jc w:val="both"/>
      </w:pPr>
      <w:r>
        <w:t xml:space="preserve">8. Для подписания протокола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об итогах голосования. После этого территориальная избирательная комиссия подписывает протокол об итогах голосования и выдает его заверенные копии лицам, указанным в </w:t>
      </w:r>
      <w:hyperlink w:anchor="P257" w:history="1">
        <w:r>
          <w:rPr>
            <w:color w:val="0000FF"/>
          </w:rPr>
          <w:t>пункте 5 статьи 13</w:t>
        </w:r>
      </w:hyperlink>
      <w:r>
        <w:t xml:space="preserve"> настоящего закона. Протокол территориальной избирательной комиссии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 Член территориальной избирательной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421279" w:rsidRDefault="00421279">
      <w:pPr>
        <w:pStyle w:val="ConsPlusNormal"/>
        <w:spacing w:before="220"/>
        <w:ind w:firstLine="540"/>
        <w:jc w:val="both"/>
      </w:pPr>
      <w:bookmarkStart w:id="172" w:name="P1333"/>
      <w:bookmarkEnd w:id="172"/>
      <w:r>
        <w:t>9. К каждому экземпляру протокола приобщаются:</w:t>
      </w:r>
    </w:p>
    <w:p w:rsidR="00421279" w:rsidRDefault="00421279">
      <w:pPr>
        <w:pStyle w:val="ConsPlusNormal"/>
        <w:spacing w:before="220"/>
        <w:ind w:firstLine="540"/>
        <w:jc w:val="both"/>
      </w:pPr>
      <w:r>
        <w:t>1) сводная таблица об итогах голосования на соответствующей территории, включающая в себя полные данные всех поступивших протоколов участковых избирательных комиссий об итогах голосования;</w:t>
      </w:r>
    </w:p>
    <w:p w:rsidR="00421279" w:rsidRDefault="00421279">
      <w:pPr>
        <w:pStyle w:val="ConsPlusNormal"/>
        <w:spacing w:before="220"/>
        <w:ind w:firstLine="540"/>
        <w:jc w:val="both"/>
      </w:pPr>
      <w:r>
        <w:t>2) акты о передаче территориальной избирательной комиссией участковым избирательным комиссиям избирательных бюллетеней, а также акты о погашении неиспользованных избирательных бюллетеней, хранившихся в территориальной избирательной комиссии, с указанием количества этих избирательных бюллетеней;</w:t>
      </w:r>
    </w:p>
    <w:p w:rsidR="00421279" w:rsidRDefault="00421279">
      <w:pPr>
        <w:pStyle w:val="ConsPlusNormal"/>
        <w:spacing w:before="220"/>
        <w:ind w:firstLine="540"/>
        <w:jc w:val="both"/>
      </w:pPr>
      <w:r>
        <w:t xml:space="preserve">3) исключен. - </w:t>
      </w:r>
      <w:hyperlink r:id="rId535" w:history="1">
        <w:r>
          <w:rPr>
            <w:color w:val="0000FF"/>
          </w:rPr>
          <w:t>Закон</w:t>
        </w:r>
      </w:hyperlink>
      <w:r>
        <w:t xml:space="preserve"> Архангельской области от 18.12.2015 N 387-22-ОЗ.</w:t>
      </w:r>
    </w:p>
    <w:p w:rsidR="00421279" w:rsidRDefault="00421279">
      <w:pPr>
        <w:pStyle w:val="ConsPlusNormal"/>
        <w:spacing w:before="220"/>
        <w:ind w:firstLine="540"/>
        <w:jc w:val="both"/>
      </w:pPr>
      <w:r>
        <w:lastRenderedPageBreak/>
        <w:t>10. Протокол подписывают все присутствующие члены избирательной комиссии с правом решающего голоса. Сводная таблица и акты подписываются председателем и секретарем территориальной избирательной комиссии.</w:t>
      </w:r>
    </w:p>
    <w:p w:rsidR="00421279" w:rsidRDefault="00421279">
      <w:pPr>
        <w:pStyle w:val="ConsPlusNormal"/>
        <w:spacing w:before="220"/>
        <w:ind w:firstLine="540"/>
        <w:jc w:val="both"/>
      </w:pPr>
      <w:r>
        <w:t>11. К первому экземпляру протокола территориальной избирательной комиссии об итогах голосования приобщаются особые мнения членов территориальной избирательной комиссии с правом решающего голоса, а также жалобы (заявления) на нарушения настоящего закона, поступившие в указанную комиссию в период, который начинается в день голосования и оканчивается в день составления территориальной избирательной комиссией протокола об итогах голосования,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приобщаются ко второму экземпляру протокола.</w:t>
      </w:r>
    </w:p>
    <w:p w:rsidR="00421279" w:rsidRDefault="00421279">
      <w:pPr>
        <w:pStyle w:val="ConsPlusNormal"/>
        <w:spacing w:before="220"/>
        <w:ind w:firstLine="540"/>
        <w:jc w:val="both"/>
      </w:pPr>
      <w:r>
        <w:t>12. Первый экземпляр протокола территориальной избирательной комиссии об итогах голосования после его подписания всеми присутствующими членами территориальной избирательной комиссии с правом решающего голоса вместе с приложенными к нему документами и с протоколами участковых избирательных комиссий незамедлительно направляется в избирательную комиссию Архангельской области и возврату в территориальную избирательную комиссию не подлежит.</w:t>
      </w:r>
    </w:p>
    <w:p w:rsidR="00421279" w:rsidRDefault="00421279">
      <w:pPr>
        <w:pStyle w:val="ConsPlusNormal"/>
        <w:spacing w:before="220"/>
        <w:ind w:firstLine="540"/>
        <w:jc w:val="both"/>
      </w:pPr>
      <w:r>
        <w:t xml:space="preserve">13. Второй экземпляр протокола территориальной избирательной комиссии об итогах голосования, вторые экземпляры сводной таблицы и актов, указанных в </w:t>
      </w:r>
      <w:hyperlink w:anchor="P1333" w:history="1">
        <w:r>
          <w:rPr>
            <w:color w:val="0000FF"/>
          </w:rPr>
          <w:t>пункте 9</w:t>
        </w:r>
      </w:hyperlink>
      <w:r>
        <w:t xml:space="preserve"> настоящей статьи, предоставляются для ознакомления членам территориальной избирательной комиссии и членам вышестоящих избирательных комиссий с правом совещательного голоса, лицам, указанным в </w:t>
      </w:r>
      <w:hyperlink w:anchor="P257" w:history="1">
        <w:r>
          <w:rPr>
            <w:color w:val="0000FF"/>
          </w:rPr>
          <w:t>пункте 5 статьи 13</w:t>
        </w:r>
      </w:hyperlink>
      <w:r>
        <w:t xml:space="preserve"> настоящего закона, а их заверенные копии вывешиваются для всеобщего обозрения в месте, установленном территориальной избирательной комиссией.</w:t>
      </w:r>
    </w:p>
    <w:p w:rsidR="00421279" w:rsidRDefault="00421279">
      <w:pPr>
        <w:pStyle w:val="ConsPlusNormal"/>
        <w:spacing w:before="220"/>
        <w:ind w:firstLine="540"/>
        <w:jc w:val="both"/>
      </w:pPr>
      <w:r>
        <w:t xml:space="preserve">14. Второй экземпляр протокола территориальной избирательной комиссии об итогах голосования вместе со вторыми экземплярами сводной таблицы и актов, указанных в </w:t>
      </w:r>
      <w:hyperlink w:anchor="P1333" w:history="1">
        <w:r>
          <w:rPr>
            <w:color w:val="0000FF"/>
          </w:rPr>
          <w:t>пункте 9</w:t>
        </w:r>
      </w:hyperlink>
      <w:r>
        <w:t xml:space="preserve"> настоящей статьи, со списками членов избирательной комиссии с правом совещательного голоса и лиц, указанных в </w:t>
      </w:r>
      <w:hyperlink w:anchor="P257" w:history="1">
        <w:r>
          <w:rPr>
            <w:color w:val="0000FF"/>
          </w:rPr>
          <w:t>пункте 5 статьи 13</w:t>
        </w:r>
      </w:hyperlink>
      <w:r>
        <w:t xml:space="preserve"> настоящего закона, присутствовавших при установлении итогов голосования и составлении протокола, хранится у секретаря территориальной избирательной комиссии в охраняемом помещении.</w:t>
      </w:r>
    </w:p>
    <w:p w:rsidR="00421279" w:rsidRDefault="00421279">
      <w:pPr>
        <w:pStyle w:val="ConsPlusNormal"/>
        <w:spacing w:before="220"/>
        <w:ind w:firstLine="540"/>
        <w:jc w:val="both"/>
      </w:pPr>
      <w:r>
        <w:t xml:space="preserve">15. Если после подписания протокола территориальной избирательной комиссии об итогах голосования и (или) сводной таблицы об итогах голосования и направления их первых экземпляров в избирательную комиссию Архангельской области территориальная избирательная комиссия, составившая протокол и сводную таблицу, либо избирательная комиссия Архангельской области в ходе предварительной проверки выявила в них неточность (в том числе описку, опечатку либо ошибку в сложении данных протоколов участковых избирательных комиссий), она обязана на своем заседании рассмотреть вопрос о внесении уточнений в протокол и (или) сводную таблицу. Территориальная избирательная комиссия, информируя о проведении указанного заседания в соответствии с </w:t>
      </w:r>
      <w:hyperlink w:anchor="P254" w:history="1">
        <w:r>
          <w:rPr>
            <w:color w:val="0000FF"/>
          </w:rPr>
          <w:t>пунктом 2 статьи 13</w:t>
        </w:r>
      </w:hyperlink>
      <w:r>
        <w:t xml:space="preserve"> настоящего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избирательную комиссию Архангельской области. Ранее представленные в избирательную комиссию Архангельской области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421279" w:rsidRDefault="00421279">
      <w:pPr>
        <w:pStyle w:val="ConsPlusNormal"/>
        <w:spacing w:before="220"/>
        <w:ind w:firstLine="540"/>
        <w:jc w:val="both"/>
      </w:pPr>
      <w:r>
        <w:lastRenderedPageBreak/>
        <w:t>16. При выявлении ошибок, несоответствий в протоколе об итогах голосования или возникновении сомнений в правильности составления протокола, поступившего из участковой избирательной комиссии, территориальная избирательная комиссия как в ходе предварительной проверки правильности составления протокола, так и после приема протокола участковой избирательной комиссии об итогах голосования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421279" w:rsidRDefault="00421279">
      <w:pPr>
        <w:pStyle w:val="ConsPlusNormal"/>
        <w:spacing w:before="220"/>
        <w:ind w:firstLine="540"/>
        <w:jc w:val="both"/>
      </w:pPr>
      <w:bookmarkStart w:id="173" w:name="P1344"/>
      <w:bookmarkEnd w:id="173"/>
      <w:r>
        <w:t xml:space="preserve">17. Повторный подсчет голосов избирателей проводится в присутствии члена (членов) территориальной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зарегистрированных кандидатов или их доверенных лиц, иных лиц, указанных в </w:t>
      </w:r>
      <w:hyperlink w:anchor="P254" w:history="1">
        <w:r>
          <w:rPr>
            <w:color w:val="0000FF"/>
          </w:rPr>
          <w:t>пункте 2 статьи 13</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anchor="P257" w:history="1">
        <w:r>
          <w:rPr>
            <w:color w:val="0000FF"/>
          </w:rPr>
          <w:t>пункте 5 статьи 13</w:t>
        </w:r>
      </w:hyperlink>
      <w:r>
        <w:t xml:space="preserve"> настоящего закона. Если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протокол участковой избирательной комиссии об итогах голосования.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rsidR="00421279" w:rsidRDefault="00421279">
      <w:pPr>
        <w:pStyle w:val="ConsPlusNormal"/>
        <w:jc w:val="both"/>
      </w:pPr>
    </w:p>
    <w:p w:rsidR="00421279" w:rsidRDefault="00421279">
      <w:pPr>
        <w:pStyle w:val="ConsPlusTitle"/>
        <w:ind w:firstLine="540"/>
        <w:jc w:val="both"/>
        <w:outlineLvl w:val="2"/>
      </w:pPr>
      <w:r>
        <w:t>Статья 60. Определение результатов выборов Губернатора</w:t>
      </w:r>
    </w:p>
    <w:p w:rsidR="00421279" w:rsidRDefault="00421279">
      <w:pPr>
        <w:pStyle w:val="ConsPlusNormal"/>
        <w:jc w:val="both"/>
      </w:pPr>
    </w:p>
    <w:p w:rsidR="00421279" w:rsidRDefault="00421279">
      <w:pPr>
        <w:pStyle w:val="ConsPlusNormal"/>
        <w:ind w:firstLine="540"/>
        <w:jc w:val="both"/>
      </w:pPr>
      <w:r>
        <w:t>1. На основании данных, содержащихся в первых экземплярах протоколов об итогах голосования, полученных из территориальных избирательных комиссий, избирательная комиссия Архангельской области после предварительной проверки правильности составления указанных протоколов путем суммирования содержащихся в них данных не позднее чем через десять дней после дня голосования определяет результаты выборов Губернатора. Содержащиеся в протоколах территориальных избирательных комиссий данные суммируют непосредственно члены избирательной комиссии Архангельской области с правом решающего голоса. О результатах выборов составляются в двух экземплярах протокол и сводная таблица. Протокол о результатах выборов подписывают все присутствующие члены избирательной комиссии Архангельской области с правом решающего голоса. Сводную таблицу подписывают председатель (заместитель председателя) и секретарь избирательной комиссии Архангельской области. На основании протокола о результатах выборов избирательная комиссия Архангельской области принимает решение о результатах выборов.</w:t>
      </w:r>
    </w:p>
    <w:p w:rsidR="00421279" w:rsidRDefault="00421279">
      <w:pPr>
        <w:pStyle w:val="ConsPlusNormal"/>
        <w:jc w:val="both"/>
      </w:pPr>
      <w:r>
        <w:t xml:space="preserve">(в ред. </w:t>
      </w:r>
      <w:hyperlink r:id="rId536"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t>2. Избирательная комиссия Архангельской области составляет протокол о результатах выборов Губернатора, в который вносятся следующие сведения:</w:t>
      </w:r>
    </w:p>
    <w:p w:rsidR="00421279" w:rsidRDefault="00421279">
      <w:pPr>
        <w:pStyle w:val="ConsPlusNormal"/>
        <w:spacing w:before="220"/>
        <w:ind w:firstLine="540"/>
        <w:jc w:val="both"/>
      </w:pPr>
      <w:r>
        <w:t>1) число территориальных избирательных комиссий;</w:t>
      </w:r>
    </w:p>
    <w:p w:rsidR="00421279" w:rsidRDefault="00421279">
      <w:pPr>
        <w:pStyle w:val="ConsPlusNormal"/>
        <w:spacing w:before="220"/>
        <w:ind w:firstLine="540"/>
        <w:jc w:val="both"/>
      </w:pPr>
      <w:r>
        <w:t>2) число протоколов территориальных избирательных комиссий об итогах голосования, на основании которых составлен данный протокол;</w:t>
      </w:r>
    </w:p>
    <w:p w:rsidR="00421279" w:rsidRDefault="00421279">
      <w:pPr>
        <w:pStyle w:val="ConsPlusNormal"/>
        <w:spacing w:before="220"/>
        <w:ind w:firstLine="540"/>
        <w:jc w:val="both"/>
      </w:pPr>
      <w:r>
        <w:t xml:space="preserve">3) число избирательных участков, итоги голосования по которым были признаны </w:t>
      </w:r>
      <w:r>
        <w:lastRenderedPageBreak/>
        <w:t>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421279" w:rsidRDefault="00421279">
      <w:pPr>
        <w:pStyle w:val="ConsPlusNormal"/>
        <w:spacing w:before="220"/>
        <w:ind w:firstLine="540"/>
        <w:jc w:val="both"/>
      </w:pPr>
      <w:r>
        <w:t>4) суммарные данные по всем строкам, содержащимся в протоколах об итогах голосования территориальных избирательных комиссий;</w:t>
      </w:r>
    </w:p>
    <w:p w:rsidR="00421279" w:rsidRDefault="00421279">
      <w:pPr>
        <w:pStyle w:val="ConsPlusNormal"/>
        <w:spacing w:before="220"/>
        <w:ind w:firstLine="540"/>
        <w:jc w:val="both"/>
      </w:pPr>
      <w:r>
        <w:t>5) фамилии, имена и отчества включенных в избирательный бюллетень зарегистрированных кандидатов, а при их совпадении - иные сведения о них;</w:t>
      </w:r>
    </w:p>
    <w:p w:rsidR="00421279" w:rsidRDefault="00421279">
      <w:pPr>
        <w:pStyle w:val="ConsPlusNormal"/>
        <w:spacing w:before="220"/>
        <w:ind w:firstLine="540"/>
        <w:jc w:val="both"/>
      </w:pPr>
      <w:r>
        <w:t>6) число голосов избирателей, поданных за каждого зарегистрированного кандидата;</w:t>
      </w:r>
    </w:p>
    <w:p w:rsidR="00421279" w:rsidRDefault="00421279">
      <w:pPr>
        <w:pStyle w:val="ConsPlusNormal"/>
        <w:spacing w:before="220"/>
        <w:ind w:firstLine="540"/>
        <w:jc w:val="both"/>
      </w:pPr>
      <w:r>
        <w:t xml:space="preserve">7) в случае, предусмотренном </w:t>
      </w:r>
      <w:hyperlink w:anchor="P1087" w:history="1">
        <w:r>
          <w:rPr>
            <w:color w:val="0000FF"/>
          </w:rPr>
          <w:t>пунктом 7 статьи 52</w:t>
        </w:r>
      </w:hyperlink>
      <w:r>
        <w:t xml:space="preserve"> настоящего закона, число голосов избирателей, поданных по позиции "Против";</w:t>
      </w:r>
    </w:p>
    <w:p w:rsidR="00421279" w:rsidRDefault="00421279">
      <w:pPr>
        <w:pStyle w:val="ConsPlusNormal"/>
        <w:spacing w:before="220"/>
        <w:ind w:firstLine="540"/>
        <w:jc w:val="both"/>
      </w:pPr>
      <w:r>
        <w:t xml:space="preserve">8) исключен. - </w:t>
      </w:r>
      <w:hyperlink r:id="rId537" w:history="1">
        <w:r>
          <w:rPr>
            <w:color w:val="0000FF"/>
          </w:rPr>
          <w:t>Закон</w:t>
        </w:r>
      </w:hyperlink>
      <w:r>
        <w:t xml:space="preserve"> Архангельской области от 18.12.2015 N 387-22-ОЗ.</w:t>
      </w:r>
    </w:p>
    <w:p w:rsidR="00421279" w:rsidRDefault="00421279">
      <w:pPr>
        <w:pStyle w:val="ConsPlusNormal"/>
        <w:spacing w:before="220"/>
        <w:ind w:firstLine="540"/>
        <w:jc w:val="both"/>
      </w:pPr>
      <w:r>
        <w:t>3. На основании протокола о результатах выборов Губернатора избирательная комиссия Архангельской области принимает решение о результатах выборов Губернатора.</w:t>
      </w:r>
    </w:p>
    <w:p w:rsidR="00421279" w:rsidRDefault="00421279">
      <w:pPr>
        <w:pStyle w:val="ConsPlusNormal"/>
        <w:spacing w:before="220"/>
        <w:ind w:firstLine="540"/>
        <w:jc w:val="both"/>
      </w:pPr>
      <w:bookmarkStart w:id="174" w:name="P1360"/>
      <w:bookmarkEnd w:id="174"/>
      <w:r>
        <w:t>4. Избранным считается зарегистрированный кандидат, который получил более 50 процентов голосов избирателей, принявших участие в голосовании.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421279" w:rsidRDefault="00421279">
      <w:pPr>
        <w:pStyle w:val="ConsPlusNormal"/>
        <w:spacing w:before="220"/>
        <w:ind w:firstLine="540"/>
        <w:jc w:val="both"/>
      </w:pPr>
      <w:r>
        <w:t>5. Избирательная комиссия Архангельской области признает выборы Губернатора не состоявшимися в одном из следующих случаев:</w:t>
      </w:r>
    </w:p>
    <w:p w:rsidR="00421279" w:rsidRDefault="00421279">
      <w:pPr>
        <w:pStyle w:val="ConsPlusNormal"/>
        <w:spacing w:before="220"/>
        <w:ind w:firstLine="540"/>
        <w:jc w:val="both"/>
      </w:pPr>
      <w:r>
        <w:t xml:space="preserve">1) если в соответствии с </w:t>
      </w:r>
      <w:hyperlink w:anchor="P1386" w:history="1">
        <w:r>
          <w:rPr>
            <w:color w:val="0000FF"/>
          </w:rPr>
          <w:t>пунктом 5 статьи 61</w:t>
        </w:r>
      </w:hyperlink>
      <w: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421279" w:rsidRDefault="00421279">
      <w:pPr>
        <w:pStyle w:val="ConsPlusNormal"/>
        <w:spacing w:before="220"/>
        <w:ind w:firstLine="540"/>
        <w:jc w:val="both"/>
      </w:pPr>
      <w:r>
        <w:t>2) если в избирательный бюллетень на общих выборах были включены два кандидата и ни один из них не получил более 50 процентов голосов избирателей, принявших участие в голосовании;</w:t>
      </w:r>
    </w:p>
    <w:p w:rsidR="00421279" w:rsidRDefault="00421279">
      <w:pPr>
        <w:pStyle w:val="ConsPlusNormal"/>
        <w:spacing w:before="220"/>
        <w:ind w:firstLine="540"/>
        <w:jc w:val="both"/>
      </w:pPr>
      <w:r>
        <w:t>3) если все кандидаты выбыли до проведения повторного голосования.</w:t>
      </w:r>
    </w:p>
    <w:p w:rsidR="00421279" w:rsidRDefault="00421279">
      <w:pPr>
        <w:pStyle w:val="ConsPlusNormal"/>
        <w:spacing w:before="220"/>
        <w:ind w:firstLine="540"/>
        <w:jc w:val="both"/>
      </w:pPr>
      <w:r>
        <w:t>6. Избирательная комиссия Архангельской области признает выборы Губернатора недействительными:</w:t>
      </w:r>
    </w:p>
    <w:p w:rsidR="00421279" w:rsidRDefault="00421279">
      <w:pPr>
        <w:pStyle w:val="ConsPlusNormal"/>
        <w:spacing w:before="220"/>
        <w:ind w:firstLine="540"/>
        <w:jc w:val="both"/>
      </w:pPr>
      <w:r>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421279" w:rsidRDefault="00421279">
      <w:pPr>
        <w:pStyle w:val="ConsPlusNormal"/>
        <w:spacing w:before="220"/>
        <w:ind w:firstLine="540"/>
        <w:jc w:val="both"/>
      </w:pPr>
      <w:r>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в себя не менее чем одну четвертую часть от общего числа избирателей, включенных в списки избирателей на момент окончания голосования;</w:t>
      </w:r>
    </w:p>
    <w:p w:rsidR="00421279" w:rsidRDefault="00421279">
      <w:pPr>
        <w:pStyle w:val="ConsPlusNormal"/>
        <w:spacing w:before="220"/>
        <w:ind w:firstLine="540"/>
        <w:jc w:val="both"/>
      </w:pPr>
      <w:r>
        <w:t>3) по решению суда.</w:t>
      </w:r>
    </w:p>
    <w:p w:rsidR="00421279" w:rsidRDefault="00421279">
      <w:pPr>
        <w:pStyle w:val="ConsPlusNormal"/>
        <w:spacing w:before="220"/>
        <w:ind w:firstLine="540"/>
        <w:jc w:val="both"/>
      </w:pPr>
      <w:r>
        <w:t xml:space="preserve">7. Исключен. - </w:t>
      </w:r>
      <w:hyperlink r:id="rId538" w:history="1">
        <w:r>
          <w:rPr>
            <w:color w:val="0000FF"/>
          </w:rPr>
          <w:t>Закон</w:t>
        </w:r>
      </w:hyperlink>
      <w:r>
        <w:t xml:space="preserve"> Архангельской области от 01.06.2016 N 434-26-ОЗ.</w:t>
      </w:r>
    </w:p>
    <w:p w:rsidR="00421279" w:rsidRDefault="00421279">
      <w:pPr>
        <w:pStyle w:val="ConsPlusNormal"/>
        <w:spacing w:before="220"/>
        <w:ind w:firstLine="540"/>
        <w:jc w:val="both"/>
      </w:pPr>
      <w:r>
        <w:t xml:space="preserve">8. Член избирательной комиссии Архангельской области с правом решающего голоса, несогласный с протоколом о результатах выборов Губернатора в целом или с отдельными его положениями, вправе приложить к протоколу свое особое мнение, о чем в протоколе делается соответствующая запись. К протоколу также приобщаются поступившие в избирательную комиссию Архангельской области жалобы (заявления) на нарушения настоящего закона и </w:t>
      </w:r>
      <w:r>
        <w:lastRenderedPageBreak/>
        <w:t>принятые по указанным жалобам (заявлениям) решения.</w:t>
      </w:r>
    </w:p>
    <w:p w:rsidR="00421279" w:rsidRDefault="00421279">
      <w:pPr>
        <w:pStyle w:val="ConsPlusNormal"/>
        <w:spacing w:before="220"/>
        <w:ind w:firstLine="540"/>
        <w:jc w:val="both"/>
      </w:pPr>
      <w:r>
        <w:t xml:space="preserve">9. Заверенные копии протокола о результатах выборов Губернатора и сводной таблицы предоставляются всем членам избирательной комиссии Архангельской области, лицам, указанным в </w:t>
      </w:r>
      <w:hyperlink w:anchor="P248" w:history="1">
        <w:r>
          <w:rPr>
            <w:color w:val="0000FF"/>
          </w:rPr>
          <w:t>пункте 1 статьи 13</w:t>
        </w:r>
      </w:hyperlink>
      <w:r>
        <w:t xml:space="preserve"> настоящего закона, представителям средств массовой информации, присутствовавшим при определении результатов выборов Губернатора.</w:t>
      </w:r>
    </w:p>
    <w:p w:rsidR="00421279" w:rsidRDefault="00421279">
      <w:pPr>
        <w:pStyle w:val="ConsPlusNormal"/>
        <w:spacing w:before="220"/>
        <w:ind w:firstLine="540"/>
        <w:jc w:val="both"/>
      </w:pPr>
      <w:r>
        <w:t xml:space="preserve">10. Если после подписания протокола о результатах выборов Губернатора и (или) сводной таблицы избирательная комиссия Архангельской области выявила в них неточность (в том числе описку, опечатку либо ошибку в сложении данных протоколов нижестоящих избирательных комиссий), избирательная комиссия Архангельской области обязана на своем заседании рассмотреть вопрос о внесении уточнений в протокол и (или) сводную таблицу. Избирательная комиссия Архангельской области, информируя о проведении указанного заседания в соответствии с </w:t>
      </w:r>
      <w:hyperlink w:anchor="P254" w:history="1">
        <w:r>
          <w:rPr>
            <w:color w:val="0000FF"/>
          </w:rPr>
          <w:t>пунктом 2 статьи 13</w:t>
        </w:r>
      </w:hyperlink>
      <w:r>
        <w:t xml:space="preserve"> настоящего закона, обязана указать, что на нем будет рассматриваться данный вопрос. О принятом решении избирательная комиссия Архангельской области в обязательном порядке информирует своих членов с правом совещательного голоса, других лиц, присутствовавших при составлении ранее утвержденного протокола, а также представителей средств массовой информации.</w:t>
      </w:r>
    </w:p>
    <w:p w:rsidR="00421279" w:rsidRDefault="00421279">
      <w:pPr>
        <w:pStyle w:val="ConsPlusNormal"/>
        <w:spacing w:before="220"/>
        <w:ind w:firstLine="540"/>
        <w:jc w:val="both"/>
      </w:pPr>
      <w:bookmarkStart w:id="175" w:name="P1373"/>
      <w:bookmarkEnd w:id="175"/>
      <w:r>
        <w:t>11.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территориальных избирательных комиссий, избирательная комиссия Архангельской области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не позднее чем за один день до истечения установленных настоящим законом сроков определения результатов выборов.</w:t>
      </w:r>
    </w:p>
    <w:p w:rsidR="00421279" w:rsidRDefault="00421279">
      <w:pPr>
        <w:pStyle w:val="ConsPlusNormal"/>
        <w:spacing w:before="220"/>
        <w:ind w:firstLine="540"/>
        <w:jc w:val="both"/>
      </w:pPr>
      <w:r>
        <w:t xml:space="preserve">12. В случае, указанном в </w:t>
      </w:r>
      <w:hyperlink w:anchor="P1373" w:history="1">
        <w:r>
          <w:rPr>
            <w:color w:val="0000FF"/>
          </w:rPr>
          <w:t>пункте 11</w:t>
        </w:r>
      </w:hyperlink>
      <w:r>
        <w:t xml:space="preserve"> настоящей статьи, повторный подсчет голосов избирателей проводится в присутствии члена (членов) избирательной комиссии Архангельской области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по отношению к ней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254" w:history="1">
        <w:r>
          <w:rPr>
            <w:color w:val="0000FF"/>
          </w:rPr>
          <w:t>пункте 2 статьи 13</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этого протокола вносятся изменения в протоколы всех вышестоящих избирательных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rsidR="00421279" w:rsidRDefault="00421279">
      <w:pPr>
        <w:pStyle w:val="ConsPlusNormal"/>
        <w:spacing w:before="220"/>
        <w:ind w:firstLine="540"/>
        <w:jc w:val="both"/>
      </w:pPr>
      <w:bookmarkStart w:id="176" w:name="P1375"/>
      <w:bookmarkEnd w:id="176"/>
      <w:r>
        <w:t>13. Избирательная комиссия Архангельской области после определения результатов выборов Губернатора и признания кандидата избранным Губернатором незамедлительно извещает его об этом. Зарегистрированный кандидат, избранный Губернатором, обязан в пятидневный срок со дня получения извещения представить в избирательную комиссию Архангельской области копию приказа (иного документа) об освобождении его от обязанностей, несовместимых со статусом Губернатора, либо копию документа, удостоверяющего, что им в пятидневный срок со дня получения извещения было подано заявление об освобождении от таких обязанностей.</w:t>
      </w:r>
    </w:p>
    <w:p w:rsidR="00421279" w:rsidRDefault="00421279">
      <w:pPr>
        <w:pStyle w:val="ConsPlusNormal"/>
        <w:jc w:val="both"/>
      </w:pPr>
      <w:r>
        <w:t xml:space="preserve">(в ред. </w:t>
      </w:r>
      <w:hyperlink r:id="rId539" w:history="1">
        <w:r>
          <w:rPr>
            <w:color w:val="0000FF"/>
          </w:rPr>
          <w:t>закона</w:t>
        </w:r>
      </w:hyperlink>
      <w:r>
        <w:t xml:space="preserve"> Архангельской области от 19.02.2018 N 598-41-ОЗ)</w:t>
      </w:r>
    </w:p>
    <w:p w:rsidR="00421279" w:rsidRDefault="00421279">
      <w:pPr>
        <w:pStyle w:val="ConsPlusNormal"/>
        <w:spacing w:before="220"/>
        <w:ind w:firstLine="540"/>
        <w:jc w:val="both"/>
      </w:pPr>
      <w:r>
        <w:t xml:space="preserve">14. Если зарегистрированный кандидат, избранный Губернатором, не выполнит требование, </w:t>
      </w:r>
      <w:r>
        <w:lastRenderedPageBreak/>
        <w:t xml:space="preserve">предусмотренное </w:t>
      </w:r>
      <w:hyperlink w:anchor="P1375" w:history="1">
        <w:r>
          <w:rPr>
            <w:color w:val="0000FF"/>
          </w:rPr>
          <w:t>пунктом 13</w:t>
        </w:r>
      </w:hyperlink>
      <w:r>
        <w:t xml:space="preserve"> настоящей статьи, избирательная комиссия Архангельской области отменяет свое решение о его избрании и назначает повторные выборы. Если повторные выборы назначены в связи с тем, что кандидат не выполнил указанное требование без вынуждающих к тому обстоятельств, предусмотренных </w:t>
      </w:r>
      <w:hyperlink w:anchor="P601" w:history="1">
        <w:r>
          <w:rPr>
            <w:color w:val="0000FF"/>
          </w:rPr>
          <w:t>пунктом 7 статьи 29</w:t>
        </w:r>
      </w:hyperlink>
      <w:r>
        <w:t xml:space="preserve"> настоящего закона, такой кандидат должен полностью возместить избирательной комиссии Архангельской области произведенные ею расходы, связанные с проведением повторных выборов.</w:t>
      </w:r>
    </w:p>
    <w:p w:rsidR="00421279" w:rsidRDefault="00421279">
      <w:pPr>
        <w:pStyle w:val="ConsPlusNormal"/>
        <w:jc w:val="both"/>
      </w:pPr>
    </w:p>
    <w:p w:rsidR="00421279" w:rsidRDefault="00421279">
      <w:pPr>
        <w:pStyle w:val="ConsPlusTitle"/>
        <w:ind w:firstLine="540"/>
        <w:jc w:val="both"/>
        <w:outlineLvl w:val="2"/>
      </w:pPr>
      <w:r>
        <w:t>Статья 61. Повторное голосование на выборах Губернатора</w:t>
      </w:r>
    </w:p>
    <w:p w:rsidR="00421279" w:rsidRDefault="00421279">
      <w:pPr>
        <w:pStyle w:val="ConsPlusNormal"/>
        <w:jc w:val="both"/>
      </w:pPr>
    </w:p>
    <w:p w:rsidR="00421279" w:rsidRDefault="00421279">
      <w:pPr>
        <w:pStyle w:val="ConsPlusNormal"/>
        <w:ind w:firstLine="540"/>
        <w:jc w:val="both"/>
      </w:pPr>
      <w:r>
        <w:t>1. Если в избирательный бюллетень было включено более двух зарегистрированных кандидатов и ни один из них по результатам общих выборов не был избран на должность Губернатора, избирательная комиссия Архангельской области назначает повторное голосование на выборах Губернатора по двум зарегистрированным кандидатам, получившим наибольшее число голосов избирателей. Повторное голосование по зарегистрированному кандидату назначается при наличии письменного заявления зарегистрированного кандидата о согласии на проведение по его кандидатуре повторного голосования.</w:t>
      </w:r>
    </w:p>
    <w:p w:rsidR="00421279" w:rsidRDefault="00421279">
      <w:pPr>
        <w:pStyle w:val="ConsPlusNormal"/>
        <w:spacing w:before="220"/>
        <w:ind w:firstLine="540"/>
        <w:jc w:val="both"/>
      </w:pPr>
      <w:r>
        <w:t xml:space="preserve">2. Повторное голосование проводится через 21 день со дня голосования на общих выборах с соблюдением требований настоящего закона, за исключением требований, предусмотренных </w:t>
      </w:r>
      <w:hyperlink w:anchor="P1360" w:history="1">
        <w:r>
          <w:rPr>
            <w:color w:val="0000FF"/>
          </w:rPr>
          <w:t>пунктом 4 статьи 60</w:t>
        </w:r>
      </w:hyperlink>
      <w:r>
        <w:t xml:space="preserve"> настоящего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избирательной комиссией Архангельской области.</w:t>
      </w:r>
    </w:p>
    <w:p w:rsidR="00421279" w:rsidRDefault="00421279">
      <w:pPr>
        <w:pStyle w:val="ConsPlusNormal"/>
        <w:spacing w:before="220"/>
        <w:ind w:firstLine="540"/>
        <w:jc w:val="both"/>
      </w:pPr>
      <w:bookmarkStart w:id="177" w:name="P1383"/>
      <w:bookmarkEnd w:id="177"/>
      <w:r>
        <w:t xml:space="preserve">3. Если до дня (первого дня)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его место по решению избирательной комиссии Архангельской области передается следующему по числу полученных голосов зарегистрированному кандидату после кандидатур, по которым избирательная комиссия Архангельской области первоначально назначила повторное голосование, при наличии письменного заявления указанного зарегистрированного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w:t>
      </w:r>
      <w:hyperlink w:anchor="P594" w:history="1">
        <w:r>
          <w:rPr>
            <w:color w:val="0000FF"/>
          </w:rPr>
          <w:t>пунктом 1 статьи 29</w:t>
        </w:r>
      </w:hyperlink>
      <w:r>
        <w:t xml:space="preserve"> настоящего закона либо со дня выбытия по иным обстоятельствам.</w:t>
      </w:r>
    </w:p>
    <w:p w:rsidR="00421279" w:rsidRDefault="00421279">
      <w:pPr>
        <w:pStyle w:val="ConsPlusNormal"/>
        <w:jc w:val="both"/>
      </w:pPr>
      <w:r>
        <w:t xml:space="preserve">(в ред. </w:t>
      </w:r>
      <w:hyperlink r:id="rId540" w:history="1">
        <w:r>
          <w:rPr>
            <w:color w:val="0000FF"/>
          </w:rPr>
          <w:t>закона</w:t>
        </w:r>
      </w:hyperlink>
      <w:r>
        <w:t xml:space="preserve"> Архангельской области от 02.11.2020 N 327-20-ОЗ)</w:t>
      </w:r>
    </w:p>
    <w:p w:rsidR="00421279" w:rsidRDefault="00421279">
      <w:pPr>
        <w:pStyle w:val="ConsPlusNormal"/>
        <w:spacing w:before="220"/>
        <w:ind w:firstLine="540"/>
        <w:jc w:val="both"/>
      </w:pPr>
      <w:r>
        <w:t>4. По итогам повторного голосования избранным на должность Губернатора считается зарегистрированный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зарегистрированного кандидата.</w:t>
      </w:r>
    </w:p>
    <w:p w:rsidR="00421279" w:rsidRDefault="00421279">
      <w:pPr>
        <w:pStyle w:val="ConsPlusNormal"/>
        <w:spacing w:before="220"/>
        <w:ind w:firstLine="540"/>
        <w:jc w:val="both"/>
      </w:pPr>
      <w:bookmarkStart w:id="178" w:name="P1386"/>
      <w:bookmarkEnd w:id="178"/>
      <w:r>
        <w:t>5. Если выбыли все следующие кандидаты или если один из кандидатов, по которому должно проводиться повторное голосование, снял свою кандидатуру либо выбыл по иным обстоятельствам в течение дней голосования, голосование проводится по одной оставшейся кандидатуре. При этом зарегистрированный кандидат считается избранным на должность Губернатора, если он получил не менее 50 процентов голосов избирателей, принявших участие в голосовании.</w:t>
      </w:r>
    </w:p>
    <w:p w:rsidR="00421279" w:rsidRDefault="00421279">
      <w:pPr>
        <w:pStyle w:val="ConsPlusNormal"/>
        <w:jc w:val="both"/>
      </w:pPr>
      <w:r>
        <w:t xml:space="preserve">(в ред. </w:t>
      </w:r>
      <w:hyperlink r:id="rId541" w:history="1">
        <w:r>
          <w:rPr>
            <w:color w:val="0000FF"/>
          </w:rPr>
          <w:t>закона</w:t>
        </w:r>
      </w:hyperlink>
      <w:r>
        <w:t xml:space="preserve"> Архангельской области от 02.11.2020 N 327-20-ОЗ)</w:t>
      </w:r>
    </w:p>
    <w:p w:rsidR="00421279" w:rsidRDefault="00421279">
      <w:pPr>
        <w:pStyle w:val="ConsPlusNormal"/>
        <w:jc w:val="both"/>
      </w:pPr>
    </w:p>
    <w:p w:rsidR="00421279" w:rsidRDefault="00421279">
      <w:pPr>
        <w:pStyle w:val="ConsPlusTitle"/>
        <w:ind w:firstLine="540"/>
        <w:jc w:val="both"/>
        <w:outlineLvl w:val="2"/>
      </w:pPr>
      <w:r>
        <w:t>Статья 62. Повторные выборы Губернатора</w:t>
      </w:r>
    </w:p>
    <w:p w:rsidR="00421279" w:rsidRDefault="00421279">
      <w:pPr>
        <w:pStyle w:val="ConsPlusNormal"/>
        <w:jc w:val="both"/>
      </w:pPr>
    </w:p>
    <w:p w:rsidR="00421279" w:rsidRDefault="00421279">
      <w:pPr>
        <w:pStyle w:val="ConsPlusNormal"/>
        <w:ind w:firstLine="540"/>
        <w:jc w:val="both"/>
      </w:pPr>
      <w:r>
        <w:t xml:space="preserve">1. Если выборы Губернатора признаны несостоявшимися или недействительными, либо если на день проведения повторного голосования оба зарегистрированных кандидата, по которым </w:t>
      </w:r>
      <w:r>
        <w:lastRenderedPageBreak/>
        <w:t>назначено повторное голосование, сняли свои кандидатуры или выбыли по иным обстоятельствам, либо если при повторном голосовании ни один зарегистрированный кандидат не был избран на должность Губернатора, избирательная комиссия Архангельской области назначает повторные выборы Губернатора. Сообщение о проведении повторных выборов Губернатора публикуется в средствах массовой информации не позднее чем через три дня после принятия соответствующего решения.</w:t>
      </w:r>
    </w:p>
    <w:p w:rsidR="00421279" w:rsidRDefault="00421279">
      <w:pPr>
        <w:pStyle w:val="ConsPlusNormal"/>
        <w:spacing w:before="220"/>
        <w:ind w:firstLine="540"/>
        <w:jc w:val="both"/>
      </w:pPr>
      <w:r>
        <w:t xml:space="preserve">2. Голосование на повторных выборах Губернатора проводится в сроки, установленные </w:t>
      </w:r>
      <w:hyperlink r:id="rId542" w:history="1">
        <w:r>
          <w:rPr>
            <w:color w:val="0000FF"/>
          </w:rPr>
          <w:t>пунктом 6 статьи 71</w:t>
        </w:r>
      </w:hyperlink>
      <w:r>
        <w:t xml:space="preserve"> Федерального закона "Об основных гарантиях избирательных прав и права на участие в референдуме граждан Российской Федерации". При повторных выборах Губернатора сроки осуществления избирательных действий по решению избирательной комиссии Архангельской области могут быть сокращены, но не более чем на одну треть.</w:t>
      </w:r>
    </w:p>
    <w:p w:rsidR="00421279" w:rsidRDefault="00421279">
      <w:pPr>
        <w:pStyle w:val="ConsPlusNormal"/>
        <w:spacing w:before="220"/>
        <w:ind w:firstLine="540"/>
        <w:jc w:val="both"/>
      </w:pPr>
      <w:r>
        <w:t>3. Выдвижение и регистрация кандидатов, другие избирательные действия, связанные с проведением повторных выборов Губернатора, осуществляются в порядке, установленном настоящим законом.</w:t>
      </w:r>
    </w:p>
    <w:p w:rsidR="00421279" w:rsidRDefault="00421279">
      <w:pPr>
        <w:pStyle w:val="ConsPlusNormal"/>
        <w:jc w:val="both"/>
      </w:pPr>
    </w:p>
    <w:p w:rsidR="00421279" w:rsidRDefault="00421279">
      <w:pPr>
        <w:pStyle w:val="ConsPlusTitle"/>
        <w:ind w:firstLine="540"/>
        <w:jc w:val="both"/>
        <w:outlineLvl w:val="2"/>
      </w:pPr>
      <w:r>
        <w:t>Статья 63. Опубликование итогов голосования и результатов выборов Губернатора</w:t>
      </w:r>
    </w:p>
    <w:p w:rsidR="00421279" w:rsidRDefault="00421279">
      <w:pPr>
        <w:pStyle w:val="ConsPlusNormal"/>
        <w:jc w:val="both"/>
      </w:pPr>
    </w:p>
    <w:p w:rsidR="00421279" w:rsidRDefault="00421279">
      <w:pPr>
        <w:pStyle w:val="ConsPlusNormal"/>
        <w:ind w:firstLine="540"/>
        <w:jc w:val="both"/>
      </w:pPr>
      <w:r>
        <w:t>1. Итоги голосования по каждому избирательному участку, каждой территории в объеме данных, содержащихся в протоколах соответствующих избирательных комиссий и непосредственно нижестоящих избирательных комиссий, предоставляются для ознакомления любым избирателям,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421279" w:rsidRDefault="00421279">
      <w:pPr>
        <w:pStyle w:val="ConsPlusNormal"/>
        <w:spacing w:before="220"/>
        <w:ind w:firstLine="540"/>
        <w:jc w:val="both"/>
      </w:pPr>
      <w:r>
        <w:t>2. Избирательная комиссия Архангельской области направляет общие данные о результатах выборов Губернатора в средства массовой информации в течение одних суток после определения результатов выборов.</w:t>
      </w:r>
    </w:p>
    <w:p w:rsidR="00421279" w:rsidRDefault="00421279">
      <w:pPr>
        <w:pStyle w:val="ConsPlusNormal"/>
        <w:spacing w:before="220"/>
        <w:ind w:firstLine="540"/>
        <w:jc w:val="both"/>
      </w:pPr>
      <w:r>
        <w:t xml:space="preserve">3. Официальное опубликование результатов выборов Губернатора, а также данных о числе голосов избирателей, полученных каждым из зарегистрированных кандидатов, и в случае, предусмотренном </w:t>
      </w:r>
      <w:hyperlink w:anchor="P1087" w:history="1">
        <w:r>
          <w:rPr>
            <w:color w:val="0000FF"/>
          </w:rPr>
          <w:t>пунктом 7 статьи 52</w:t>
        </w:r>
      </w:hyperlink>
      <w:r>
        <w:t xml:space="preserve"> настоящего закона, о числе голосов избирателей, поданных по позиции "Против", осуществляется избирательной комиссией Архангельской области в течение семи дней со дня подписания ею протокола о результатах выборов Губернатора.</w:t>
      </w:r>
    </w:p>
    <w:p w:rsidR="00421279" w:rsidRDefault="00421279">
      <w:pPr>
        <w:pStyle w:val="ConsPlusNormal"/>
        <w:spacing w:before="220"/>
        <w:ind w:firstLine="540"/>
        <w:jc w:val="both"/>
      </w:pPr>
      <w:r>
        <w:t>4. В течение двух месяцев со дня голосования избирательная комиссия Архангельской области осуществляет в своем печатном органе официальное опубликование информации об итогах голосования, включающей в себя полные данные протоколов всех избирательных комиссий об итогах голосования, о результатах выборов Губернатора. Не позднее чем через семь дней со дня такого опубликования указанная информация размещается избирательной комиссией Архангельской области в информационно-телекоммуникационной сети "Интернет" и содержится там не менее одного года со дня официального опубликования результатов выборов Губернатора.</w:t>
      </w:r>
    </w:p>
    <w:p w:rsidR="00421279" w:rsidRDefault="00421279">
      <w:pPr>
        <w:pStyle w:val="ConsPlusNormal"/>
        <w:jc w:val="both"/>
      </w:pPr>
    </w:p>
    <w:p w:rsidR="00421279" w:rsidRDefault="00421279">
      <w:pPr>
        <w:pStyle w:val="ConsPlusTitle"/>
        <w:ind w:firstLine="540"/>
        <w:jc w:val="both"/>
        <w:outlineLvl w:val="2"/>
      </w:pPr>
      <w:r>
        <w:t>Статья 64. Использование ГАС "Выборы"</w:t>
      </w:r>
    </w:p>
    <w:p w:rsidR="00421279" w:rsidRDefault="00421279">
      <w:pPr>
        <w:pStyle w:val="ConsPlusNormal"/>
        <w:jc w:val="both"/>
      </w:pPr>
    </w:p>
    <w:p w:rsidR="00421279" w:rsidRDefault="00421279">
      <w:pPr>
        <w:pStyle w:val="ConsPlusNormal"/>
        <w:ind w:firstLine="540"/>
        <w:jc w:val="both"/>
      </w:pPr>
      <w:r>
        <w:t>1. При проведении выборов Губернатора, в том числе при проведении регистрации (учета)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ГАС "Выборы".</w:t>
      </w:r>
    </w:p>
    <w:p w:rsidR="00421279" w:rsidRDefault="00421279">
      <w:pPr>
        <w:pStyle w:val="ConsPlusNormal"/>
        <w:jc w:val="both"/>
      </w:pPr>
      <w:r>
        <w:t xml:space="preserve">(в ред. </w:t>
      </w:r>
      <w:hyperlink r:id="rId543" w:history="1">
        <w:r>
          <w:rPr>
            <w:color w:val="0000FF"/>
          </w:rPr>
          <w:t>закона</w:t>
        </w:r>
      </w:hyperlink>
      <w:r>
        <w:t xml:space="preserve"> Архангельской области от 20.11.2019 N 185-12-ОЗ)</w:t>
      </w:r>
    </w:p>
    <w:p w:rsidR="00421279" w:rsidRDefault="00421279">
      <w:pPr>
        <w:pStyle w:val="ConsPlusNormal"/>
        <w:spacing w:before="220"/>
        <w:ind w:firstLine="540"/>
        <w:jc w:val="both"/>
      </w:pPr>
      <w:r>
        <w:t xml:space="preserve">2. При наличии соответствующего оборудования данные протокола об итогах голосования </w:t>
      </w:r>
      <w:r>
        <w:lastRenderedPageBreak/>
        <w:t>сразу после его подписания передаются по техническим каналам связи в электронном виде в рамках ГАС "Выборы" в вышестоящую избирательную комиссию с обязательным последующим представлением первого экземпляра протокола об итогах голосования в вышестоящую избирательную комиссию.</w:t>
      </w:r>
    </w:p>
    <w:p w:rsidR="00421279" w:rsidRDefault="00421279">
      <w:pPr>
        <w:pStyle w:val="ConsPlusNormal"/>
        <w:spacing w:before="220"/>
        <w:ind w:firstLine="540"/>
        <w:jc w:val="both"/>
      </w:pPr>
      <w:r>
        <w:t xml:space="preserve">3.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"Выборы" либо отдельных ее технических средств. Полномочия указанной группы устанавливаются Федеральным </w:t>
      </w:r>
      <w:hyperlink r:id="rId544"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421279" w:rsidRDefault="00421279">
      <w:pPr>
        <w:pStyle w:val="ConsPlusNormal"/>
        <w:spacing w:before="220"/>
        <w:ind w:firstLine="540"/>
        <w:jc w:val="both"/>
      </w:pPr>
      <w:r>
        <w:t>4.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Губернатора.</w:t>
      </w:r>
    </w:p>
    <w:p w:rsidR="00421279" w:rsidRDefault="00421279">
      <w:pPr>
        <w:pStyle w:val="ConsPlusNormal"/>
        <w:spacing w:before="220"/>
        <w:ind w:firstLine="540"/>
        <w:jc w:val="both"/>
      </w:pPr>
      <w:r>
        <w:t>5. С момента начала голосования и до момента подписания протокола об итогах голосования соответствующей избирательной комиссией ГАС "Выборы", по телекоммуникационным каналам которой данные из нижестоящих избирательных комиссий передаются вышестоящим избирательным комиссиям, используется для наблюдения за ходом и установлением итогов голосования. В течение этого времени запрещается передача каких-либо данных от информационных центров вышестоящих избирательных комиссий информационным центрам нижестоящих избирательных комиссий, за исключением сигналов подтверждения приема информации.</w:t>
      </w:r>
    </w:p>
    <w:p w:rsidR="00421279" w:rsidRDefault="00421279">
      <w:pPr>
        <w:pStyle w:val="ConsPlusNormal"/>
        <w:spacing w:before="220"/>
        <w:ind w:firstLine="540"/>
        <w:jc w:val="both"/>
      </w:pPr>
      <w:r>
        <w:t xml:space="preserve">6. Данные о ходе голосования и его результаты, полученные через ГАС "Выборы", являются предварительной, не имеющей юридического значения информацией, за исключением случаев использования технических средств подсчета голосов, комплексов для электронного голосования в порядке, установленном Федеральным </w:t>
      </w:r>
      <w:hyperlink r:id="rId54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421279" w:rsidRDefault="00421279">
      <w:pPr>
        <w:pStyle w:val="ConsPlusNormal"/>
        <w:spacing w:before="220"/>
        <w:ind w:firstLine="540"/>
        <w:jc w:val="both"/>
      </w:pPr>
      <w:r>
        <w:t>7. Ко второму экземпляру протокола участковой избирательной комиссии прилагается компьютерная распечатка указанного протокола, переданного в непосредственно вышестоящую избирательную комиссию и введенного в ГАС "Выборы". Подлинность данных, содержащихся в компьютерной распечатке, подтверждается подписью лица, ответственного за их ввод.</w:t>
      </w:r>
    </w:p>
    <w:p w:rsidR="00421279" w:rsidRDefault="00421279">
      <w:pPr>
        <w:pStyle w:val="ConsPlusNormal"/>
        <w:spacing w:before="220"/>
        <w:ind w:firstLine="540"/>
        <w:jc w:val="both"/>
      </w:pPr>
      <w:r>
        <w:t>8. Если после ввода данных протокола участковой избирательной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421279" w:rsidRDefault="00421279">
      <w:pPr>
        <w:pStyle w:val="ConsPlusNormal"/>
        <w:spacing w:before="220"/>
        <w:ind w:firstLine="540"/>
        <w:jc w:val="both"/>
      </w:pPr>
      <w:r>
        <w:t>9. Введенные в ГАС "Выборы" данные об участии избирателей в выборах Губернатора,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w:t>
      </w:r>
    </w:p>
    <w:p w:rsidR="00421279" w:rsidRDefault="00421279">
      <w:pPr>
        <w:pStyle w:val="ConsPlusNormal"/>
        <w:jc w:val="both"/>
      </w:pPr>
    </w:p>
    <w:p w:rsidR="00421279" w:rsidRDefault="00421279">
      <w:pPr>
        <w:pStyle w:val="ConsPlusTitle"/>
        <w:ind w:firstLine="540"/>
        <w:jc w:val="both"/>
        <w:outlineLvl w:val="2"/>
      </w:pPr>
      <w:r>
        <w:t>Статья 65. Хранение избирательной документации</w:t>
      </w:r>
    </w:p>
    <w:p w:rsidR="00421279" w:rsidRDefault="00421279">
      <w:pPr>
        <w:pStyle w:val="ConsPlusNormal"/>
        <w:jc w:val="both"/>
      </w:pPr>
    </w:p>
    <w:p w:rsidR="00421279" w:rsidRDefault="00421279">
      <w:pPr>
        <w:pStyle w:val="ConsPlusNormal"/>
        <w:ind w:firstLine="540"/>
        <w:jc w:val="both"/>
      </w:pPr>
      <w:r>
        <w:t>1. Порядок хранения, передачи в архив и уничтожения избирательной документации по выборам Губернатора утверждается избирательной комиссией Архангельской области по согласованию с агентством по делам архивов Архангельской области.</w:t>
      </w:r>
    </w:p>
    <w:p w:rsidR="00421279" w:rsidRDefault="00421279">
      <w:pPr>
        <w:pStyle w:val="ConsPlusNormal"/>
        <w:spacing w:before="220"/>
        <w:ind w:firstLine="540"/>
        <w:jc w:val="both"/>
      </w:pPr>
      <w:r>
        <w:t>Документация участковых избирательных комиссий (включая избирательные бюллетени и списки избирателей), территориальных избирательных комиссий хранится в охраняемых помещениях и передается в вышестоящие избирательные комиссии в сроки, установленные настоящим законом.</w:t>
      </w:r>
    </w:p>
    <w:p w:rsidR="00421279" w:rsidRDefault="00421279">
      <w:pPr>
        <w:pStyle w:val="ConsPlusNormal"/>
        <w:jc w:val="both"/>
      </w:pPr>
      <w:r>
        <w:lastRenderedPageBreak/>
        <w:t xml:space="preserve">(в ред. </w:t>
      </w:r>
      <w:hyperlink r:id="rId546"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2. Документы избирательной комиссии Архангельской области, территориальных избирательных комиссий вместе с переданными им на хранение документами участковых избирательных комиссий хранятся в течение сроков, установленных законодательством Российской Федерации.</w:t>
      </w:r>
    </w:p>
    <w:p w:rsidR="00421279" w:rsidRDefault="00421279">
      <w:pPr>
        <w:pStyle w:val="ConsPlusNormal"/>
        <w:spacing w:before="220"/>
        <w:ind w:firstLine="540"/>
        <w:jc w:val="both"/>
      </w:pPr>
      <w:r>
        <w:t>3. Избирательные бюллетени, списки избирателей и листы поддержки кандидата хранятся в течение одного года со дня официального опубликования результатов выборов Губернатора.</w:t>
      </w:r>
    </w:p>
    <w:p w:rsidR="00421279" w:rsidRDefault="00421279">
      <w:pPr>
        <w:pStyle w:val="ConsPlusNormal"/>
        <w:jc w:val="both"/>
      </w:pPr>
      <w:r>
        <w:t xml:space="preserve">(в ред. </w:t>
      </w:r>
      <w:hyperlink r:id="rId547" w:history="1">
        <w:r>
          <w:rPr>
            <w:color w:val="0000FF"/>
          </w:rPr>
          <w:t>закона</w:t>
        </w:r>
      </w:hyperlink>
      <w:r>
        <w:t xml:space="preserve"> Архангельской области от 18.12.2015 N 387-22-ОЗ)</w:t>
      </w:r>
    </w:p>
    <w:p w:rsidR="00421279" w:rsidRDefault="00421279">
      <w:pPr>
        <w:pStyle w:val="ConsPlusNormal"/>
        <w:spacing w:before="220"/>
        <w:ind w:firstLine="540"/>
        <w:jc w:val="both"/>
      </w:pPr>
      <w:r>
        <w:t>4. Первые экземпляры протоколов избирательных комиссий об итогах голосования, о результатах выборов Губернатора и сводных таблиц, отчеты избирательных комиссий о поступлении средств, выделенных из областного бюджета на подготовку и проведение выборов, и расходовании этих средств, итоговые финансовые отчеты зарегистрированных кандидатов хранятся не менее шести лет со дня официального опубликования результатов выборов Губернатора.</w:t>
      </w:r>
    </w:p>
    <w:p w:rsidR="00421279" w:rsidRDefault="00421279">
      <w:pPr>
        <w:pStyle w:val="ConsPlusNormal"/>
        <w:spacing w:before="220"/>
        <w:ind w:firstLine="540"/>
        <w:jc w:val="both"/>
      </w:pPr>
      <w:r>
        <w:t>5.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сроки хранения соответствующей избирательной документации продлеваются до вступления в законную силу решения суда либо прекращения дела в соответствии с законом.</w:t>
      </w:r>
    </w:p>
    <w:p w:rsidR="00421279" w:rsidRDefault="00421279">
      <w:pPr>
        <w:pStyle w:val="ConsPlusNormal"/>
        <w:spacing w:before="220"/>
        <w:ind w:firstLine="540"/>
        <w:jc w:val="both"/>
      </w:pPr>
      <w:r>
        <w:t>6.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421279" w:rsidRDefault="00421279">
      <w:pPr>
        <w:pStyle w:val="ConsPlusNormal"/>
        <w:jc w:val="both"/>
      </w:pPr>
    </w:p>
    <w:p w:rsidR="00421279" w:rsidRDefault="00421279">
      <w:pPr>
        <w:pStyle w:val="ConsPlusTitle"/>
        <w:jc w:val="center"/>
        <w:outlineLvl w:val="1"/>
      </w:pPr>
      <w:r>
        <w:t>Глава X. ОБЖАЛОВАНИЕ НАРУШЕНИЙ ИЗБИРАТЕЛЬНЫХ ПРАВ ГРАЖДАН</w:t>
      </w:r>
    </w:p>
    <w:p w:rsidR="00421279" w:rsidRDefault="00421279">
      <w:pPr>
        <w:pStyle w:val="ConsPlusTitle"/>
        <w:jc w:val="center"/>
      </w:pPr>
      <w:r>
        <w:t>И ОТВЕТСТВЕННОСТЬ ЗА НАРУШЕНИЯ ЗАКОНОДАТЕЛЬСТВА</w:t>
      </w:r>
    </w:p>
    <w:p w:rsidR="00421279" w:rsidRDefault="00421279">
      <w:pPr>
        <w:pStyle w:val="ConsPlusTitle"/>
        <w:jc w:val="center"/>
      </w:pPr>
      <w:r>
        <w:t>О ВЫБОРАХ ГУБЕРНАТОРА</w:t>
      </w:r>
    </w:p>
    <w:p w:rsidR="00421279" w:rsidRDefault="00421279">
      <w:pPr>
        <w:pStyle w:val="ConsPlusNormal"/>
        <w:jc w:val="both"/>
      </w:pPr>
    </w:p>
    <w:p w:rsidR="00421279" w:rsidRDefault="00421279">
      <w:pPr>
        <w:pStyle w:val="ConsPlusTitle"/>
        <w:ind w:firstLine="540"/>
        <w:jc w:val="both"/>
        <w:outlineLvl w:val="2"/>
      </w:pPr>
      <w:r>
        <w:t>Статья 66. Обжалование решений и действий (бездействия), нарушающих избирательные права граждан</w:t>
      </w:r>
    </w:p>
    <w:p w:rsidR="00421279" w:rsidRDefault="00421279">
      <w:pPr>
        <w:pStyle w:val="ConsPlusNormal"/>
        <w:jc w:val="both"/>
      </w:pPr>
    </w:p>
    <w:p w:rsidR="00421279" w:rsidRDefault="00421279">
      <w:pPr>
        <w:pStyle w:val="ConsPlusNormal"/>
        <w:ind w:firstLine="540"/>
        <w:jc w:val="both"/>
      </w:pPr>
      <w:r>
        <w:t xml:space="preserve">Обжалование решений и действий (бездействия), нарушающих избирательные права граждан, осуществляется в порядке и сроки, которые установлены Федеральным </w:t>
      </w:r>
      <w:hyperlink r:id="rId54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421279" w:rsidRDefault="00421279">
      <w:pPr>
        <w:pStyle w:val="ConsPlusNormal"/>
        <w:jc w:val="both"/>
      </w:pPr>
    </w:p>
    <w:p w:rsidR="00421279" w:rsidRDefault="00421279">
      <w:pPr>
        <w:pStyle w:val="ConsPlusTitle"/>
        <w:ind w:firstLine="540"/>
        <w:jc w:val="both"/>
        <w:outlineLvl w:val="2"/>
      </w:pPr>
      <w:r>
        <w:t>Статья 67. Основания аннулирования регистрации кандидата, отмены решения избирательной комиссии Архангельской области о регистрации кандидата, об отказе в регистрации кандидата, отмены регистрации кандидата</w:t>
      </w:r>
    </w:p>
    <w:p w:rsidR="00421279" w:rsidRDefault="00421279">
      <w:pPr>
        <w:pStyle w:val="ConsPlusNormal"/>
        <w:jc w:val="both"/>
      </w:pPr>
    </w:p>
    <w:p w:rsidR="00421279" w:rsidRDefault="00421279">
      <w:pPr>
        <w:pStyle w:val="ConsPlusNormal"/>
        <w:ind w:firstLine="540"/>
        <w:jc w:val="both"/>
      </w:pPr>
      <w:r>
        <w:t xml:space="preserve">1. Регистрация кандидата аннулируется решением избирательной комиссии Архангельской области на основании заявления кандидата о снятии своей кандидатуры, решения политической партии об отзыве кандидата, представленных в избирательную комиссию Архангельской области в соответствии с </w:t>
      </w:r>
      <w:hyperlink w:anchor="P594" w:history="1">
        <w:r>
          <w:rPr>
            <w:color w:val="0000FF"/>
          </w:rPr>
          <w:t>пунктом 1</w:t>
        </w:r>
      </w:hyperlink>
      <w:r>
        <w:t xml:space="preserve"> или </w:t>
      </w:r>
      <w:hyperlink w:anchor="P596" w:history="1">
        <w:r>
          <w:rPr>
            <w:color w:val="0000FF"/>
          </w:rPr>
          <w:t>2 статьи 29</w:t>
        </w:r>
      </w:hyperlink>
      <w:r>
        <w:t xml:space="preserve"> настоящего закона, а также в связи со смертью кандидата.</w:t>
      </w:r>
    </w:p>
    <w:p w:rsidR="00421279" w:rsidRDefault="00421279">
      <w:pPr>
        <w:pStyle w:val="ConsPlusNormal"/>
        <w:spacing w:before="220"/>
        <w:ind w:firstLine="540"/>
        <w:jc w:val="both"/>
      </w:pPr>
      <w:bookmarkStart w:id="179" w:name="P1438"/>
      <w:bookmarkEnd w:id="179"/>
      <w:r>
        <w:t>2. Регистрация кандидата аннулируется избирательной комиссией Архангельской области в случае отсутствия у него пассивного избирательного права.</w:t>
      </w:r>
    </w:p>
    <w:p w:rsidR="00421279" w:rsidRDefault="00421279">
      <w:pPr>
        <w:pStyle w:val="ConsPlusNormal"/>
        <w:jc w:val="both"/>
      </w:pPr>
      <w:r>
        <w:t xml:space="preserve">(в ред. </w:t>
      </w:r>
      <w:hyperlink r:id="rId549" w:history="1">
        <w:r>
          <w:rPr>
            <w:color w:val="0000FF"/>
          </w:rPr>
          <w:t>закона</w:t>
        </w:r>
      </w:hyperlink>
      <w:r>
        <w:t xml:space="preserve"> Архангельской области от 01.06.2016 N 434-26-ОЗ)</w:t>
      </w:r>
    </w:p>
    <w:p w:rsidR="00421279" w:rsidRDefault="00421279">
      <w:pPr>
        <w:pStyle w:val="ConsPlusNormal"/>
        <w:spacing w:before="220"/>
        <w:ind w:firstLine="540"/>
        <w:jc w:val="both"/>
      </w:pPr>
      <w:r>
        <w:lastRenderedPageBreak/>
        <w:t>3. Регистрация кандидата, выдвинутого политической партией, ее региональным отделением или иным структурным подразделением, аннулируется избирательной комиссией Архангельской области на основании вступившего в законную силу решения суда о приостановлении деятельности либо ликвидации соответствующей политической партии, ее регионального отделения, иного структурного подразделения.</w:t>
      </w:r>
    </w:p>
    <w:p w:rsidR="00421279" w:rsidRDefault="00421279">
      <w:pPr>
        <w:pStyle w:val="ConsPlusNormal"/>
        <w:spacing w:before="220"/>
        <w:ind w:firstLine="540"/>
        <w:jc w:val="both"/>
      </w:pPr>
      <w:r>
        <w:t xml:space="preserve">4. Решение избирательной комиссии Архангельской области о регистрации кандидата, об отказе в регистрации кандидата может быть отменено Архангельским областным судом по заявлению избирательной комиссии Архангельской области, кандидата, в отношении которого вынесено такое решение, иного зарегистрированного кандидата, если будет установлено, что решение было принято избирательной комиссией Архангельской области с нарушением требований, предусмотренных </w:t>
      </w:r>
      <w:hyperlink w:anchor="P522" w:history="1">
        <w:r>
          <w:rPr>
            <w:color w:val="0000FF"/>
          </w:rPr>
          <w:t>пунктом 2 статьи 24</w:t>
        </w:r>
      </w:hyperlink>
      <w:r>
        <w:t xml:space="preserve"> настоящего закона, иных требований, предусмотренных Федеральным </w:t>
      </w:r>
      <w:hyperlink r:id="rId55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421279" w:rsidRDefault="00421279">
      <w:pPr>
        <w:pStyle w:val="ConsPlusNormal"/>
        <w:spacing w:before="220"/>
        <w:ind w:firstLine="540"/>
        <w:jc w:val="both"/>
      </w:pPr>
      <w:r>
        <w:t>5. Регистрация кандидата может быть отменена Архангельским областным судом по заявлению избирательной комиссии Архангельской области, а также по заявлению иного зарегистрированного кандидата в случае:</w:t>
      </w:r>
    </w:p>
    <w:p w:rsidR="00421279" w:rsidRDefault="00421279">
      <w:pPr>
        <w:pStyle w:val="ConsPlusNormal"/>
        <w:spacing w:before="220"/>
        <w:ind w:firstLine="540"/>
        <w:jc w:val="both"/>
      </w:pPr>
      <w:r>
        <w:t xml:space="preserve">1) вновь открывшихся обстоятельств, являющихся основанием для отказа в регистрации кандидата, предусмотренным </w:t>
      </w:r>
      <w:hyperlink w:anchor="P525" w:history="1">
        <w:r>
          <w:rPr>
            <w:color w:val="0000FF"/>
          </w:rPr>
          <w:t>подпунктом 1</w:t>
        </w:r>
      </w:hyperlink>
      <w:r>
        <w:t xml:space="preserve">, </w:t>
      </w:r>
      <w:hyperlink w:anchor="P530" w:history="1">
        <w:r>
          <w:rPr>
            <w:color w:val="0000FF"/>
          </w:rPr>
          <w:t>2</w:t>
        </w:r>
      </w:hyperlink>
      <w:r>
        <w:t xml:space="preserve">, </w:t>
      </w:r>
      <w:hyperlink w:anchor="P535" w:history="1">
        <w:r>
          <w:rPr>
            <w:color w:val="0000FF"/>
          </w:rPr>
          <w:t>6</w:t>
        </w:r>
      </w:hyperlink>
      <w:r>
        <w:t xml:space="preserve">, </w:t>
      </w:r>
      <w:hyperlink w:anchor="P538" w:history="1">
        <w:r>
          <w:rPr>
            <w:color w:val="0000FF"/>
          </w:rPr>
          <w:t>8</w:t>
        </w:r>
      </w:hyperlink>
      <w:r>
        <w:t xml:space="preserve">, </w:t>
      </w:r>
      <w:hyperlink w:anchor="P539" w:history="1">
        <w:r>
          <w:rPr>
            <w:color w:val="0000FF"/>
          </w:rPr>
          <w:t>9</w:t>
        </w:r>
      </w:hyperlink>
      <w:r>
        <w:t xml:space="preserve">, </w:t>
      </w:r>
      <w:hyperlink w:anchor="P540" w:history="1">
        <w:r>
          <w:rPr>
            <w:color w:val="0000FF"/>
          </w:rPr>
          <w:t>10</w:t>
        </w:r>
      </w:hyperlink>
      <w:r>
        <w:t xml:space="preserve">, </w:t>
      </w:r>
      <w:hyperlink w:anchor="P541" w:history="1">
        <w:r>
          <w:rPr>
            <w:color w:val="0000FF"/>
          </w:rPr>
          <w:t>11</w:t>
        </w:r>
      </w:hyperlink>
      <w:r>
        <w:t xml:space="preserve"> или </w:t>
      </w:r>
      <w:hyperlink w:anchor="P542" w:history="1">
        <w:r>
          <w:rPr>
            <w:color w:val="0000FF"/>
          </w:rPr>
          <w:t>12 пункта 2 статьи 24</w:t>
        </w:r>
      </w:hyperlink>
      <w:r>
        <w:t xml:space="preserve"> настоящего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Архангельской области;</w:t>
      </w:r>
    </w:p>
    <w:p w:rsidR="00421279" w:rsidRDefault="00421279">
      <w:pPr>
        <w:pStyle w:val="ConsPlusNormal"/>
        <w:spacing w:before="220"/>
        <w:ind w:firstLine="540"/>
        <w:jc w:val="both"/>
      </w:pPr>
      <w:r>
        <w:t>2) неоднократного использования кандидатом преимуществ своего должностного или служебного положения;</w:t>
      </w:r>
    </w:p>
    <w:p w:rsidR="00421279" w:rsidRDefault="00421279">
      <w:pPr>
        <w:pStyle w:val="ConsPlusNormal"/>
        <w:spacing w:before="220"/>
        <w:ind w:firstLine="540"/>
        <w:jc w:val="both"/>
      </w:pPr>
      <w:r>
        <w:t>3)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421279" w:rsidRDefault="00421279">
      <w:pPr>
        <w:pStyle w:val="ConsPlusNormal"/>
        <w:spacing w:before="220"/>
        <w:ind w:firstLine="540"/>
        <w:jc w:val="both"/>
      </w:pPr>
      <w:r>
        <w:t>4) использования кандидатом при финансировании своей избирательной кампании в целях получения определенного результата на выборах Губернатора помимо средств собственного избирательного фонда иных денежных средств, составляющих более 5 процентов от установленной настоящим законом предельной суммы всех расходов из средств избирательного фонда кандидата;</w:t>
      </w:r>
    </w:p>
    <w:p w:rsidR="00421279" w:rsidRDefault="00421279">
      <w:pPr>
        <w:pStyle w:val="ConsPlusNormal"/>
        <w:spacing w:before="220"/>
        <w:ind w:firstLine="540"/>
        <w:jc w:val="both"/>
      </w:pPr>
      <w:r>
        <w:t>5) превышения кандидатом расходов из средств избирательного фонда более чем на 5 процентов от установленной настоящим законом предельной суммы всех расходов из средств избирательного фонда кандидата;</w:t>
      </w:r>
    </w:p>
    <w:p w:rsidR="00421279" w:rsidRDefault="00421279">
      <w:pPr>
        <w:pStyle w:val="ConsPlusNormal"/>
        <w:spacing w:before="220"/>
        <w:ind w:firstLine="540"/>
        <w:jc w:val="both"/>
      </w:pPr>
      <w:r>
        <w:t xml:space="preserve">6) несоблюдения кандидатом ограничений, предусмотренных </w:t>
      </w:r>
      <w:hyperlink r:id="rId551" w:history="1">
        <w:r>
          <w:rPr>
            <w:color w:val="0000FF"/>
          </w:rPr>
          <w:t>пунктом 1</w:t>
        </w:r>
      </w:hyperlink>
      <w:r>
        <w:t xml:space="preserve"> или </w:t>
      </w:r>
      <w:hyperlink r:id="rId552"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21279" w:rsidRDefault="00421279">
      <w:pPr>
        <w:pStyle w:val="ConsPlusNormal"/>
        <w:spacing w:before="220"/>
        <w:ind w:firstLine="540"/>
        <w:jc w:val="both"/>
      </w:pPr>
      <w:r>
        <w:t>7) установления факта сокрытия кандидатом сведений о своей судимости;</w:t>
      </w:r>
    </w:p>
    <w:p w:rsidR="00421279" w:rsidRDefault="00421279">
      <w:pPr>
        <w:pStyle w:val="ConsPlusNormal"/>
        <w:spacing w:before="220"/>
        <w:ind w:firstLine="540"/>
        <w:jc w:val="both"/>
      </w:pPr>
      <w:r>
        <w:t xml:space="preserve">8) неоднократного несоблюдения кандидатом ограничений, предусмотренных </w:t>
      </w:r>
      <w:hyperlink w:anchor="P857" w:history="1">
        <w:r>
          <w:rPr>
            <w:color w:val="0000FF"/>
          </w:rPr>
          <w:t>пунктом 7 статьи 41</w:t>
        </w:r>
      </w:hyperlink>
      <w:r>
        <w:t xml:space="preserve"> настоящего закона;</w:t>
      </w:r>
    </w:p>
    <w:p w:rsidR="00421279" w:rsidRDefault="00421279">
      <w:pPr>
        <w:pStyle w:val="ConsPlusNormal"/>
        <w:spacing w:before="220"/>
        <w:ind w:firstLine="540"/>
        <w:jc w:val="both"/>
      </w:pPr>
      <w:r>
        <w:t xml:space="preserve">9) установления в отношении кандидата факта, свидетельствующего о том, что в течение периода, указанного в </w:t>
      </w:r>
      <w:hyperlink w:anchor="P71" w:history="1">
        <w:r>
          <w:rPr>
            <w:color w:val="0000FF"/>
          </w:rPr>
          <w:t>подпункте 4 пункта 5 статьи 3</w:t>
        </w:r>
      </w:hyperlink>
      <w:r>
        <w:t xml:space="preserve"> настоящего закона (но до приобретения статуса кандидата), этот гражданин совершал деяния, указанные в </w:t>
      </w:r>
      <w:hyperlink r:id="rId553" w:history="1">
        <w:r>
          <w:rPr>
            <w:color w:val="0000FF"/>
          </w:rPr>
          <w:t>подпункте "ж" пункта 7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421279" w:rsidRDefault="00421279">
      <w:pPr>
        <w:pStyle w:val="ConsPlusNormal"/>
        <w:spacing w:before="220"/>
        <w:ind w:firstLine="540"/>
        <w:jc w:val="both"/>
      </w:pPr>
      <w:r>
        <w:lastRenderedPageBreak/>
        <w:t>10)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421279" w:rsidRDefault="00421279">
      <w:pPr>
        <w:pStyle w:val="ConsPlusNormal"/>
        <w:jc w:val="both"/>
      </w:pPr>
      <w:r>
        <w:t xml:space="preserve">(пп. 10 введен </w:t>
      </w:r>
      <w:hyperlink r:id="rId554" w:history="1">
        <w:r>
          <w:rPr>
            <w:color w:val="0000FF"/>
          </w:rPr>
          <w:t>законом</w:t>
        </w:r>
      </w:hyperlink>
      <w:r>
        <w:t xml:space="preserve"> Архангельской области от 17.10.2013 N 11-2-ОЗ)</w:t>
      </w:r>
    </w:p>
    <w:p w:rsidR="00421279" w:rsidRDefault="00421279">
      <w:pPr>
        <w:pStyle w:val="ConsPlusNormal"/>
        <w:jc w:val="both"/>
      </w:pPr>
    </w:p>
    <w:p w:rsidR="00421279" w:rsidRDefault="00421279">
      <w:pPr>
        <w:pStyle w:val="ConsPlusTitle"/>
        <w:ind w:firstLine="540"/>
        <w:jc w:val="both"/>
        <w:outlineLvl w:val="2"/>
      </w:pPr>
      <w:r>
        <w:t>Статья 68. Отмена решения избирательной комиссии об итогах голосования, о результатах выборов Губернатора</w:t>
      </w:r>
    </w:p>
    <w:p w:rsidR="00421279" w:rsidRDefault="00421279">
      <w:pPr>
        <w:pStyle w:val="ConsPlusNormal"/>
        <w:jc w:val="both"/>
      </w:pPr>
    </w:p>
    <w:p w:rsidR="00421279" w:rsidRDefault="00421279">
      <w:pPr>
        <w:pStyle w:val="ConsPlusNormal"/>
        <w:ind w:firstLine="540"/>
        <w:jc w:val="both"/>
      </w:pPr>
      <w:r>
        <w:t xml:space="preserve">1. Если при проведении голосования или установлении итогов голосования были допущены нарушения Федерального </w:t>
      </w:r>
      <w:hyperlink r:id="rId555"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вышестоящая избирательная комиссия до установления ею итогов голосования, определения результатов выборов Губернатора может отменить решение нижестоящей избирательной комиссии об итогах голосования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недействительными.</w:t>
      </w:r>
    </w:p>
    <w:p w:rsidR="00421279" w:rsidRDefault="00421279">
      <w:pPr>
        <w:pStyle w:val="ConsPlusNormal"/>
        <w:spacing w:before="220"/>
        <w:ind w:firstLine="540"/>
        <w:jc w:val="both"/>
      </w:pPr>
      <w:r>
        <w:t>2. После установления вышестоящей избирательной комиссией итогов голосования, определения результатов выборов Губернатора решение нижестоящей избирательной комиссии об итогах голосования может быть отменено только судом либо судом может быть принято решение о внесении изменений в протокол избирательной комиссии об итогах голосования и (или) сводную таблицу. О принятом избирательной комиссией решении об обращении в суд с заявлением об отмене итогов голосования, о внесении изменений в протокол и (или) сводную таблицу данная комиссия информирует избирательную комиссию Архангельской области. В случае принятия судом решения о внесении изменений в протокол избирательной комиссии об итогах голосования и (или) сводную таблицу избирательная комиссия, составившая эти протокол и (или) сводную таблицу, составляет новый протокол об итогах голосования с отметкой: "Повторный" и (или) новую сводную таблицу с отметкой: "Повторная".</w:t>
      </w:r>
    </w:p>
    <w:p w:rsidR="00421279" w:rsidRDefault="00421279">
      <w:pPr>
        <w:pStyle w:val="ConsPlusNormal"/>
        <w:spacing w:before="220"/>
        <w:ind w:firstLine="540"/>
        <w:jc w:val="both"/>
      </w:pPr>
      <w:r>
        <w:t xml:space="preserve">3. Суд соответствующего уровня, отменив решение избирательной комиссии об итогах голосования, может принять решение о проведении повторного подсчета голосов избирателей, если при проведении голосования или установлении его итогов были допущены нарушения Федерального </w:t>
      </w:r>
      <w:hyperlink r:id="rId556"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w:t>
      </w:r>
    </w:p>
    <w:p w:rsidR="00421279" w:rsidRDefault="00421279">
      <w:pPr>
        <w:pStyle w:val="ConsPlusNormal"/>
        <w:jc w:val="both"/>
      </w:pPr>
      <w:r>
        <w:t xml:space="preserve">(в ред. </w:t>
      </w:r>
      <w:hyperlink r:id="rId557" w:history="1">
        <w:r>
          <w:rPr>
            <w:color w:val="0000FF"/>
          </w:rPr>
          <w:t>закона</w:t>
        </w:r>
      </w:hyperlink>
      <w:r>
        <w:t xml:space="preserve"> Архангельской области от 20.06.2014 N 152-9-ОЗ)</w:t>
      </w:r>
    </w:p>
    <w:p w:rsidR="00421279" w:rsidRDefault="00421279">
      <w:pPr>
        <w:pStyle w:val="ConsPlusNormal"/>
        <w:spacing w:before="220"/>
        <w:ind w:firstLine="540"/>
        <w:jc w:val="both"/>
      </w:pPr>
      <w:r>
        <w:t>4. Архангельский областной суд может отменить решение избирательной комиссии Архангельской области о результатах выборов Губернатора после определения результатов выборов в случае установления им одного из следующих обстоятельств:</w:t>
      </w:r>
    </w:p>
    <w:p w:rsidR="00421279" w:rsidRDefault="00421279">
      <w:pPr>
        <w:pStyle w:val="ConsPlusNormal"/>
        <w:jc w:val="both"/>
      </w:pPr>
      <w:r>
        <w:t xml:space="preserve">(в ред. </w:t>
      </w:r>
      <w:hyperlink r:id="rId558" w:history="1">
        <w:r>
          <w:rPr>
            <w:color w:val="0000FF"/>
          </w:rPr>
          <w:t>закона</w:t>
        </w:r>
      </w:hyperlink>
      <w:r>
        <w:t xml:space="preserve"> Архангельской области от 20.06.2014 N 152-9-ОЗ)</w:t>
      </w:r>
    </w:p>
    <w:p w:rsidR="00421279" w:rsidRDefault="00421279">
      <w:pPr>
        <w:pStyle w:val="ConsPlusNormal"/>
        <w:spacing w:before="220"/>
        <w:ind w:firstLine="540"/>
        <w:jc w:val="both"/>
      </w:pPr>
      <w:r>
        <w:t>1) кандидат, признанный избранным, израсходовал на проведение своей избирательной кампании помимо средств собственного избирательного фонда иные денежные средства, составляющие более 10 процентов от установленной настоящим законом предельной суммы всех расходов из средств избирательного фонда кандидата, или более чем на 10 процентов превысил указанную предельную сумму;</w:t>
      </w:r>
    </w:p>
    <w:p w:rsidR="00421279" w:rsidRDefault="00421279">
      <w:pPr>
        <w:pStyle w:val="ConsPlusNormal"/>
        <w:spacing w:before="220"/>
        <w:ind w:firstLine="540"/>
        <w:jc w:val="both"/>
      </w:pPr>
      <w:r>
        <w:t>1.1) отсутствие пассивного избирательного права у кандидата, признанного избранным;</w:t>
      </w:r>
    </w:p>
    <w:p w:rsidR="00421279" w:rsidRDefault="00421279">
      <w:pPr>
        <w:pStyle w:val="ConsPlusNormal"/>
        <w:jc w:val="both"/>
      </w:pPr>
      <w:r>
        <w:t xml:space="preserve">(пп. 1.1 введен </w:t>
      </w:r>
      <w:hyperlink r:id="rId559" w:history="1">
        <w:r>
          <w:rPr>
            <w:color w:val="0000FF"/>
          </w:rPr>
          <w:t>законом</w:t>
        </w:r>
      </w:hyperlink>
      <w:r>
        <w:t xml:space="preserve"> Архангельской области от 01.06.2016 N 434-26-ОЗ)</w:t>
      </w:r>
    </w:p>
    <w:p w:rsidR="00421279" w:rsidRDefault="00421279">
      <w:pPr>
        <w:pStyle w:val="ConsPlusNormal"/>
        <w:spacing w:before="220"/>
        <w:ind w:firstLine="540"/>
        <w:jc w:val="both"/>
      </w:pPr>
      <w:r>
        <w:t>2) кандидат, признанный избранным, осуществлял подкуп избирателей, и указанное нарушение не позволяет выявить действительную волю избирателей;</w:t>
      </w:r>
    </w:p>
    <w:p w:rsidR="00421279" w:rsidRDefault="00421279">
      <w:pPr>
        <w:pStyle w:val="ConsPlusNormal"/>
        <w:spacing w:before="220"/>
        <w:ind w:firstLine="540"/>
        <w:jc w:val="both"/>
      </w:pPr>
      <w:r>
        <w:t xml:space="preserve">3) кандидат, признанный избранным, при проведении агитации нарушил требования </w:t>
      </w:r>
      <w:hyperlink w:anchor="P850" w:history="1">
        <w:r>
          <w:rPr>
            <w:color w:val="0000FF"/>
          </w:rPr>
          <w:t xml:space="preserve">пункта </w:t>
        </w:r>
        <w:r>
          <w:rPr>
            <w:color w:val="0000FF"/>
          </w:rPr>
          <w:lastRenderedPageBreak/>
          <w:t>1 статьи 41</w:t>
        </w:r>
      </w:hyperlink>
      <w:r>
        <w:t xml:space="preserve"> настоящего закона, и указанное нарушение не позволяет выявить действительную волю избирателей;</w:t>
      </w:r>
    </w:p>
    <w:p w:rsidR="00421279" w:rsidRDefault="00421279">
      <w:pPr>
        <w:pStyle w:val="ConsPlusNormal"/>
        <w:spacing w:before="220"/>
        <w:ind w:firstLine="540"/>
        <w:jc w:val="both"/>
      </w:pPr>
      <w:r>
        <w:t>4) кандидат, признанный избранным, использовал преимущества должностного или служебного положения, и указанное нарушение не позволяет выявить действительную волю избирателей;</w:t>
      </w:r>
    </w:p>
    <w:p w:rsidR="00421279" w:rsidRDefault="00421279">
      <w:pPr>
        <w:pStyle w:val="ConsPlusNormal"/>
        <w:spacing w:before="220"/>
        <w:ind w:firstLine="540"/>
        <w:jc w:val="both"/>
      </w:pPr>
      <w:r>
        <w:t>5) признание после дня голосования незаконным отказа в регистрации кандидата, если это нарушение не позволяет выявить действительную волю избирателей;</w:t>
      </w:r>
    </w:p>
    <w:p w:rsidR="00421279" w:rsidRDefault="00421279">
      <w:pPr>
        <w:pStyle w:val="ConsPlusNormal"/>
        <w:jc w:val="both"/>
      </w:pPr>
      <w:r>
        <w:t xml:space="preserve">(пп. 5 введен </w:t>
      </w:r>
      <w:hyperlink r:id="rId560" w:history="1">
        <w:r>
          <w:rPr>
            <w:color w:val="0000FF"/>
          </w:rPr>
          <w:t>законом</w:t>
        </w:r>
      </w:hyperlink>
      <w:r>
        <w:t xml:space="preserve"> Архангельской области от 20.06.2014 N 152-9-ОЗ)</w:t>
      </w:r>
    </w:p>
    <w:p w:rsidR="00421279" w:rsidRDefault="00421279">
      <w:pPr>
        <w:pStyle w:val="ConsPlusNormal"/>
        <w:spacing w:before="220"/>
        <w:ind w:firstLine="540"/>
        <w:jc w:val="both"/>
      </w:pPr>
      <w:r>
        <w:t>6)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421279" w:rsidRDefault="00421279">
      <w:pPr>
        <w:pStyle w:val="ConsPlusNormal"/>
        <w:jc w:val="both"/>
      </w:pPr>
      <w:r>
        <w:t xml:space="preserve">(пп. 6 введен </w:t>
      </w:r>
      <w:hyperlink r:id="rId561" w:history="1">
        <w:r>
          <w:rPr>
            <w:color w:val="0000FF"/>
          </w:rPr>
          <w:t>законом</w:t>
        </w:r>
      </w:hyperlink>
      <w:r>
        <w:t xml:space="preserve"> Архангельской области от 20.06.2014 N 152-9-ОЗ)</w:t>
      </w:r>
    </w:p>
    <w:p w:rsidR="00421279" w:rsidRDefault="00421279">
      <w:pPr>
        <w:pStyle w:val="ConsPlusNormal"/>
        <w:spacing w:before="220"/>
        <w:ind w:firstLine="540"/>
        <w:jc w:val="both"/>
      </w:pPr>
      <w:r>
        <w:t xml:space="preserve">5. Суд соответствующего уровня может отменить решение избирательной комиссии об итогах голосования на избирательном участке, территории, о результатах выборов Губернатора также в случаях, установленных Федеральным </w:t>
      </w:r>
      <w:hyperlink r:id="rId56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421279" w:rsidRDefault="00421279">
      <w:pPr>
        <w:pStyle w:val="ConsPlusNormal"/>
        <w:jc w:val="both"/>
      </w:pPr>
      <w:r>
        <w:t xml:space="preserve">(п. 5 в ред. </w:t>
      </w:r>
      <w:hyperlink r:id="rId563" w:history="1">
        <w:r>
          <w:rPr>
            <w:color w:val="0000FF"/>
          </w:rPr>
          <w:t>закона</w:t>
        </w:r>
      </w:hyperlink>
      <w:r>
        <w:t xml:space="preserve"> Архангельской области от 20.06.2014 N 152-9-ОЗ)</w:t>
      </w:r>
    </w:p>
    <w:p w:rsidR="00421279" w:rsidRDefault="00421279">
      <w:pPr>
        <w:pStyle w:val="ConsPlusNormal"/>
        <w:spacing w:before="220"/>
        <w:ind w:firstLine="540"/>
        <w:jc w:val="both"/>
      </w:pPr>
      <w:r>
        <w:t>6. Не могут служить основанием для отмены решения избирательной комиссии об итогах голосования, о результатах выборов Губернатора, признания итогов голосования, результатов выборов Губернатора недействительными нарушения настоящего закона, способствовавшие избранию либо имевшие целью побудить или побуждавшие избирателей голосовать за не избранных по результатам голосования зарегистрированных кандидатов.</w:t>
      </w:r>
    </w:p>
    <w:p w:rsidR="00421279" w:rsidRDefault="00421279">
      <w:pPr>
        <w:pStyle w:val="ConsPlusNormal"/>
        <w:spacing w:before="220"/>
        <w:ind w:firstLine="540"/>
        <w:jc w:val="both"/>
      </w:pPr>
      <w:r>
        <w:t>7. Отмена судом решения о результатах выборов в случае, если допущенные нарушения не позволяют выявить действительную волю избирателей, влечет за собой признание результатов выборов Губернатора недействительными.</w:t>
      </w:r>
    </w:p>
    <w:p w:rsidR="00421279" w:rsidRDefault="00421279">
      <w:pPr>
        <w:pStyle w:val="ConsPlusNormal"/>
        <w:spacing w:before="220"/>
        <w:ind w:firstLine="540"/>
        <w:jc w:val="both"/>
      </w:pPr>
      <w:r>
        <w:t>8. В случае признания итогов голосования на избирательном участке, территории недействительными после составления соответствующей непосредственно вышестоящей избирательной комиссией протокола об итогах голосования, о результатах выборов Губернатора эта избирательная комиссия обязана составить новый протокол об итогах голосования, о результатах выборов с отметкой: "Повторный".</w:t>
      </w:r>
    </w:p>
    <w:p w:rsidR="00421279" w:rsidRDefault="00421279">
      <w:pPr>
        <w:pStyle w:val="ConsPlusNormal"/>
        <w:spacing w:before="220"/>
        <w:ind w:firstLine="540"/>
        <w:jc w:val="both"/>
      </w:pPr>
      <w:r>
        <w:t>9. На основании протоколов избирательных комиссий с отметкой: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Губернатора и сводной таблицы, в протокол и сводную таблицу, составленные вышестоящей избирательной комиссией, вносятся соответствующие изменения.</w:t>
      </w:r>
    </w:p>
    <w:p w:rsidR="00421279" w:rsidRDefault="00421279">
      <w:pPr>
        <w:pStyle w:val="ConsPlusNormal"/>
        <w:jc w:val="both"/>
      </w:pPr>
    </w:p>
    <w:p w:rsidR="00421279" w:rsidRDefault="00421279">
      <w:pPr>
        <w:pStyle w:val="ConsPlusTitle"/>
        <w:jc w:val="center"/>
        <w:outlineLvl w:val="1"/>
      </w:pPr>
      <w:r>
        <w:t>Глава XI. ЗАКЛЮЧИТЕЛЬНЫЕ И ПЕРЕХОДНЫЕ ПОЛОЖЕНИЯ</w:t>
      </w:r>
    </w:p>
    <w:p w:rsidR="00421279" w:rsidRDefault="00421279">
      <w:pPr>
        <w:pStyle w:val="ConsPlusNormal"/>
        <w:jc w:val="both"/>
      </w:pPr>
    </w:p>
    <w:p w:rsidR="00421279" w:rsidRDefault="00421279">
      <w:pPr>
        <w:pStyle w:val="ConsPlusTitle"/>
        <w:ind w:firstLine="540"/>
        <w:jc w:val="both"/>
        <w:outlineLvl w:val="2"/>
      </w:pPr>
      <w:r>
        <w:t>Статья 69. Вступление в силу настоящего закона, переходные положения</w:t>
      </w:r>
    </w:p>
    <w:p w:rsidR="00421279" w:rsidRDefault="00421279">
      <w:pPr>
        <w:pStyle w:val="ConsPlusNormal"/>
        <w:jc w:val="both"/>
      </w:pPr>
    </w:p>
    <w:p w:rsidR="00421279" w:rsidRDefault="00421279">
      <w:pPr>
        <w:pStyle w:val="ConsPlusNormal"/>
        <w:ind w:firstLine="540"/>
        <w:jc w:val="both"/>
      </w:pPr>
      <w:r>
        <w:t>1. Настоящий закон вступает в силу с 1 июля 2012 года.</w:t>
      </w:r>
    </w:p>
    <w:p w:rsidR="00421279" w:rsidRDefault="00421279">
      <w:pPr>
        <w:pStyle w:val="ConsPlusNormal"/>
        <w:spacing w:before="220"/>
        <w:ind w:firstLine="540"/>
        <w:jc w:val="both"/>
      </w:pPr>
      <w:r>
        <w:t xml:space="preserve">2. Первые после вступления в силу настоящего закона выборы Губернатора проводятся в день голосования, установленный Федеральным </w:t>
      </w:r>
      <w:hyperlink r:id="rId56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года, в котором истекает срок полномочий Губернатора, наделенного указанными полномочиями на день вступления в силу Федерального закона от 2 мая 2012 года N 40-ФЗ "О внесении изменений в Федеральный закон "Об общих принципах организации законодательных (представительных) и </w:t>
      </w:r>
      <w:r>
        <w:lastRenderedPageBreak/>
        <w:t xml:space="preserve">исполнительных органов государственной власти субъектов Российской Федерации" и Федеральный </w:t>
      </w:r>
      <w:hyperlink r:id="rId565" w:history="1">
        <w:r>
          <w:rPr>
            <w:color w:val="0000FF"/>
          </w:rPr>
          <w:t>закон</w:t>
        </w:r>
      </w:hyperlink>
      <w:r>
        <w:t xml:space="preserve"> "Об основных гарантиях избирательных прав и права на участие в референдуме граждан Российской Федерации".</w:t>
      </w:r>
    </w:p>
    <w:p w:rsidR="00421279" w:rsidRDefault="00421279">
      <w:pPr>
        <w:pStyle w:val="ConsPlusNormal"/>
        <w:jc w:val="both"/>
      </w:pPr>
    </w:p>
    <w:p w:rsidR="00421279" w:rsidRDefault="00421279">
      <w:pPr>
        <w:pStyle w:val="ConsPlusNormal"/>
        <w:jc w:val="right"/>
      </w:pPr>
      <w:r>
        <w:t>Губернатор</w:t>
      </w:r>
    </w:p>
    <w:p w:rsidR="00421279" w:rsidRDefault="00421279">
      <w:pPr>
        <w:pStyle w:val="ConsPlusNormal"/>
        <w:jc w:val="right"/>
      </w:pPr>
      <w:r>
        <w:t>Архангельской области</w:t>
      </w:r>
    </w:p>
    <w:p w:rsidR="00421279" w:rsidRDefault="00421279">
      <w:pPr>
        <w:pStyle w:val="ConsPlusNormal"/>
        <w:jc w:val="right"/>
      </w:pPr>
      <w:r>
        <w:t>И.А.ОРЛОВ</w:t>
      </w:r>
    </w:p>
    <w:p w:rsidR="00421279" w:rsidRDefault="00421279">
      <w:pPr>
        <w:pStyle w:val="ConsPlusNormal"/>
      </w:pPr>
      <w:r>
        <w:t>г. Архангельск</w:t>
      </w:r>
    </w:p>
    <w:p w:rsidR="00421279" w:rsidRDefault="00421279">
      <w:pPr>
        <w:pStyle w:val="ConsPlusNormal"/>
        <w:spacing w:before="220"/>
      </w:pPr>
      <w:r>
        <w:t>2 июля 2012 года</w:t>
      </w:r>
    </w:p>
    <w:p w:rsidR="00421279" w:rsidRDefault="00421279">
      <w:pPr>
        <w:pStyle w:val="ConsPlusNormal"/>
        <w:spacing w:before="220"/>
      </w:pPr>
      <w:r>
        <w:t>N 515-32-ОЗ</w:t>
      </w:r>
    </w:p>
    <w:p w:rsidR="00421279" w:rsidRDefault="00421279">
      <w:pPr>
        <w:pStyle w:val="ConsPlusNormal"/>
        <w:jc w:val="both"/>
      </w:pPr>
    </w:p>
    <w:p w:rsidR="00421279" w:rsidRDefault="00421279">
      <w:pPr>
        <w:pStyle w:val="ConsPlusNormal"/>
        <w:jc w:val="both"/>
      </w:pPr>
    </w:p>
    <w:p w:rsidR="00421279" w:rsidRDefault="00421279">
      <w:pPr>
        <w:pStyle w:val="ConsPlusNormal"/>
        <w:jc w:val="both"/>
      </w:pPr>
    </w:p>
    <w:p w:rsidR="00421279" w:rsidRDefault="00421279">
      <w:pPr>
        <w:pStyle w:val="ConsPlusNormal"/>
        <w:jc w:val="both"/>
      </w:pPr>
    </w:p>
    <w:p w:rsidR="00421279" w:rsidRDefault="00421279">
      <w:pPr>
        <w:pStyle w:val="ConsPlusNormal"/>
        <w:jc w:val="both"/>
      </w:pPr>
    </w:p>
    <w:p w:rsidR="00421279" w:rsidRDefault="00421279">
      <w:pPr>
        <w:pStyle w:val="ConsPlusNormal"/>
        <w:jc w:val="right"/>
        <w:outlineLvl w:val="0"/>
      </w:pPr>
      <w:r>
        <w:t>Приложение N 1</w:t>
      </w:r>
    </w:p>
    <w:p w:rsidR="00421279" w:rsidRDefault="00421279">
      <w:pPr>
        <w:pStyle w:val="ConsPlusNormal"/>
        <w:jc w:val="right"/>
      </w:pPr>
      <w:r>
        <w:t>к областному закону</w:t>
      </w:r>
    </w:p>
    <w:p w:rsidR="00421279" w:rsidRDefault="00421279">
      <w:pPr>
        <w:pStyle w:val="ConsPlusNormal"/>
        <w:jc w:val="right"/>
      </w:pPr>
      <w:r>
        <w:t>от 02.07.2012 N 515-32-ОЗ</w:t>
      </w:r>
    </w:p>
    <w:p w:rsidR="00421279" w:rsidRDefault="0042127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21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279" w:rsidRDefault="0042127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21279" w:rsidRDefault="0042127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21279" w:rsidRDefault="00421279">
            <w:pPr>
              <w:pStyle w:val="ConsPlusNormal"/>
              <w:jc w:val="center"/>
            </w:pPr>
            <w:r>
              <w:rPr>
                <w:color w:val="392C69"/>
              </w:rPr>
              <w:t>Список изменяющих документов</w:t>
            </w:r>
          </w:p>
          <w:p w:rsidR="00421279" w:rsidRDefault="00421279">
            <w:pPr>
              <w:pStyle w:val="ConsPlusNormal"/>
              <w:jc w:val="center"/>
            </w:pPr>
            <w:r>
              <w:rPr>
                <w:color w:val="392C69"/>
              </w:rPr>
              <w:t xml:space="preserve">(в ред. </w:t>
            </w:r>
            <w:hyperlink r:id="rId566" w:history="1">
              <w:r>
                <w:rPr>
                  <w:color w:val="0000FF"/>
                </w:rPr>
                <w:t>закона</w:t>
              </w:r>
            </w:hyperlink>
            <w:r>
              <w:rPr>
                <w:color w:val="392C69"/>
              </w:rPr>
              <w:t xml:space="preserve"> Архангельской области от 20.06.2014 N 139-9-ОЗ)</w:t>
            </w:r>
          </w:p>
        </w:tc>
        <w:tc>
          <w:tcPr>
            <w:tcW w:w="113" w:type="dxa"/>
            <w:tcBorders>
              <w:top w:val="nil"/>
              <w:left w:val="nil"/>
              <w:bottom w:val="nil"/>
              <w:right w:val="nil"/>
            </w:tcBorders>
            <w:shd w:val="clear" w:color="auto" w:fill="F4F3F8"/>
            <w:tcMar>
              <w:top w:w="0" w:type="dxa"/>
              <w:left w:w="0" w:type="dxa"/>
              <w:bottom w:w="0" w:type="dxa"/>
              <w:right w:w="0" w:type="dxa"/>
            </w:tcMar>
          </w:tcPr>
          <w:p w:rsidR="00421279" w:rsidRDefault="00421279">
            <w:pPr>
              <w:spacing w:after="1" w:line="0" w:lineRule="atLeast"/>
            </w:pPr>
          </w:p>
        </w:tc>
      </w:tr>
    </w:tbl>
    <w:p w:rsidR="00421279" w:rsidRDefault="00421279">
      <w:pPr>
        <w:pStyle w:val="ConsPlusNormal"/>
        <w:jc w:val="both"/>
      </w:pPr>
    </w:p>
    <w:p w:rsidR="00421279" w:rsidRDefault="00421279">
      <w:pPr>
        <w:pStyle w:val="ConsPlusNonformat"/>
        <w:jc w:val="both"/>
      </w:pPr>
      <w:bookmarkStart w:id="180" w:name="P1504"/>
      <w:bookmarkEnd w:id="180"/>
      <w:r>
        <w:t xml:space="preserve">                         Лист поддержки кандидата</w:t>
      </w:r>
    </w:p>
    <w:p w:rsidR="00421279" w:rsidRDefault="00421279">
      <w:pPr>
        <w:pStyle w:val="ConsPlusNonformat"/>
        <w:jc w:val="both"/>
      </w:pPr>
    </w:p>
    <w:p w:rsidR="00421279" w:rsidRDefault="00421279">
      <w:pPr>
        <w:pStyle w:val="ConsPlusNonformat"/>
        <w:jc w:val="both"/>
      </w:pPr>
      <w:r>
        <w:t xml:space="preserve">                 Выборы Губернатора Архангельской области</w:t>
      </w:r>
    </w:p>
    <w:p w:rsidR="00421279" w:rsidRDefault="00421279">
      <w:pPr>
        <w:pStyle w:val="ConsPlusNonformat"/>
        <w:jc w:val="both"/>
      </w:pPr>
      <w:r>
        <w:t xml:space="preserve">                         "__" __________ 20__ года</w:t>
      </w:r>
    </w:p>
    <w:p w:rsidR="00421279" w:rsidRDefault="00421279">
      <w:pPr>
        <w:pStyle w:val="ConsPlusNonformat"/>
        <w:jc w:val="both"/>
      </w:pPr>
      <w:r>
        <w:t xml:space="preserve">                            (дата голосования)</w:t>
      </w:r>
    </w:p>
    <w:p w:rsidR="00421279" w:rsidRDefault="00421279">
      <w:pPr>
        <w:pStyle w:val="ConsPlusNonformat"/>
        <w:jc w:val="both"/>
      </w:pPr>
    </w:p>
    <w:p w:rsidR="00421279" w:rsidRDefault="00421279">
      <w:pPr>
        <w:pStyle w:val="ConsPlusNonformat"/>
        <w:jc w:val="both"/>
      </w:pPr>
      <w:r>
        <w:t xml:space="preserve">    Я, ______________________________________________, ___________________,</w:t>
      </w:r>
    </w:p>
    <w:p w:rsidR="00421279" w:rsidRDefault="00421279">
      <w:pPr>
        <w:pStyle w:val="ConsPlusNonformat"/>
        <w:jc w:val="both"/>
      </w:pPr>
      <w:r>
        <w:t xml:space="preserve">                  (фамилия, имя, отчество)               (дата рождения)</w:t>
      </w:r>
    </w:p>
    <w:p w:rsidR="00421279" w:rsidRDefault="00421279">
      <w:pPr>
        <w:pStyle w:val="ConsPlusNonformat"/>
        <w:jc w:val="both"/>
      </w:pPr>
      <w:r>
        <w:t>__________________________________________________________________________,</w:t>
      </w:r>
    </w:p>
    <w:p w:rsidR="00421279" w:rsidRDefault="00421279">
      <w:pPr>
        <w:pStyle w:val="ConsPlusNonformat"/>
        <w:jc w:val="both"/>
      </w:pPr>
      <w:r>
        <w:t xml:space="preserve"> (статус лица: депутат представительного органа муниципального образования</w:t>
      </w:r>
    </w:p>
    <w:p w:rsidR="00421279" w:rsidRDefault="00421279">
      <w:pPr>
        <w:pStyle w:val="ConsPlusNonformat"/>
        <w:jc w:val="both"/>
      </w:pPr>
      <w:r>
        <w:t xml:space="preserve">            с указанием наименования представительного органа,</w:t>
      </w:r>
    </w:p>
    <w:p w:rsidR="00421279" w:rsidRDefault="00421279">
      <w:pPr>
        <w:pStyle w:val="ConsPlusNonformat"/>
        <w:jc w:val="both"/>
      </w:pPr>
      <w:r>
        <w:t xml:space="preserve">   глава муниципального образования с указанием наименования должности,</w:t>
      </w:r>
    </w:p>
    <w:p w:rsidR="00421279" w:rsidRDefault="00421279">
      <w:pPr>
        <w:pStyle w:val="ConsPlusNonformat"/>
        <w:jc w:val="both"/>
      </w:pPr>
      <w:r>
        <w:t xml:space="preserve">               наименование муниципального образования </w:t>
      </w:r>
      <w:hyperlink w:anchor="P1557" w:history="1">
        <w:r>
          <w:rPr>
            <w:color w:val="0000FF"/>
          </w:rPr>
          <w:t>&lt;1&gt;</w:t>
        </w:r>
      </w:hyperlink>
      <w:r>
        <w:t>)</w:t>
      </w:r>
    </w:p>
    <w:p w:rsidR="00421279" w:rsidRDefault="00421279">
      <w:pPr>
        <w:pStyle w:val="ConsPlusNonformat"/>
        <w:jc w:val="both"/>
      </w:pPr>
      <w:r>
        <w:t>поддерживаю выдвижение ____________________________________________________</w:t>
      </w:r>
    </w:p>
    <w:p w:rsidR="00421279" w:rsidRDefault="00421279">
      <w:pPr>
        <w:pStyle w:val="ConsPlusNonformat"/>
        <w:jc w:val="both"/>
      </w:pPr>
      <w:r>
        <w:t xml:space="preserve">                                (наименование политической партии</w:t>
      </w:r>
    </w:p>
    <w:p w:rsidR="00421279" w:rsidRDefault="00421279">
      <w:pPr>
        <w:pStyle w:val="ConsPlusNonformat"/>
        <w:jc w:val="both"/>
      </w:pPr>
      <w:r>
        <w:t xml:space="preserve">                                  или ее регионального отделения)</w:t>
      </w:r>
    </w:p>
    <w:p w:rsidR="00421279" w:rsidRDefault="00421279">
      <w:pPr>
        <w:pStyle w:val="ConsPlusNonformat"/>
        <w:jc w:val="both"/>
      </w:pPr>
      <w:r>
        <w:t>кандидата  на  должность  Губернатора  Архангельской  области,   гражданина</w:t>
      </w:r>
    </w:p>
    <w:p w:rsidR="00421279" w:rsidRDefault="00421279">
      <w:pPr>
        <w:pStyle w:val="ConsPlusNonformat"/>
        <w:jc w:val="both"/>
      </w:pPr>
      <w:r>
        <w:t>Российской Федерации __________________________________, _________________,</w:t>
      </w:r>
    </w:p>
    <w:p w:rsidR="00421279" w:rsidRDefault="00421279">
      <w:pPr>
        <w:pStyle w:val="ConsPlusNonformat"/>
        <w:jc w:val="both"/>
      </w:pPr>
      <w:r>
        <w:t xml:space="preserve">                          (фамилия, имя, отчество)        (дата рождения)</w:t>
      </w:r>
    </w:p>
    <w:p w:rsidR="00421279" w:rsidRDefault="00421279">
      <w:pPr>
        <w:pStyle w:val="ConsPlusNonformat"/>
        <w:jc w:val="both"/>
      </w:pPr>
      <w:r>
        <w:t>работающего ______________________________________________________________,</w:t>
      </w:r>
    </w:p>
    <w:p w:rsidR="00421279" w:rsidRDefault="00421279">
      <w:pPr>
        <w:pStyle w:val="ConsPlusNonformat"/>
        <w:jc w:val="both"/>
      </w:pPr>
      <w:r>
        <w:t xml:space="preserve">                          (основное место работы или службы,</w:t>
      </w:r>
    </w:p>
    <w:p w:rsidR="00421279" w:rsidRDefault="00421279">
      <w:pPr>
        <w:pStyle w:val="ConsPlusNonformat"/>
        <w:jc w:val="both"/>
      </w:pPr>
      <w:r>
        <w:t xml:space="preserve">                         занимаемая должность или род занятий)</w:t>
      </w:r>
    </w:p>
    <w:p w:rsidR="00421279" w:rsidRDefault="00421279">
      <w:pPr>
        <w:pStyle w:val="ConsPlusNonformat"/>
        <w:jc w:val="both"/>
      </w:pPr>
      <w:r>
        <w:t>проживающего _____________________________________________________________.</w:t>
      </w:r>
    </w:p>
    <w:p w:rsidR="00421279" w:rsidRDefault="00421279">
      <w:pPr>
        <w:pStyle w:val="ConsPlusNonformat"/>
        <w:jc w:val="both"/>
      </w:pPr>
      <w:r>
        <w:t xml:space="preserve">                 (наименование субъекта Российской Федерации, района,</w:t>
      </w:r>
    </w:p>
    <w:p w:rsidR="00421279" w:rsidRDefault="00421279">
      <w:pPr>
        <w:pStyle w:val="ConsPlusNonformat"/>
        <w:jc w:val="both"/>
      </w:pPr>
      <w:r>
        <w:t xml:space="preserve">                   города, иного населенного пункта, где находится</w:t>
      </w:r>
    </w:p>
    <w:p w:rsidR="00421279" w:rsidRDefault="00421279">
      <w:pPr>
        <w:pStyle w:val="ConsPlusNonformat"/>
        <w:jc w:val="both"/>
      </w:pPr>
      <w:r>
        <w:t xml:space="preserve">                             место жительства кандидата)</w:t>
      </w:r>
    </w:p>
    <w:p w:rsidR="00421279" w:rsidRDefault="00421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587"/>
        <w:gridCol w:w="2211"/>
        <w:gridCol w:w="1814"/>
      </w:tblGrid>
      <w:tr w:rsidR="00421279">
        <w:tc>
          <w:tcPr>
            <w:tcW w:w="3402" w:type="dxa"/>
          </w:tcPr>
          <w:p w:rsidR="00421279" w:rsidRDefault="00421279">
            <w:pPr>
              <w:pStyle w:val="ConsPlusNormal"/>
              <w:jc w:val="center"/>
            </w:pPr>
            <w:r>
              <w:t>Фамилия, имя, отчество</w:t>
            </w:r>
          </w:p>
        </w:tc>
        <w:tc>
          <w:tcPr>
            <w:tcW w:w="1587" w:type="dxa"/>
          </w:tcPr>
          <w:p w:rsidR="00421279" w:rsidRDefault="00421279">
            <w:pPr>
              <w:pStyle w:val="ConsPlusNormal"/>
              <w:jc w:val="center"/>
            </w:pPr>
            <w:r>
              <w:t>Подпись</w:t>
            </w:r>
          </w:p>
        </w:tc>
        <w:tc>
          <w:tcPr>
            <w:tcW w:w="2211" w:type="dxa"/>
          </w:tcPr>
          <w:p w:rsidR="00421279" w:rsidRDefault="00421279">
            <w:pPr>
              <w:pStyle w:val="ConsPlusNormal"/>
              <w:jc w:val="center"/>
            </w:pPr>
            <w:r>
              <w:t>Дата проставления подписи</w:t>
            </w:r>
          </w:p>
        </w:tc>
        <w:tc>
          <w:tcPr>
            <w:tcW w:w="1814" w:type="dxa"/>
          </w:tcPr>
          <w:p w:rsidR="00421279" w:rsidRDefault="00421279">
            <w:pPr>
              <w:pStyle w:val="ConsPlusNormal"/>
              <w:jc w:val="center"/>
            </w:pPr>
            <w:r>
              <w:t>Время проставления подписи</w:t>
            </w:r>
          </w:p>
        </w:tc>
      </w:tr>
      <w:tr w:rsidR="00421279">
        <w:tc>
          <w:tcPr>
            <w:tcW w:w="3402" w:type="dxa"/>
          </w:tcPr>
          <w:p w:rsidR="00421279" w:rsidRDefault="00421279">
            <w:pPr>
              <w:pStyle w:val="ConsPlusNormal"/>
            </w:pPr>
          </w:p>
        </w:tc>
        <w:tc>
          <w:tcPr>
            <w:tcW w:w="1587" w:type="dxa"/>
          </w:tcPr>
          <w:p w:rsidR="00421279" w:rsidRDefault="00421279">
            <w:pPr>
              <w:pStyle w:val="ConsPlusNormal"/>
            </w:pPr>
          </w:p>
        </w:tc>
        <w:tc>
          <w:tcPr>
            <w:tcW w:w="2211" w:type="dxa"/>
          </w:tcPr>
          <w:p w:rsidR="00421279" w:rsidRDefault="00421279">
            <w:pPr>
              <w:pStyle w:val="ConsPlusNormal"/>
            </w:pPr>
          </w:p>
        </w:tc>
        <w:tc>
          <w:tcPr>
            <w:tcW w:w="1814" w:type="dxa"/>
          </w:tcPr>
          <w:p w:rsidR="00421279" w:rsidRDefault="00421279">
            <w:pPr>
              <w:pStyle w:val="ConsPlusNormal"/>
            </w:pPr>
          </w:p>
        </w:tc>
      </w:tr>
    </w:tbl>
    <w:p w:rsidR="00421279" w:rsidRDefault="00421279">
      <w:pPr>
        <w:pStyle w:val="ConsPlusNormal"/>
        <w:jc w:val="both"/>
      </w:pPr>
    </w:p>
    <w:p w:rsidR="00421279" w:rsidRDefault="00421279">
      <w:pPr>
        <w:pStyle w:val="ConsPlusNonformat"/>
        <w:jc w:val="both"/>
      </w:pPr>
      <w:r>
        <w:lastRenderedPageBreak/>
        <w:t xml:space="preserve">    Удостоверительная  надпись нотариуса о засвидетельствовании подлинности</w:t>
      </w:r>
    </w:p>
    <w:p w:rsidR="00421279" w:rsidRDefault="00421279">
      <w:pPr>
        <w:pStyle w:val="ConsPlusNonformat"/>
        <w:jc w:val="both"/>
      </w:pPr>
      <w:r>
        <w:t>подписи</w:t>
      </w:r>
    </w:p>
    <w:p w:rsidR="00421279" w:rsidRDefault="00421279">
      <w:pPr>
        <w:pStyle w:val="ConsPlusNonformat"/>
        <w:jc w:val="both"/>
      </w:pPr>
    </w:p>
    <w:p w:rsidR="00421279" w:rsidRDefault="00421279">
      <w:pPr>
        <w:pStyle w:val="ConsPlusNonformat"/>
        <w:jc w:val="both"/>
      </w:pPr>
      <w:r>
        <w:t xml:space="preserve">    Примечание.  Если  у  кандидата,  данные  которого  указываются в листе</w:t>
      </w:r>
    </w:p>
    <w:p w:rsidR="00421279" w:rsidRDefault="00421279">
      <w:pPr>
        <w:pStyle w:val="ConsPlusNonformat"/>
        <w:jc w:val="both"/>
      </w:pPr>
      <w:r>
        <w:t>поддержки  кандидата,  имелась  или  имеется  судимость,  в листе поддержки</w:t>
      </w:r>
    </w:p>
    <w:p w:rsidR="00421279" w:rsidRDefault="00421279">
      <w:pPr>
        <w:pStyle w:val="ConsPlusNonformat"/>
        <w:jc w:val="both"/>
      </w:pPr>
      <w:r>
        <w:t>кандидата   после  отчества  кандидата  указываются  сведения  о  судимости</w:t>
      </w:r>
    </w:p>
    <w:p w:rsidR="00421279" w:rsidRDefault="00421279">
      <w:pPr>
        <w:pStyle w:val="ConsPlusNonformat"/>
        <w:jc w:val="both"/>
      </w:pPr>
      <w:r>
        <w:t>кандидата.  Если  кандидат, сведения о котором содержатся в листе поддержки</w:t>
      </w:r>
    </w:p>
    <w:p w:rsidR="00421279" w:rsidRDefault="00421279">
      <w:pPr>
        <w:pStyle w:val="ConsPlusNonformat"/>
        <w:jc w:val="both"/>
      </w:pPr>
      <w:r>
        <w:t>кандидата,   в  заявлении  о  согласии  баллотироваться  в  соответствии  с</w:t>
      </w:r>
    </w:p>
    <w:p w:rsidR="00421279" w:rsidRDefault="00421279">
      <w:pPr>
        <w:pStyle w:val="ConsPlusNonformat"/>
        <w:jc w:val="both"/>
      </w:pPr>
      <w:hyperlink r:id="rId567" w:history="1">
        <w:r>
          <w:rPr>
            <w:color w:val="0000FF"/>
          </w:rPr>
          <w:t>пунктом    2    статьи    33</w:t>
        </w:r>
      </w:hyperlink>
      <w:r>
        <w:t xml:space="preserve">   Федерального   закона "Об основных гарантиях</w:t>
      </w:r>
    </w:p>
    <w:p w:rsidR="00421279" w:rsidRDefault="00421279">
      <w:pPr>
        <w:pStyle w:val="ConsPlusNonformat"/>
        <w:jc w:val="both"/>
      </w:pPr>
      <w:r>
        <w:t>избирательных  прав  и  права  на  участие в референдуме граждан Российской</w:t>
      </w:r>
    </w:p>
    <w:p w:rsidR="00421279" w:rsidRDefault="00421279">
      <w:pPr>
        <w:pStyle w:val="ConsPlusNonformat"/>
        <w:jc w:val="both"/>
      </w:pPr>
      <w:r>
        <w:t>Федерации"  указал  свою  принадлежность  к  политической партии либо иному</w:t>
      </w:r>
    </w:p>
    <w:p w:rsidR="00421279" w:rsidRDefault="00421279">
      <w:pPr>
        <w:pStyle w:val="ConsPlusNonformat"/>
        <w:jc w:val="both"/>
      </w:pPr>
      <w:r>
        <w:t>общественному  объединению  и свой статус в данной политической партии либо</w:t>
      </w:r>
    </w:p>
    <w:p w:rsidR="00421279" w:rsidRDefault="00421279">
      <w:pPr>
        <w:pStyle w:val="ConsPlusNonformat"/>
        <w:jc w:val="both"/>
      </w:pPr>
      <w:r>
        <w:t>данном  общественном  объединении,  сведения  об  этом  указываются в листе</w:t>
      </w:r>
    </w:p>
    <w:p w:rsidR="00421279" w:rsidRDefault="00421279">
      <w:pPr>
        <w:pStyle w:val="ConsPlusNonformat"/>
        <w:jc w:val="both"/>
      </w:pPr>
      <w:r>
        <w:t>поддержки  кандидата  после сведений о месте жительства кандидата или после</w:t>
      </w:r>
    </w:p>
    <w:p w:rsidR="00421279" w:rsidRDefault="00421279">
      <w:pPr>
        <w:pStyle w:val="ConsPlusNonformat"/>
        <w:jc w:val="both"/>
      </w:pPr>
      <w:r>
        <w:t>сведений о судимости кандидата.</w:t>
      </w:r>
    </w:p>
    <w:p w:rsidR="00421279" w:rsidRDefault="00421279">
      <w:pPr>
        <w:pStyle w:val="ConsPlusNonformat"/>
        <w:jc w:val="both"/>
      </w:pPr>
    </w:p>
    <w:p w:rsidR="00421279" w:rsidRDefault="00421279">
      <w:pPr>
        <w:pStyle w:val="ConsPlusNonformat"/>
        <w:jc w:val="both"/>
      </w:pPr>
      <w:r>
        <w:t xml:space="preserve">    --------------------------------</w:t>
      </w:r>
    </w:p>
    <w:p w:rsidR="00421279" w:rsidRDefault="00421279">
      <w:pPr>
        <w:pStyle w:val="ConsPlusNonformat"/>
        <w:jc w:val="both"/>
      </w:pPr>
      <w:bookmarkStart w:id="181" w:name="P1557"/>
      <w:bookmarkEnd w:id="181"/>
      <w:r>
        <w:t xml:space="preserve">    &lt;1&gt;  Текст  подстрочников,  а также примечание и сноска в изготовленном</w:t>
      </w:r>
    </w:p>
    <w:p w:rsidR="00421279" w:rsidRDefault="00421279">
      <w:pPr>
        <w:pStyle w:val="ConsPlusNonformat"/>
        <w:jc w:val="both"/>
      </w:pPr>
      <w:r>
        <w:t>листе поддержки кандидата могут не воспроизводиться.</w:t>
      </w:r>
    </w:p>
    <w:p w:rsidR="00421279" w:rsidRDefault="00421279">
      <w:pPr>
        <w:pStyle w:val="ConsPlusNormal"/>
        <w:jc w:val="both"/>
      </w:pPr>
    </w:p>
    <w:p w:rsidR="00421279" w:rsidRDefault="00421279">
      <w:pPr>
        <w:pStyle w:val="ConsPlusNormal"/>
        <w:jc w:val="both"/>
      </w:pPr>
    </w:p>
    <w:p w:rsidR="00421279" w:rsidRDefault="00421279">
      <w:pPr>
        <w:pStyle w:val="ConsPlusNormal"/>
        <w:jc w:val="both"/>
      </w:pPr>
    </w:p>
    <w:p w:rsidR="00421279" w:rsidRDefault="00421279">
      <w:pPr>
        <w:pStyle w:val="ConsPlusNormal"/>
        <w:jc w:val="both"/>
      </w:pPr>
    </w:p>
    <w:p w:rsidR="00421279" w:rsidRDefault="00421279">
      <w:pPr>
        <w:pStyle w:val="ConsPlusNormal"/>
        <w:jc w:val="both"/>
      </w:pPr>
    </w:p>
    <w:p w:rsidR="00421279" w:rsidRDefault="00421279">
      <w:pPr>
        <w:pStyle w:val="ConsPlusNormal"/>
        <w:jc w:val="right"/>
        <w:outlineLvl w:val="0"/>
      </w:pPr>
      <w:r>
        <w:t>Приложение N 2</w:t>
      </w:r>
    </w:p>
    <w:p w:rsidR="00421279" w:rsidRDefault="00421279">
      <w:pPr>
        <w:pStyle w:val="ConsPlusNormal"/>
        <w:jc w:val="right"/>
      </w:pPr>
      <w:r>
        <w:t>к областному закону</w:t>
      </w:r>
    </w:p>
    <w:p w:rsidR="00421279" w:rsidRDefault="00421279">
      <w:pPr>
        <w:pStyle w:val="ConsPlusNormal"/>
        <w:jc w:val="right"/>
      </w:pPr>
      <w:r>
        <w:t>от 02.07.2012 N 515-32-ОЗ</w:t>
      </w:r>
    </w:p>
    <w:p w:rsidR="00421279" w:rsidRDefault="00421279">
      <w:pPr>
        <w:pStyle w:val="ConsPlusNormal"/>
        <w:jc w:val="both"/>
      </w:pPr>
    </w:p>
    <w:p w:rsidR="00421279" w:rsidRDefault="00421279">
      <w:pPr>
        <w:pStyle w:val="ConsPlusTitle"/>
        <w:jc w:val="center"/>
      </w:pPr>
      <w:bookmarkStart w:id="182" w:name="P1568"/>
      <w:bookmarkEnd w:id="182"/>
      <w:r>
        <w:t>Контрольные соотношения</w:t>
      </w:r>
    </w:p>
    <w:p w:rsidR="00421279" w:rsidRDefault="00421279">
      <w:pPr>
        <w:pStyle w:val="ConsPlusTitle"/>
        <w:jc w:val="center"/>
      </w:pPr>
      <w:r>
        <w:t>данных, внесенных в протокол об итогах голосования</w:t>
      </w:r>
    </w:p>
    <w:p w:rsidR="00421279" w:rsidRDefault="00421279">
      <w:pPr>
        <w:pStyle w:val="ConsPlusTitle"/>
        <w:jc w:val="center"/>
      </w:pPr>
      <w:r>
        <w:t>(числами обозначены строки протокола, пронумерованные</w:t>
      </w:r>
    </w:p>
    <w:p w:rsidR="00421279" w:rsidRDefault="00421279">
      <w:pPr>
        <w:pStyle w:val="ConsPlusTitle"/>
        <w:jc w:val="center"/>
      </w:pPr>
      <w:r>
        <w:t xml:space="preserve">в соответствии со </w:t>
      </w:r>
      <w:hyperlink w:anchor="P1214" w:history="1">
        <w:r>
          <w:rPr>
            <w:color w:val="0000FF"/>
          </w:rPr>
          <w:t>статьей 57</w:t>
        </w:r>
      </w:hyperlink>
      <w:r>
        <w:t xml:space="preserve"> настоящего закона)</w:t>
      </w:r>
    </w:p>
    <w:p w:rsidR="00421279" w:rsidRDefault="0042127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21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279" w:rsidRDefault="0042127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21279" w:rsidRDefault="0042127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21279" w:rsidRDefault="00421279">
            <w:pPr>
              <w:pStyle w:val="ConsPlusNormal"/>
              <w:jc w:val="center"/>
            </w:pPr>
            <w:r>
              <w:rPr>
                <w:color w:val="392C69"/>
              </w:rPr>
              <w:t>Список изменяющих документов</w:t>
            </w:r>
          </w:p>
          <w:p w:rsidR="00421279" w:rsidRDefault="00421279">
            <w:pPr>
              <w:pStyle w:val="ConsPlusNormal"/>
              <w:jc w:val="center"/>
            </w:pPr>
            <w:r>
              <w:rPr>
                <w:color w:val="392C69"/>
              </w:rPr>
              <w:t xml:space="preserve">(в ред. законов Архангельской области от 18.12.2015 </w:t>
            </w:r>
            <w:hyperlink r:id="rId568" w:history="1">
              <w:r>
                <w:rPr>
                  <w:color w:val="0000FF"/>
                </w:rPr>
                <w:t>N 387-22-ОЗ</w:t>
              </w:r>
            </w:hyperlink>
            <w:r>
              <w:rPr>
                <w:color w:val="392C69"/>
              </w:rPr>
              <w:t>,</w:t>
            </w:r>
          </w:p>
          <w:p w:rsidR="00421279" w:rsidRDefault="00421279">
            <w:pPr>
              <w:pStyle w:val="ConsPlusNormal"/>
              <w:jc w:val="center"/>
            </w:pPr>
            <w:r>
              <w:rPr>
                <w:color w:val="392C69"/>
              </w:rPr>
              <w:t xml:space="preserve">от 20.11.2019 </w:t>
            </w:r>
            <w:hyperlink r:id="rId569" w:history="1">
              <w:r>
                <w:rPr>
                  <w:color w:val="0000FF"/>
                </w:rPr>
                <w:t>N 185-12-ОЗ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1279" w:rsidRDefault="00421279">
            <w:pPr>
              <w:spacing w:after="1" w:line="0" w:lineRule="atLeast"/>
            </w:pPr>
          </w:p>
        </w:tc>
      </w:tr>
    </w:tbl>
    <w:p w:rsidR="00421279" w:rsidRDefault="00421279">
      <w:pPr>
        <w:pStyle w:val="ConsPlusNormal"/>
        <w:jc w:val="both"/>
      </w:pPr>
    </w:p>
    <w:p w:rsidR="00421279" w:rsidRDefault="00421279">
      <w:pPr>
        <w:pStyle w:val="ConsPlusNormal"/>
        <w:ind w:firstLine="540"/>
        <w:jc w:val="both"/>
      </w:pPr>
      <w:r>
        <w:t>1 больше или равно 3 + 4 + 5</w:t>
      </w:r>
    </w:p>
    <w:p w:rsidR="00421279" w:rsidRDefault="00421279">
      <w:pPr>
        <w:pStyle w:val="ConsPlusNormal"/>
        <w:spacing w:before="220"/>
        <w:ind w:firstLine="540"/>
        <w:jc w:val="both"/>
      </w:pPr>
      <w:r>
        <w:t>2 равно 3 + 4 + 5 + 6 + 11 - 12</w:t>
      </w:r>
    </w:p>
    <w:p w:rsidR="00421279" w:rsidRDefault="00421279">
      <w:pPr>
        <w:pStyle w:val="ConsPlusNormal"/>
        <w:jc w:val="both"/>
      </w:pPr>
      <w:r>
        <w:t xml:space="preserve">(в ред. </w:t>
      </w:r>
      <w:hyperlink r:id="rId570" w:history="1">
        <w:r>
          <w:rPr>
            <w:color w:val="0000FF"/>
          </w:rPr>
          <w:t>закона</w:t>
        </w:r>
      </w:hyperlink>
      <w:r>
        <w:t xml:space="preserve"> Архангельской области от 20.11.2019 N 185-12-ОЗ)</w:t>
      </w:r>
    </w:p>
    <w:p w:rsidR="00421279" w:rsidRDefault="00421279">
      <w:pPr>
        <w:pStyle w:val="ConsPlusNormal"/>
        <w:spacing w:before="220"/>
        <w:ind w:firstLine="540"/>
        <w:jc w:val="both"/>
      </w:pPr>
      <w:r>
        <w:t>7 + 8 равно 9 + 10</w:t>
      </w:r>
    </w:p>
    <w:p w:rsidR="00421279" w:rsidRDefault="00421279">
      <w:pPr>
        <w:pStyle w:val="ConsPlusNormal"/>
        <w:spacing w:before="220"/>
        <w:ind w:firstLine="540"/>
        <w:jc w:val="both"/>
      </w:pPr>
      <w:r>
        <w:t>10 равно 13 + все последующие строки протокола</w:t>
      </w:r>
    </w:p>
    <w:p w:rsidR="00421279" w:rsidRDefault="00421279">
      <w:pPr>
        <w:pStyle w:val="ConsPlusNormal"/>
        <w:jc w:val="both"/>
      </w:pPr>
    </w:p>
    <w:p w:rsidR="00421279" w:rsidRDefault="00421279">
      <w:pPr>
        <w:pStyle w:val="ConsPlusNormal"/>
        <w:jc w:val="both"/>
      </w:pPr>
    </w:p>
    <w:p w:rsidR="00421279" w:rsidRDefault="00421279">
      <w:pPr>
        <w:pStyle w:val="ConsPlusNormal"/>
        <w:pBdr>
          <w:top w:val="single" w:sz="6" w:space="0" w:color="auto"/>
        </w:pBdr>
        <w:spacing w:before="100" w:after="100"/>
        <w:jc w:val="both"/>
        <w:rPr>
          <w:sz w:val="2"/>
          <w:szCs w:val="2"/>
        </w:rPr>
      </w:pPr>
    </w:p>
    <w:p w:rsidR="0038373A" w:rsidRDefault="0038373A"/>
    <w:sectPr w:rsidR="0038373A" w:rsidSect="003D45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1279"/>
    <w:rsid w:val="0038373A"/>
    <w:rsid w:val="00421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2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12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12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12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12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212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12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12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7EFB1EC9B6B26E097C9E01C5A7A6165F55EB2D6543210BAFD6131036ADA8F177F0AA94D0D844D953D3F9B225F12295C309B51CA43594C64C8664KBT3M" TargetMode="External"/><Relationship Id="rId299" Type="http://schemas.openxmlformats.org/officeDocument/2006/relationships/hyperlink" Target="consultantplus://offline/ref=ED7EFB1EC9B6B26E097C9E17C6CBF81A585FB62561472B5AF789484D61A4A2A630BFF3D69CD44E8D0297A4BC2FA26DD1901AB61BB8K3T7M" TargetMode="External"/><Relationship Id="rId21" Type="http://schemas.openxmlformats.org/officeDocument/2006/relationships/hyperlink" Target="consultantplus://offline/ref=ED7EFB1EC9B6B26E097C9E01C5A7A6165F55EB2D6448250AA3D6131036ADA8F177F0AA94D0D844D953D3F7B125F12295C309B51CA43594C64C8664KBT3M" TargetMode="External"/><Relationship Id="rId63" Type="http://schemas.openxmlformats.org/officeDocument/2006/relationships/hyperlink" Target="consultantplus://offline/ref=ED7EFB1EC9B6B26E097C9E17C6CBF81A585FB72763422B5AF789484D61A4A2A630BFF3D694D740D950D8A5E06AF07ED0911AB41DA43792DAK4TCM" TargetMode="External"/><Relationship Id="rId159" Type="http://schemas.openxmlformats.org/officeDocument/2006/relationships/hyperlink" Target="consultantplus://offline/ref=ED7EFB1EC9B6B26E097C9E17C6CBF81A585FB62561472B5AF789484D61A4A2A622BFABDA95D25BD955CDF3B12CKAT7M" TargetMode="External"/><Relationship Id="rId324" Type="http://schemas.openxmlformats.org/officeDocument/2006/relationships/hyperlink" Target="consultantplus://offline/ref=ED7EFB1EC9B6B26E097C9E01C5A7A6165F55EB2D6448260CAED6131036ADA8F177F0AA94D0D844D953D5F8B025F12295C309B51CA43594C64C8664KBT3M" TargetMode="External"/><Relationship Id="rId366" Type="http://schemas.openxmlformats.org/officeDocument/2006/relationships/hyperlink" Target="consultantplus://offline/ref=ED7EFB1EC9B6B26E097C9E01C5A7A6165F55EB2D6448260CAED6131036ADA8F177F0AA94D0D844D953D4F5B125F12295C309B51CA43594C64C8664KBT3M" TargetMode="External"/><Relationship Id="rId531" Type="http://schemas.openxmlformats.org/officeDocument/2006/relationships/hyperlink" Target="consultantplus://offline/ref=ED7EFB1EC9B6B26E097C9E01C5A7A6165F55EB2D6448260CAED6131036ADA8F177F0AA94D0D844D953DBF1B525F12295C309B51CA43594C64C8664KBT3M" TargetMode="External"/><Relationship Id="rId170" Type="http://schemas.openxmlformats.org/officeDocument/2006/relationships/hyperlink" Target="consultantplus://offline/ref=ED7EFB1EC9B6B26E097C9E17C6CBF81A5F5FB12860462B5AF789484D61A4A2A630BFF3D694D545DF55D8A5E06AF07ED0911AB41DA43792DAK4TCM" TargetMode="External"/><Relationship Id="rId226" Type="http://schemas.openxmlformats.org/officeDocument/2006/relationships/hyperlink" Target="consultantplus://offline/ref=ED7EFB1EC9B6B26E097C9E01C5A7A6165F55EB2D6444280AACD6131036ADA8F177F0AA94D0D844D953D2F9B325F12295C309B51CA43594C64C8664KBT3M" TargetMode="External"/><Relationship Id="rId433" Type="http://schemas.openxmlformats.org/officeDocument/2006/relationships/hyperlink" Target="consultantplus://offline/ref=ED7EFB1EC9B6B26E097C9E17C6CBF81A585FB62561472B5AF789484D61A4A2A630BFF3D694D440DC57D8A5E06AF07ED0911AB41DA43792DAK4TCM" TargetMode="External"/><Relationship Id="rId268" Type="http://schemas.openxmlformats.org/officeDocument/2006/relationships/hyperlink" Target="consultantplus://offline/ref=ED7EFB1EC9B6B26E097C9E01C5A7A6165F55EB2D6448260CAED6131036ADA8F177F0AA94D0D844D953D5F7B425F12295C309B51CA43594C64C8664KBT3M" TargetMode="External"/><Relationship Id="rId475" Type="http://schemas.openxmlformats.org/officeDocument/2006/relationships/hyperlink" Target="consultantplus://offline/ref=ED7EFB1EC9B6B26E097C9E01C5A7A6165F55EB2D6241230CA2DD4E1A3EF4A4F370FFF583D79148D853D3F3B42AAE2780D251B91ABD2B92DE508466B3K8T0M" TargetMode="External"/><Relationship Id="rId32" Type="http://schemas.openxmlformats.org/officeDocument/2006/relationships/hyperlink" Target="consultantplus://offline/ref=ED7EFB1EC9B6B26E097C9E01C5A7A6165F55EB2D6241230CA2DD4E1A3EF4A4F370FFF583D79148D853D3F3B22FAE2780D251B91ABD2B92DE508466B3K8T0M" TargetMode="External"/><Relationship Id="rId74" Type="http://schemas.openxmlformats.org/officeDocument/2006/relationships/hyperlink" Target="consultantplus://offline/ref=ED7EFB1EC9B6B26E097C9E17C6CBF81A585FB72763422B5AF789484D61A4A2A630BFF3D69DD643D20782B5E423A474CF9602AA19BA37K9T0M" TargetMode="External"/><Relationship Id="rId128" Type="http://schemas.openxmlformats.org/officeDocument/2006/relationships/hyperlink" Target="consultantplus://offline/ref=ED7EFB1EC9B6B26E097C9E17C6CBF81A585FB62561472B5AF789484D61A4A2A630BFF3D694D541DB50D8A5E06AF07ED0911AB41DA43792DAK4TCM" TargetMode="External"/><Relationship Id="rId335" Type="http://schemas.openxmlformats.org/officeDocument/2006/relationships/hyperlink" Target="consultantplus://offline/ref=ED7EFB1EC9B6B26E097C9E01C5A7A6165F55EB2D6448260CAED6131036ADA8F177F0AA94D0D844D953D4F1B725F12295C309B51CA43594C64C8664KBT3M" TargetMode="External"/><Relationship Id="rId377" Type="http://schemas.openxmlformats.org/officeDocument/2006/relationships/hyperlink" Target="consultantplus://offline/ref=ED7EFB1EC9B6B26E097C9E01C5A7A6165F55EB2D6241270AACD94E1A3EF4A4F370FFF583D79148D853D3F3B22AAE2780D251B91ABD2B92DE508466B3K8T0M" TargetMode="External"/><Relationship Id="rId500" Type="http://schemas.openxmlformats.org/officeDocument/2006/relationships/hyperlink" Target="consultantplus://offline/ref=ED7EFB1EC9B6B26E097C9E01C5A7A6165F55EB2D6648260BA8D6131036ADA8F177F0AA94D0D844D953D3F5B525F12295C309B51CA43594C64C8664KBT3M" TargetMode="External"/><Relationship Id="rId542" Type="http://schemas.openxmlformats.org/officeDocument/2006/relationships/hyperlink" Target="consultantplus://offline/ref=ED7EFB1EC9B6B26E097C9E17C6CBF81A585FB62561472B5AF789484D61A4A2A630BFF3D597D44E8D0297A4BC2FA26DD1901AB61BB8K3T7M" TargetMode="External"/><Relationship Id="rId5" Type="http://schemas.openxmlformats.org/officeDocument/2006/relationships/hyperlink" Target="consultantplus://offline/ref=ED7EFB1EC9B6B26E097C9E01C5A7A6165F55EB2D67482604AFD6131036ADA8F177F0AA86D08048D854CDF1B730A773D3K9T4M" TargetMode="External"/><Relationship Id="rId181" Type="http://schemas.openxmlformats.org/officeDocument/2006/relationships/hyperlink" Target="consultantplus://offline/ref=ED7EFB1EC9B6B26E097C9E01C5A7A6165F55EB2D6A432305AFD6131036ADA8F177F0AA94D0D844D953D2F0B225F12295C309B51CA43594C64C8664KBT3M" TargetMode="External"/><Relationship Id="rId237" Type="http://schemas.openxmlformats.org/officeDocument/2006/relationships/hyperlink" Target="consultantplus://offline/ref=ED7EFB1EC9B6B26E097C9E17C6CBF81A5F59B72866462B5AF789484D61A4A2A622BFABDA95D25BD955CDF3B12CKAT7M" TargetMode="External"/><Relationship Id="rId402" Type="http://schemas.openxmlformats.org/officeDocument/2006/relationships/hyperlink" Target="consultantplus://offline/ref=ED7EFB1EC9B6B26E097C9E01C5A7A6165F55EB2D6241200EADDD4E1A3EF4A4F370FFF583D79148D853D3F1B02BAE2780D251B91ABD2B92DE508466B3K8T0M" TargetMode="External"/><Relationship Id="rId279" Type="http://schemas.openxmlformats.org/officeDocument/2006/relationships/hyperlink" Target="consultantplus://offline/ref=ED7EFB1EC9B6B26E097C9E01C5A7A6165F55EB2D6648260BA3D6131036ADA8F177F0AA94D0D844D953D3F6B125F12295C309B51CA43594C64C8664KBT3M" TargetMode="External"/><Relationship Id="rId444" Type="http://schemas.openxmlformats.org/officeDocument/2006/relationships/hyperlink" Target="consultantplus://offline/ref=ED7EFB1EC9B6B26E097C9E01C5A7A6165F55EB2D65492909A2D6131036ADA8F177F0AA94D0D844D953D2F3B625F12295C309B51CA43594C64C8664KBT3M" TargetMode="External"/><Relationship Id="rId486" Type="http://schemas.openxmlformats.org/officeDocument/2006/relationships/hyperlink" Target="consultantplus://offline/ref=ED7EFB1EC9B6B26E097C9E17C6CBF81A585FB62561472B5AF789484D61A4A2A630BFF3D095D34E8D0297A4BC2FA26DD1901AB61BB8K3T7M" TargetMode="External"/><Relationship Id="rId43" Type="http://schemas.openxmlformats.org/officeDocument/2006/relationships/hyperlink" Target="consultantplus://offline/ref=ED7EFB1EC9B6B26E097C9E01C5A7A6165F55EB2D6242250FAEDE4E1A3EF4A4F370FFF583C59110D452D4EFB128BB71D194K0T6M" TargetMode="External"/><Relationship Id="rId139" Type="http://schemas.openxmlformats.org/officeDocument/2006/relationships/hyperlink" Target="consultantplus://offline/ref=ED7EFB1EC9B6B26E097C9E01C5A7A6165F55EB2D6240220CAED54E1A3EF4A4F370FFF583D79148D853D3F1B82FAE2780D251B91ABD2B92DE508466B3K8T0M" TargetMode="External"/><Relationship Id="rId290" Type="http://schemas.openxmlformats.org/officeDocument/2006/relationships/hyperlink" Target="consultantplus://offline/ref=ED7EFB1EC9B6B26E097C9E17C6CBF81A585FB62561472B5AF789484D61A4A2A622BFABDA95D25BD955CDF3B12CKAT7M" TargetMode="External"/><Relationship Id="rId304" Type="http://schemas.openxmlformats.org/officeDocument/2006/relationships/hyperlink" Target="consultantplus://offline/ref=ED7EFB1EC9B6B26E097C9E01C5A7A6165F55EB2D62412408ABDD4E1A3EF4A4F370FFF583D79148D853D3F1B927AE2780D251B91ABD2B92DE508466B3K8T0M" TargetMode="External"/><Relationship Id="rId346" Type="http://schemas.openxmlformats.org/officeDocument/2006/relationships/hyperlink" Target="consultantplus://offline/ref=ED7EFB1EC9B6B26E097C9E01C5A7A6165F55EB2D6643250FAAD6131036ADA8F177F0AA94D0D844D953D3F2B825F12295C309B51CA43594C64C8664KBT3M" TargetMode="External"/><Relationship Id="rId388" Type="http://schemas.openxmlformats.org/officeDocument/2006/relationships/hyperlink" Target="consultantplus://offline/ref=ED7EFB1EC9B6B26E097C9E01C5A7A6165F55EB2D6448260CAED6131036ADA8F177F0AA94D0D844D953D4F7B125F12295C309B51CA43594C64C8664KBT3M" TargetMode="External"/><Relationship Id="rId511" Type="http://schemas.openxmlformats.org/officeDocument/2006/relationships/hyperlink" Target="consultantplus://offline/ref=ED7EFB1EC9B6B26E097C9E01C5A7A6165F55EB2D6444280AACD6131036ADA8F177F0AA94D0D844D953D1F3B025F12295C309B51CA43594C64C8664KBT3M" TargetMode="External"/><Relationship Id="rId553" Type="http://schemas.openxmlformats.org/officeDocument/2006/relationships/hyperlink" Target="consultantplus://offline/ref=ED7EFB1EC9B6B26E097C9E17C6CBF81A585FB62561472B5AF789484D61A4A2A630BFF3D594D04E8D0297A4BC2FA26DD1901AB61BB8K3T7M" TargetMode="External"/><Relationship Id="rId85" Type="http://schemas.openxmlformats.org/officeDocument/2006/relationships/hyperlink" Target="consultantplus://offline/ref=ED7EFB1EC9B6B26E097C9E17C6CBF81A585FB72763422B5AF789484D61A4A2A630BFF3D694D742DF56D8A5E06AF07ED0911AB41DA43792DAK4TCM" TargetMode="External"/><Relationship Id="rId150" Type="http://schemas.openxmlformats.org/officeDocument/2006/relationships/hyperlink" Target="consultantplus://offline/ref=ED7EFB1EC9B6B26E097C9E01C5A7A6165F55EB2D6444280AACD6131036ADA8F177F0AA94D0D844D953D2F6B025F12295C309B51CA43594C64C8664KBT3M" TargetMode="External"/><Relationship Id="rId192" Type="http://schemas.openxmlformats.org/officeDocument/2006/relationships/hyperlink" Target="consultantplus://offline/ref=ED7EFB1EC9B6B26E097C9E01C5A7A6165F55EB2D6448260CAED6131036ADA8F177F0AA94D0D844D953D5F4B325F12295C309B51CA43594C64C8664KBT3M" TargetMode="External"/><Relationship Id="rId206" Type="http://schemas.openxmlformats.org/officeDocument/2006/relationships/hyperlink" Target="consultantplus://offline/ref=ED7EFB1EC9B6B26E097C9E01C5A7A6165F55EB2D6241220CACDD4E1A3EF4A4F370FFF583D79148D853D3F6B42AAE2780D251B91ABD2B92DE508466B3K8T0M" TargetMode="External"/><Relationship Id="rId413" Type="http://schemas.openxmlformats.org/officeDocument/2006/relationships/hyperlink" Target="consultantplus://offline/ref=ED7EFB1EC9B6B26E097C9E01C5A7A6165F55EB2D6241270AACD94E1A3EF4A4F370FFF583D79148D853D3F3B52DAE2780D251B91ABD2B92DE508466B3K8T0M" TargetMode="External"/><Relationship Id="rId248" Type="http://schemas.openxmlformats.org/officeDocument/2006/relationships/hyperlink" Target="consultantplus://offline/ref=ED7EFB1EC9B6B26E097C9E01C5A7A6165F55EB2D6448250AA3D6131036ADA8F177F0AA94D0D844D953D3F7B125F12295C309B51CA43594C64C8664KBT3M" TargetMode="External"/><Relationship Id="rId455" Type="http://schemas.openxmlformats.org/officeDocument/2006/relationships/hyperlink" Target="consultantplus://offline/ref=ED7EFB1EC9B6B26E097C9E17C6CBF81A585FB62561472B5AF789484D61A4A2A622BFABDA95D25BD955CDF3B12CKAT7M" TargetMode="External"/><Relationship Id="rId497" Type="http://schemas.openxmlformats.org/officeDocument/2006/relationships/hyperlink" Target="consultantplus://offline/ref=ED7EFB1EC9B6B26E097C9E01C5A7A6165F55EB2D6A482709AFD6131036ADA8F177F0AA94D0D844D953D3F5B525F12295C309B51CA43594C64C8664KBT3M" TargetMode="External"/><Relationship Id="rId12" Type="http://schemas.openxmlformats.org/officeDocument/2006/relationships/hyperlink" Target="consultantplus://offline/ref=ED7EFB1EC9B6B26E097C9E01C5A7A6165F55EB2D65412609ABD6131036ADA8F177F0AA94D0D844D953D3F5B925F12295C309B51CA43594C64C8664KBT3M" TargetMode="External"/><Relationship Id="rId108" Type="http://schemas.openxmlformats.org/officeDocument/2006/relationships/hyperlink" Target="consultantplus://offline/ref=ED7EFB1EC9B6B26E097C9E17C6CBF81A585FB72763422B5AF789484D61A4A2A630BFF3D694D745DC56D8A5E06AF07ED0911AB41DA43792DAK4TCM" TargetMode="External"/><Relationship Id="rId315" Type="http://schemas.openxmlformats.org/officeDocument/2006/relationships/hyperlink" Target="consultantplus://offline/ref=ED7EFB1EC9B6B26E097C9E01C5A7A6165F55EB2D6448260CAED6131036ADA8F177F0AA94D0D844D953D5F6B925F12295C309B51CA43594C64C8664KBT3M" TargetMode="External"/><Relationship Id="rId357" Type="http://schemas.openxmlformats.org/officeDocument/2006/relationships/hyperlink" Target="consultantplus://offline/ref=ED7EFB1EC9B6B26E097C9E01C5A7A6165F55EB2D6241260BAADC4E1A3EF4A4F370FFF583D79148D853D3F1B327AE2780D251B91ABD2B92DE508466B3K8T0M" TargetMode="External"/><Relationship Id="rId522" Type="http://schemas.openxmlformats.org/officeDocument/2006/relationships/hyperlink" Target="consultantplus://offline/ref=ED7EFB1EC9B6B26E097C9E01C5A7A6165F55EB2D6A432305AFD6131036ADA8F177F0AA94D0D844D953D2F3B725F12295C309B51CA43594C64C8664KBT3M" TargetMode="External"/><Relationship Id="rId54" Type="http://schemas.openxmlformats.org/officeDocument/2006/relationships/hyperlink" Target="consultantplus://offline/ref=ED7EFB1EC9B6B26E097C9E17C6CBF81A585FB72763422B5AF789484D61A4A2A622BFABDA95D25BD955CDF3B12CKAT7M" TargetMode="External"/><Relationship Id="rId96" Type="http://schemas.openxmlformats.org/officeDocument/2006/relationships/hyperlink" Target="consultantplus://offline/ref=ED7EFB1EC9B6B26E097C9E17C6CBF81A585FB72763422B5AF789484D61A4A2A630BFF3D694D443DB53D8A5E06AF07ED0911AB41DA43792DAK4TCM" TargetMode="External"/><Relationship Id="rId161" Type="http://schemas.openxmlformats.org/officeDocument/2006/relationships/hyperlink" Target="consultantplus://offline/ref=ED7EFB1EC9B6B26E097C9E17C6CBF81A585FB62561472B5AF789484D61A4A2A630BFF3D694D74DD85AD8A5E06AF07ED0911AB41DA43792DAK4TCM" TargetMode="External"/><Relationship Id="rId217" Type="http://schemas.openxmlformats.org/officeDocument/2006/relationships/hyperlink" Target="consultantplus://offline/ref=ED7EFB1EC9B6B26E097C9E01C5A7A6165F55EB2D6648260BA8D6131036ADA8F177F0AA94D0D844D953D3F0B225F12295C309B51CA43594C64C8664KBT3M" TargetMode="External"/><Relationship Id="rId399" Type="http://schemas.openxmlformats.org/officeDocument/2006/relationships/hyperlink" Target="consultantplus://offline/ref=ED7EFB1EC9B6B26E097C9E01C5A7A6165F55EB2D6241200EADDD4E1A3EF4A4F370FFF583D79148D853D3F1B02EAE2780D251B91ABD2B92DE508466B3K8T0M" TargetMode="External"/><Relationship Id="rId564" Type="http://schemas.openxmlformats.org/officeDocument/2006/relationships/hyperlink" Target="consultantplus://offline/ref=ED7EFB1EC9B6B26E097C9E17C6CBF81A585FB62561472B5AF789484D61A4A2A622BFABDA95D25BD955CDF3B12CKAT7M" TargetMode="External"/><Relationship Id="rId259" Type="http://schemas.openxmlformats.org/officeDocument/2006/relationships/hyperlink" Target="consultantplus://offline/ref=ED7EFB1EC9B6B26E097C9E01C5A7A6165F55EB2D6545220CACD6131036ADA8F177F0AA94D0D844D953D0F2B325F12295C309B51CA43594C64C8664KBT3M" TargetMode="External"/><Relationship Id="rId424" Type="http://schemas.openxmlformats.org/officeDocument/2006/relationships/hyperlink" Target="consultantplus://offline/ref=ED7EFB1EC9B6B26E097C9E01C5A7A6165F55EB2D6240280DA8D44E1A3EF4A4F370FFF583D79148D853D3F1B127AE2780D251B91ABD2B92DE508466B3K8T0M" TargetMode="External"/><Relationship Id="rId466" Type="http://schemas.openxmlformats.org/officeDocument/2006/relationships/hyperlink" Target="consultantplus://offline/ref=ED7EFB1EC9B6B26E097C9E01C5A7A6165F55EB2D6444280AACD6131036ADA8F177F0AA94D0D844D953D2F9B825F12295C309B51CA43594C64C8664KBT3M" TargetMode="External"/><Relationship Id="rId23" Type="http://schemas.openxmlformats.org/officeDocument/2006/relationships/hyperlink" Target="consultantplus://offline/ref=ED7EFB1EC9B6B26E097C9E01C5A7A6165F55EB2D6B45260CAED6131036ADA8F177F0AA94D0D844D953D1F5B725F12295C309B51CA43594C64C8664KBT3M" TargetMode="External"/><Relationship Id="rId119" Type="http://schemas.openxmlformats.org/officeDocument/2006/relationships/hyperlink" Target="consultantplus://offline/ref=ED7EFB1EC9B6B26E097C9E01C5A7A6165F55EB2D6543210BAFD6131036ADA8F177F0AA94D0D844D953D3F9B425F12295C309B51CA43594C64C8664KBT3M" TargetMode="External"/><Relationship Id="rId270" Type="http://schemas.openxmlformats.org/officeDocument/2006/relationships/hyperlink" Target="consultantplus://offline/ref=ED7EFB1EC9B6B26E097C9E01C5A7A6165F55EB2D6448260CAED6131036ADA8F177F0AA94D0D844D953D5F7B725F12295C309B51CA43594C64C8664KBT3M" TargetMode="External"/><Relationship Id="rId326" Type="http://schemas.openxmlformats.org/officeDocument/2006/relationships/hyperlink" Target="consultantplus://offline/ref=ED7EFB1EC9B6B26E097C9E01C5A7A6165F55EB2D6448260CAED6131036ADA8F177F0AA94D0D844D953D5F8B425F12295C309B51CA43594C64C8664KBT3M" TargetMode="External"/><Relationship Id="rId533" Type="http://schemas.openxmlformats.org/officeDocument/2006/relationships/hyperlink" Target="consultantplus://offline/ref=ED7EFB1EC9B6B26E097C9E01C5A7A6165F55EB2D6448260CAED6131036ADA8F177F0AA94D0D844D953DBF1B425F12295C309B51CA43594C64C8664KBT3M" TargetMode="External"/><Relationship Id="rId65" Type="http://schemas.openxmlformats.org/officeDocument/2006/relationships/hyperlink" Target="consultantplus://offline/ref=ED7EFB1EC9B6B26E097C9E17C6CBF81A585FB72763422B5AF789484D61A4A2A630BFF3D694D54DD953D8A5E06AF07ED0911AB41DA43792DAK4TCM" TargetMode="External"/><Relationship Id="rId130" Type="http://schemas.openxmlformats.org/officeDocument/2006/relationships/hyperlink" Target="consultantplus://offline/ref=ED7EFB1EC9B6B26E097C9E01C5A7A6165F55EB2D62402505A8DC4E1A3EF4A4F370FFF583D79148D853D3F1B728AE2780D251B91ABD2B92DE508466B3K8T0M" TargetMode="External"/><Relationship Id="rId368" Type="http://schemas.openxmlformats.org/officeDocument/2006/relationships/hyperlink" Target="consultantplus://offline/ref=ED7EFB1EC9B6B26E097C9E01C5A7A6165F55EB2D6448260CAED6131036ADA8F177F0AA94D0D844D953D4F5B325F12295C309B51CA43594C64C8664KBT3M" TargetMode="External"/><Relationship Id="rId172" Type="http://schemas.openxmlformats.org/officeDocument/2006/relationships/hyperlink" Target="consultantplus://offline/ref=ED7EFB1EC9B6B26E097C9E17C6CBF81A585FB62561472B5AF789484D61A4A2A630BFF3D095D74E8D0297A4BC2FA26DD1901AB61BB8K3T7M" TargetMode="External"/><Relationship Id="rId228" Type="http://schemas.openxmlformats.org/officeDocument/2006/relationships/hyperlink" Target="consultantplus://offline/ref=ED7EFB1EC9B6B26E097C9E01C5A7A6165F55EB2D6A432305AFD6131036ADA8F177F0AA94D0D844D953D2F3B125F12295C309B51CA43594C64C8664KBT3M" TargetMode="External"/><Relationship Id="rId435" Type="http://schemas.openxmlformats.org/officeDocument/2006/relationships/hyperlink" Target="consultantplus://offline/ref=ED7EFB1EC9B6B26E097C9E01C5A7A6165F55EB2D65412609AAD6131036ADA8F177F0AA94D0D844D953D3F2B525F12295C309B51CA43594C64C8664KBT3M" TargetMode="External"/><Relationship Id="rId477" Type="http://schemas.openxmlformats.org/officeDocument/2006/relationships/hyperlink" Target="consultantplus://offline/ref=ED7EFB1EC9B6B26E097C9E01C5A7A6165F55EB2D6241230CA2DD4E1A3EF4A4F370FFF583D79148D853D3F3B429AE2780D251B91ABD2B92DE508466B3K8T0M" TargetMode="External"/><Relationship Id="rId281" Type="http://schemas.openxmlformats.org/officeDocument/2006/relationships/hyperlink" Target="consultantplus://offline/ref=ED7EFB1EC9B6B26E097C9E01C5A7A6165F55EB2D6A41270CACD6131036ADA8F177F0AA94D0D844D953D1F2B125F12295C309B51CA43594C64C8664KBT3M" TargetMode="External"/><Relationship Id="rId337" Type="http://schemas.openxmlformats.org/officeDocument/2006/relationships/hyperlink" Target="consultantplus://offline/ref=ED7EFB1EC9B6B26E097C9E01C5A7A6165F55EB2D6448260CAED6131036ADA8F177F0AA94D0D844D953D4F1B925F12295C309B51CA43594C64C8664KBT3M" TargetMode="External"/><Relationship Id="rId502" Type="http://schemas.openxmlformats.org/officeDocument/2006/relationships/hyperlink" Target="consultantplus://offline/ref=ED7EFB1EC9B6B26E097C9E01C5A7A6165F55EB2D6240220CAED54E1A3EF4A4F370FFF583D79148D853D3F1B82DAE2780D251B91ABD2B92DE508466B3K8T0M" TargetMode="External"/><Relationship Id="rId34" Type="http://schemas.openxmlformats.org/officeDocument/2006/relationships/hyperlink" Target="consultantplus://offline/ref=ED7EFB1EC9B6B26E097C9E01C5A7A6165F55EB2D6241260BABD54E1A3EF4A4F370FFF583D79148D853D3F1B72AAE2780D251B91ABD2B92DE508466B3K8T0M" TargetMode="External"/><Relationship Id="rId76" Type="http://schemas.openxmlformats.org/officeDocument/2006/relationships/hyperlink" Target="consultantplus://offline/ref=ED7EFB1EC9B6B26E097C9E17C6CBF81A585FB72763422B5AF789484D61A4A2A630BFF3D696D742D20782B5E423A474CF9602AA19BA37K9T0M" TargetMode="External"/><Relationship Id="rId141" Type="http://schemas.openxmlformats.org/officeDocument/2006/relationships/hyperlink" Target="consultantplus://offline/ref=ED7EFB1EC9B6B26E097C9E01C5A7A6165F55EB2D62402505A8DC4E1A3EF4A4F370FFF583D79148D853D3F1B62EAE2780D251B91ABD2B92DE508466B3K8T0M" TargetMode="External"/><Relationship Id="rId379" Type="http://schemas.openxmlformats.org/officeDocument/2006/relationships/hyperlink" Target="consultantplus://offline/ref=ED7EFB1EC9B6B26E097C9E01C5A7A6165F55EB2D6448260CAED6131036ADA8F177F0AA94D0D844D953D4F4B225F12295C309B51CA43594C64C8664KBT3M" TargetMode="External"/><Relationship Id="rId544" Type="http://schemas.openxmlformats.org/officeDocument/2006/relationships/hyperlink" Target="consultantplus://offline/ref=ED7EFB1EC9B6B26E097C9E17C6CBF81A585FB42565482B5AF789484D61A4A2A622BFABDA95D25BD955CDF3B12CKAT7M" TargetMode="External"/><Relationship Id="rId7" Type="http://schemas.openxmlformats.org/officeDocument/2006/relationships/hyperlink" Target="consultantplus://offline/ref=ED7EFB1EC9B6B26E097C9E01C5A7A6165F55EB2D6643250FA9D6131036ADA8F177F0AA94D0D844D953D3F1B925F12295C309B51CA43594C64C8664KBT3M" TargetMode="External"/><Relationship Id="rId183" Type="http://schemas.openxmlformats.org/officeDocument/2006/relationships/hyperlink" Target="consultantplus://offline/ref=ED7EFB1EC9B6B26E097C9E01C5A7A6165F55EB2D6448260CAED6131036ADA8F177F0AA94D0D844D953D5F5B225F12295C309B51CA43594C64C8664KBT3M" TargetMode="External"/><Relationship Id="rId239" Type="http://schemas.openxmlformats.org/officeDocument/2006/relationships/hyperlink" Target="consultantplus://offline/ref=ED7EFB1EC9B6B26E097C9E01C5A7A6165F55EB2D62402505A8DC4E1A3EF4A4F370FFF583D79148D853D3F1B627AE2780D251B91ABD2B92DE508466B3K8T0M" TargetMode="External"/><Relationship Id="rId390" Type="http://schemas.openxmlformats.org/officeDocument/2006/relationships/hyperlink" Target="consultantplus://offline/ref=ED7EFB1EC9B6B26E097C9E17C6CBF81A585FB62561472B5AF789484D61A4A2A622BFABDA95D25BD955CDF3B12CKAT7M" TargetMode="External"/><Relationship Id="rId404" Type="http://schemas.openxmlformats.org/officeDocument/2006/relationships/hyperlink" Target="consultantplus://offline/ref=ED7EFB1EC9B6B26E097C9E01C5A7A6165F55EB2D65492909A2D6131036ADA8F177F0AA94D0D844D953D2F0B225F12295C309B51CA43594C64C8664KBT3M" TargetMode="External"/><Relationship Id="rId446" Type="http://schemas.openxmlformats.org/officeDocument/2006/relationships/hyperlink" Target="consultantplus://offline/ref=ED7EFB1EC9B6B26E097C9E01C5A7A6165F55EB2D6A432305AFD6131036ADA8F177F0AA94D0D844D953D2F3B025F12295C309B51CA43594C64C8664KBT3M" TargetMode="External"/><Relationship Id="rId250" Type="http://schemas.openxmlformats.org/officeDocument/2006/relationships/hyperlink" Target="consultantplus://offline/ref=ED7EFB1EC9B6B26E097C9E17C6CBF81A5F56B02060422B5AF789484D61A4A2A622BFABDA95D25BD955CDF3B12CKAT7M" TargetMode="External"/><Relationship Id="rId292" Type="http://schemas.openxmlformats.org/officeDocument/2006/relationships/hyperlink" Target="consultantplus://offline/ref=ED7EFB1EC9B6B26E097C9E01C5A7A6165F55EB2D6648260BA3D6131036ADA8F177F0AA94D0D844D953D3F6B625F12295C309B51CA43594C64C8664KBT3M" TargetMode="External"/><Relationship Id="rId306" Type="http://schemas.openxmlformats.org/officeDocument/2006/relationships/hyperlink" Target="consultantplus://offline/ref=ED7EFB1EC9B6B26E097C9E01C5A7A6165F55EB2D6241230CA2DD4E1A3EF4A4F370FFF583D79148D853D3F3B529AE2780D251B91ABD2B92DE508466B3K8T0M" TargetMode="External"/><Relationship Id="rId488" Type="http://schemas.openxmlformats.org/officeDocument/2006/relationships/hyperlink" Target="consultantplus://offline/ref=ED7EFB1EC9B6B26E097C9E01C5A7A6165F55EB2D6241230CA2DD4E1A3EF4A4F370FFF583D79148D853D3F3B72DAE2780D251B91ABD2B92DE508466B3K8T0M" TargetMode="External"/><Relationship Id="rId45" Type="http://schemas.openxmlformats.org/officeDocument/2006/relationships/hyperlink" Target="consultantplus://offline/ref=ED7EFB1EC9B6B26E097C9E01C5A7A6165F55EB2D6240220CAED54E1A3EF4A4F370FFF583D79148D853D3F1B926AE2780D251B91ABD2B92DE508466B3K8T0M" TargetMode="External"/><Relationship Id="rId87" Type="http://schemas.openxmlformats.org/officeDocument/2006/relationships/hyperlink" Target="consultantplus://offline/ref=ED7EFB1EC9B6B26E097C9E17C6CBF81A585FB72763422B5AF789484D61A4A2A630BFF3D69CDC47D20782B5E423A474CF9602AA19BA37K9T0M" TargetMode="External"/><Relationship Id="rId110" Type="http://schemas.openxmlformats.org/officeDocument/2006/relationships/hyperlink" Target="consultantplus://offline/ref=ED7EFB1EC9B6B26E097C9E17C6CBF81A585FB72763422B5AF789484D61A4A2A630BFF3D692D744D20782B5E423A474CF9602AA19BA37K9T0M" TargetMode="External"/><Relationship Id="rId348" Type="http://schemas.openxmlformats.org/officeDocument/2006/relationships/hyperlink" Target="consultantplus://offline/ref=ED7EFB1EC9B6B26E097C9E01C5A7A6165F55EB2D6448260CAED6131036ADA8F177F0AA94D0D844D953D4F0B425F12295C309B51CA43594C64C8664KBT3M" TargetMode="External"/><Relationship Id="rId513" Type="http://schemas.openxmlformats.org/officeDocument/2006/relationships/hyperlink" Target="consultantplus://offline/ref=ED7EFB1EC9B6B26E097C9E01C5A7A6165F55EB2D6444280AACD6131036ADA8F177F0AA94D0D844D953D1F3B425F12295C309B51CA43594C64C8664KBT3M" TargetMode="External"/><Relationship Id="rId555" Type="http://schemas.openxmlformats.org/officeDocument/2006/relationships/hyperlink" Target="consultantplus://offline/ref=ED7EFB1EC9B6B26E097C9E17C6CBF81A585FB62561472B5AF789484D61A4A2A622BFABDA95D25BD955CDF3B12CKAT7M" TargetMode="External"/><Relationship Id="rId152" Type="http://schemas.openxmlformats.org/officeDocument/2006/relationships/hyperlink" Target="consultantplus://offline/ref=ED7EFB1EC9B6B26E097C9E17C6CBF81A585FB62561472B5AF789484D61A4A2A622BFABDA95D25BD955CDF3B12CKAT7M" TargetMode="External"/><Relationship Id="rId194" Type="http://schemas.openxmlformats.org/officeDocument/2006/relationships/hyperlink" Target="consultantplus://offline/ref=ED7EFB1EC9B6B26E097C9E01C5A7A6165F55EB2D6448260CAED6131036ADA8F177F0AA94D0D844D953D5F4B425F12295C309B51CA43594C64C8664KBT3M" TargetMode="External"/><Relationship Id="rId208" Type="http://schemas.openxmlformats.org/officeDocument/2006/relationships/hyperlink" Target="consultantplus://offline/ref=ED7EFB1EC9B6B26E097C9E01C5A7A6165F55EB2D6448260CAED6131036ADA8F177F0AA94D0D844D953D5F4B625F12295C309B51CA43594C64C8664KBT3M" TargetMode="External"/><Relationship Id="rId415" Type="http://schemas.openxmlformats.org/officeDocument/2006/relationships/hyperlink" Target="consultantplus://offline/ref=ED7EFB1EC9B6B26E097C9E01C5A7A6165F55EB2D65492909A2D6131036ADA8F177F0AA94D0D844D953D2F0B425F12295C309B51CA43594C64C8664KBT3M" TargetMode="External"/><Relationship Id="rId457" Type="http://schemas.openxmlformats.org/officeDocument/2006/relationships/hyperlink" Target="consultantplus://offline/ref=ED7EFB1EC9B6B26E097C9E17C6CBF81A585FB62561472B5AF789484D61A4A2A630BFF3D694D74DDA55D8A5E06AF07ED0911AB41DA43792DAK4TCM" TargetMode="External"/><Relationship Id="rId261" Type="http://schemas.openxmlformats.org/officeDocument/2006/relationships/hyperlink" Target="consultantplus://offline/ref=ED7EFB1EC9B6B26E097C9E01C5A7A6165F55EB2D6545220CACD6131036ADA8F177F0AA94D0D844D953D0F2B525F12295C309B51CA43594C64C8664KBT3M" TargetMode="External"/><Relationship Id="rId499" Type="http://schemas.openxmlformats.org/officeDocument/2006/relationships/hyperlink" Target="consultantplus://offline/ref=ED7EFB1EC9B6B26E097C9E01C5A7A6165F55EB2D6648260BA8D6131036ADA8F177F0AA94D0D844D953D3F5B025F12295C309B51CA43594C64C8664KBT3M" TargetMode="External"/><Relationship Id="rId14" Type="http://schemas.openxmlformats.org/officeDocument/2006/relationships/hyperlink" Target="consultantplus://offline/ref=ED7EFB1EC9B6B26E097C9E01C5A7A6165F55EB2D6542210EABD6131036ADA8F177F0AA94D0D844D953D3F2B525F12295C309B51CA43594C64C8664KBT3M" TargetMode="External"/><Relationship Id="rId56" Type="http://schemas.openxmlformats.org/officeDocument/2006/relationships/hyperlink" Target="consultantplus://offline/ref=ED7EFB1EC9B6B26E097C9E17C6CBF81A585FB72763422B5AF789484D61A4A2A630BFF3D694D540DC51D8A5E06AF07ED0911AB41DA43792DAK4TCM" TargetMode="External"/><Relationship Id="rId317" Type="http://schemas.openxmlformats.org/officeDocument/2006/relationships/hyperlink" Target="consultantplus://offline/ref=ED7EFB1EC9B6B26E097C9E01C5A7A6165F55EB2D6448260CAED6131036ADA8F177F0AA94D0D844D953D5F9B025F12295C309B51CA43594C64C8664KBT3M" TargetMode="External"/><Relationship Id="rId359" Type="http://schemas.openxmlformats.org/officeDocument/2006/relationships/hyperlink" Target="consultantplus://offline/ref=ED7EFB1EC9B6B26E097C9E01C5A7A6165F55EB2D6241270AACD94E1A3EF4A4F370FFF583D79148D853D3F3B328AE2780D251B91ABD2B92DE508466B3K8T0M" TargetMode="External"/><Relationship Id="rId524" Type="http://schemas.openxmlformats.org/officeDocument/2006/relationships/hyperlink" Target="consultantplus://offline/ref=ED7EFB1EC9B6B26E097C9E01C5A7A6165F55EB2D6444280AACD6131036ADA8F177F0AA94D0D844D953D1F2B925F12295C309B51CA43594C64C8664KBT3M" TargetMode="External"/><Relationship Id="rId566" Type="http://schemas.openxmlformats.org/officeDocument/2006/relationships/hyperlink" Target="consultantplus://offline/ref=ED7EFB1EC9B6B26E097C9E01C5A7A6165F55EB2D6543210BAFD6131036ADA8F177F0AA94D0D844D953D2F1B125F12295C309B51CA43594C64C8664KBT3M" TargetMode="External"/><Relationship Id="rId98" Type="http://schemas.openxmlformats.org/officeDocument/2006/relationships/hyperlink" Target="consultantplus://offline/ref=ED7EFB1EC9B6B26E097C9E17C6CBF81A585FB72763422B5AF789484D61A4A2A630BFF3DE9CD44E8D0297A4BC2FA26DD1901AB61BB8K3T7M" TargetMode="External"/><Relationship Id="rId121" Type="http://schemas.openxmlformats.org/officeDocument/2006/relationships/hyperlink" Target="consultantplus://offline/ref=ED7EFB1EC9B6B26E097C9E17C6CBF81A5F56BC2160432B5AF789484D61A4A2A622BFABDA95D25BD955CDF3B12CKAT7M" TargetMode="External"/><Relationship Id="rId163" Type="http://schemas.openxmlformats.org/officeDocument/2006/relationships/hyperlink" Target="consultantplus://offline/ref=ED7EFB1EC9B6B26E097C9E17C6CBF81A585FB62561472B5AF789484D61A4A2A630BFF3D694D541D952D8A5E06AF07ED0911AB41DA43792DAK4TCM" TargetMode="External"/><Relationship Id="rId219" Type="http://schemas.openxmlformats.org/officeDocument/2006/relationships/hyperlink" Target="consultantplus://offline/ref=ED7EFB1EC9B6B26E097C9E17C6CBF81A585FB62561472B5AF789484D61A4A2A622BFABDA95D25BD955CDF3B12CKAT7M" TargetMode="External"/><Relationship Id="rId370" Type="http://schemas.openxmlformats.org/officeDocument/2006/relationships/hyperlink" Target="consultantplus://offline/ref=ED7EFB1EC9B6B26E097C9E01C5A7A6165F55EB2D6241270AACD94E1A3EF4A4F370FFF583D79148D853D3F3B329AE2780D251B91ABD2B92DE508466B3K8T0M" TargetMode="External"/><Relationship Id="rId426" Type="http://schemas.openxmlformats.org/officeDocument/2006/relationships/hyperlink" Target="consultantplus://offline/ref=ED7EFB1EC9B6B26E097C9E17C6CBF81A585FB62561472B5AF789484D61A4A2A622BFABDA95D25BD955CDF3B12CKAT7M" TargetMode="External"/><Relationship Id="rId230" Type="http://schemas.openxmlformats.org/officeDocument/2006/relationships/hyperlink" Target="consultantplus://offline/ref=ED7EFB1EC9B6B26E097C9E01C5A7A6165F55EB2D6643250FAAD6131036ADA8F177F0AA94D0D844D953D3F2B925F12295C309B51CA43594C64C8664KBT3M" TargetMode="External"/><Relationship Id="rId468" Type="http://schemas.openxmlformats.org/officeDocument/2006/relationships/hyperlink" Target="consultantplus://offline/ref=ED7EFB1EC9B6B26E097C9E01C5A7A6165F55EB2D6448260CAED6131036ADA8F177F0AA94D0D844D953D4F9B625F12295C309B51CA43594C64C8664KBT3M" TargetMode="External"/><Relationship Id="rId25" Type="http://schemas.openxmlformats.org/officeDocument/2006/relationships/hyperlink" Target="consultantplus://offline/ref=ED7EFB1EC9B6B26E097C9E01C5A7A6165F55EB2D6A432305AFD6131036ADA8F177F0AA94D0D844D953D2F0B325F12295C309B51CA43594C64C8664KBT3M" TargetMode="External"/><Relationship Id="rId67" Type="http://schemas.openxmlformats.org/officeDocument/2006/relationships/hyperlink" Target="consultantplus://offline/ref=ED7EFB1EC9B6B26E097C9E17C6CBF81A585FB72763422B5AF789484D61A4A2A630BFF3D592D046D20782B5E423A474CF9602AA19BA37K9T0M" TargetMode="External"/><Relationship Id="rId272" Type="http://schemas.openxmlformats.org/officeDocument/2006/relationships/hyperlink" Target="consultantplus://offline/ref=ED7EFB1EC9B6B26E097C9E01C5A7A6165F55EB2D6643250FA9D6131036ADA8F177F0AA94D0D844D953D3F0B625F12295C309B51CA43594C64C8664KBT3M" TargetMode="External"/><Relationship Id="rId328" Type="http://schemas.openxmlformats.org/officeDocument/2006/relationships/hyperlink" Target="consultantplus://offline/ref=ED7EFB1EC9B6B26E097C9E01C5A7A6165F55EB2D6241260BAADC4E1A3EF4A4F370FFF583D79148D853D3F1B326AE2780D251B91ABD2B92DE508466B3K8T0M" TargetMode="External"/><Relationship Id="rId535" Type="http://schemas.openxmlformats.org/officeDocument/2006/relationships/hyperlink" Target="consultantplus://offline/ref=ED7EFB1EC9B6B26E097C9E01C5A7A6165F55EB2D6444280AACD6131036ADA8F177F0AA94D0D844D953D1F5B925F12295C309B51CA43594C64C8664KBT3M" TargetMode="External"/><Relationship Id="rId132" Type="http://schemas.openxmlformats.org/officeDocument/2006/relationships/hyperlink" Target="consultantplus://offline/ref=ED7EFB1EC9B6B26E097C9E01C5A7A6165F55EB2D6241220CACDD4E1A3EF4A4F370FFF583D79148D853D3F6B42EAE2780D251B91ABD2B92DE508466B3K8T0M" TargetMode="External"/><Relationship Id="rId174" Type="http://schemas.openxmlformats.org/officeDocument/2006/relationships/hyperlink" Target="consultantplus://offline/ref=ED7EFB1EC9B6B26E097C9E17C6CBF81A585FB62561472B5AF789484D61A4A2A630BFF3D694D74DDB54D8A5E06AF07ED0911AB41DA43792DAK4TCM" TargetMode="External"/><Relationship Id="rId381" Type="http://schemas.openxmlformats.org/officeDocument/2006/relationships/hyperlink" Target="consultantplus://offline/ref=ED7EFB1EC9B6B26E097C9E01C5A7A6165F55EB2D6448260CAED6131036ADA8F177F0AA94D0D844D953D4F4B425F12295C309B51CA43594C64C8664KBT3M" TargetMode="External"/><Relationship Id="rId241" Type="http://schemas.openxmlformats.org/officeDocument/2006/relationships/hyperlink" Target="consultantplus://offline/ref=ED7EFB1EC9B6B26E097C9E01C5A7A6165F55EB2D62402505A8DC4E1A3EF4A4F370FFF583D79148D853D3F1B92EAE2780D251B91ABD2B92DE508466B3K8T0M" TargetMode="External"/><Relationship Id="rId437" Type="http://schemas.openxmlformats.org/officeDocument/2006/relationships/hyperlink" Target="consultantplus://offline/ref=ED7EFB1EC9B6B26E097C9E01C5A7A6165F55EB2D6448260CAED6131036ADA8F177F0AA94D0D844D953D4F6B625F12295C309B51CA43594C64C8664KBT3M" TargetMode="External"/><Relationship Id="rId479" Type="http://schemas.openxmlformats.org/officeDocument/2006/relationships/hyperlink" Target="consultantplus://offline/ref=ED7EFB1EC9B6B26E097C9E01C5A7A6165F55EB2D6444280AACD6131036ADA8F177F0AA94D0D844D953D2F8B325F12295C309B51CA43594C64C8664KBT3M" TargetMode="External"/><Relationship Id="rId36" Type="http://schemas.openxmlformats.org/officeDocument/2006/relationships/hyperlink" Target="consultantplus://offline/ref=ED7EFB1EC9B6B26E097C9E01C5A7A6165F55EB2D6241270AACD94E1A3EF4A4F370FFF583D79148D853D3F3B127AE2780D251B91ABD2B92DE508466B3K8T0M" TargetMode="External"/><Relationship Id="rId283" Type="http://schemas.openxmlformats.org/officeDocument/2006/relationships/hyperlink" Target="consultantplus://offline/ref=ED7EFB1EC9B6B26E097C9E01C5A7A6165F55EB2D6448260CAED6131036ADA8F177F0AA94D0D844D953D5F7B925F12295C309B51CA43594C64C8664KBT3M" TargetMode="External"/><Relationship Id="rId339" Type="http://schemas.openxmlformats.org/officeDocument/2006/relationships/hyperlink" Target="consultantplus://offline/ref=ED7EFB1EC9B6B26E097C9E01C5A7A6165F55EB2D6448260CAED6131036ADA8F177F0AA94D0D844D953D4F0B125F12295C309B51CA43594C64C8664KBT3M" TargetMode="External"/><Relationship Id="rId490" Type="http://schemas.openxmlformats.org/officeDocument/2006/relationships/hyperlink" Target="consultantplus://offline/ref=ED7EFB1EC9B6B26E097C9E01C5A7A6165F55EB2D6241230CA2DD4E1A3EF4A4F370FFF583D79148D853D3F3B72AAE2780D251B91ABD2B92DE508466B3K8T0M" TargetMode="External"/><Relationship Id="rId504" Type="http://schemas.openxmlformats.org/officeDocument/2006/relationships/hyperlink" Target="consultantplus://offline/ref=ED7EFB1EC9B6B26E097C9E01C5A7A6165F55EB2D6444280AACD6131036ADA8F177F0AA94D0D844D953D1F0B325F12295C309B51CA43594C64C8664KBT3M" TargetMode="External"/><Relationship Id="rId546" Type="http://schemas.openxmlformats.org/officeDocument/2006/relationships/hyperlink" Target="consultantplus://offline/ref=ED7EFB1EC9B6B26E097C9E01C5A7A6165F55EB2D6444280AACD6131036ADA8F177F0AA94D0D844D953D1F4B225F12295C309B51CA43594C64C8664KBT3M" TargetMode="External"/><Relationship Id="rId78" Type="http://schemas.openxmlformats.org/officeDocument/2006/relationships/hyperlink" Target="consultantplus://offline/ref=ED7EFB1EC9B6B26E097C9E17C6CBF81A585FB72763422B5AF789484D61A4A2A630BFF3D696D047D20782B5E423A474CF9602AA19BA37K9T0M" TargetMode="External"/><Relationship Id="rId101" Type="http://schemas.openxmlformats.org/officeDocument/2006/relationships/hyperlink" Target="consultantplus://offline/ref=ED7EFB1EC9B6B26E097C9E17C6CBF81A585FB72763422B5AF789484D61A4A2A630BFF3D692D643D20782B5E423A474CF9602AA19BA37K9T0M" TargetMode="External"/><Relationship Id="rId143" Type="http://schemas.openxmlformats.org/officeDocument/2006/relationships/hyperlink" Target="consultantplus://offline/ref=ED7EFB1EC9B6B26E097C9E17C6CBF81A585FB62561472B5AF789484D61A4A2A622BFABDA95D25BD955CDF3B12CKAT7M" TargetMode="External"/><Relationship Id="rId185" Type="http://schemas.openxmlformats.org/officeDocument/2006/relationships/hyperlink" Target="consultantplus://offline/ref=ED7EFB1EC9B6B26E097C9E01C5A7A6165F55EB2D6241230CA2DD4E1A3EF4A4F370FFF583D79148D853D3F3B52FAE2780D251B91ABD2B92DE508466B3K8T0M" TargetMode="External"/><Relationship Id="rId350" Type="http://schemas.openxmlformats.org/officeDocument/2006/relationships/hyperlink" Target="consultantplus://offline/ref=ED7EFB1EC9B6B26E097C9E01C5A7A6165F55EB2D6448260CAED6131036ADA8F177F0AA94D0D844D953D4F0B925F12295C309B51CA43594C64C8664KBT3M" TargetMode="External"/><Relationship Id="rId406" Type="http://schemas.openxmlformats.org/officeDocument/2006/relationships/hyperlink" Target="consultantplus://offline/ref=ED7EFB1EC9B6B26E097C9E01C5A7A6165F55EB2D6448260CAED6131036ADA8F177F0AA94D0D844D953D4F7B225F12295C309B51CA43594C64C8664KBT3M" TargetMode="External"/><Relationship Id="rId9" Type="http://schemas.openxmlformats.org/officeDocument/2006/relationships/hyperlink" Target="consultantplus://offline/ref=ED7EFB1EC9B6B26E097C9E01C5A7A6165F55EB2D6648260BA8D6131036ADA8F177F0AA94D0D844D953D3F1B925F12295C309B51CA43594C64C8664KBT3M" TargetMode="External"/><Relationship Id="rId210" Type="http://schemas.openxmlformats.org/officeDocument/2006/relationships/hyperlink" Target="consultantplus://offline/ref=ED7EFB1EC9B6B26E097C9E01C5A7A6165F55EB2D6241220CACDD4E1A3EF4A4F370FFF583D79148D853D3F6B42BAE2780D251B91ABD2B92DE508466B3K8T0M" TargetMode="External"/><Relationship Id="rId392" Type="http://schemas.openxmlformats.org/officeDocument/2006/relationships/hyperlink" Target="consultantplus://offline/ref=ED7EFB1EC9B6B26E097C9E17C6CBF81A585FB02063432B5AF789484D61A4A2A622BFABDA95D25BD955CDF3B12CKAT7M" TargetMode="External"/><Relationship Id="rId448" Type="http://schemas.openxmlformats.org/officeDocument/2006/relationships/hyperlink" Target="consultantplus://offline/ref=ED7EFB1EC9B6B26E097C9E17C6CBF81A585FB62561472B5AF789484D61A4A2A630BFF3D694D744DB52D8A5E06AF07ED0911AB41DA43792DAK4TCM" TargetMode="External"/><Relationship Id="rId26" Type="http://schemas.openxmlformats.org/officeDocument/2006/relationships/hyperlink" Target="consultantplus://offline/ref=ED7EFB1EC9B6B26E097C9E01C5A7A6165F55EB2D6A482709AFD6131036ADA8F177F0AA94D0D844D953D3F2B525F12295C309B51CA43594C64C8664KBT3M" TargetMode="External"/><Relationship Id="rId231" Type="http://schemas.openxmlformats.org/officeDocument/2006/relationships/hyperlink" Target="consultantplus://offline/ref=ED7EFB1EC9B6B26E097C9E17C6CBF81A585FB62561492B5AF789484D61A4A2A622BFABDA95D25BD955CDF3B12CKAT7M" TargetMode="External"/><Relationship Id="rId252" Type="http://schemas.openxmlformats.org/officeDocument/2006/relationships/hyperlink" Target="consultantplus://offline/ref=ED7EFB1EC9B6B26E097C9E01C5A7A6165F55EB2D6543210BAFD6131036ADA8F177F0AA94D0D844D953D3F8B325F12295C309B51CA43594C64C8664KBT3M" TargetMode="External"/><Relationship Id="rId273" Type="http://schemas.openxmlformats.org/officeDocument/2006/relationships/hyperlink" Target="consultantplus://offline/ref=ED7EFB1EC9B6B26E097C9E01C5A7A6165F55EB2D62412408ABDD4E1A3EF4A4F370FFF583D79148D853D3F1B928AE2780D251B91ABD2B92DE508466B3K8T0M" TargetMode="External"/><Relationship Id="rId294" Type="http://schemas.openxmlformats.org/officeDocument/2006/relationships/hyperlink" Target="consultantplus://offline/ref=ED7EFB1EC9B6B26E097C9E17C6CBF81A585FB62561472B5AF789484D61A4A2A630BFF3D594D44E8D0297A4BC2FA26DD1901AB61BB8K3T7M" TargetMode="External"/><Relationship Id="rId308" Type="http://schemas.openxmlformats.org/officeDocument/2006/relationships/hyperlink" Target="consultantplus://offline/ref=ED7EFB1EC9B6B26E097C9E01C5A7A6165F55EB2D6643250FA9D6131036ADA8F177F0AA94D0D844D953D3F2B325F12295C309B51CA43594C64C8664KBT3M" TargetMode="External"/><Relationship Id="rId329" Type="http://schemas.openxmlformats.org/officeDocument/2006/relationships/hyperlink" Target="consultantplus://offline/ref=ED7EFB1EC9B6B26E097C9E01C5A7A6165F55EB2D6448260CAED6131036ADA8F177F0AA94D0D844D953D5F8B725F12295C309B51CA43594C64C8664KBT3M" TargetMode="External"/><Relationship Id="rId480" Type="http://schemas.openxmlformats.org/officeDocument/2006/relationships/hyperlink" Target="consultantplus://offline/ref=ED7EFB1EC9B6B26E097C9E01C5A7A6165F55EB2D6241230CA2DD4E1A3EF4A4F370FFF583D79148D853D3F3B427AE2780D251B91ABD2B92DE508466B3K8T0M" TargetMode="External"/><Relationship Id="rId515" Type="http://schemas.openxmlformats.org/officeDocument/2006/relationships/hyperlink" Target="consultantplus://offline/ref=ED7EFB1EC9B6B26E097C9E01C5A7A6165F55EB2D6444280AACD6131036ADA8F177F0AA94D0D844D953D1F3B925F12295C309B51CA43594C64C8664KBT3M" TargetMode="External"/><Relationship Id="rId536" Type="http://schemas.openxmlformats.org/officeDocument/2006/relationships/hyperlink" Target="consultantplus://offline/ref=ED7EFB1EC9B6B26E097C9E01C5A7A6165F55EB2D6448260CAED6131036ADA8F177F0AA94D0D844D953DBF1B625F12295C309B51CA43594C64C8664KBT3M" TargetMode="External"/><Relationship Id="rId47" Type="http://schemas.openxmlformats.org/officeDocument/2006/relationships/hyperlink" Target="consultantplus://offline/ref=ED7EFB1EC9B6B26E097C9E01C5A7A6165F55EB2D62402505A8DC4E1A3EF4A4F370FFF583D79148D853D3F1B72DAE2780D251B91ABD2B92DE508466B3K8T0M" TargetMode="External"/><Relationship Id="rId68" Type="http://schemas.openxmlformats.org/officeDocument/2006/relationships/hyperlink" Target="consultantplus://offline/ref=ED7EFB1EC9B6B26E097C9E17C6CBF81A585FB72763422B5AF789484D61A4A2A630BFF3D592D047D20782B5E423A474CF9602AA19BA37K9T0M" TargetMode="External"/><Relationship Id="rId89" Type="http://schemas.openxmlformats.org/officeDocument/2006/relationships/hyperlink" Target="consultantplus://offline/ref=ED7EFB1EC9B6B26E097C9E17C6CBF81A585FB72763422B5AF789484D61A4A2A630BFF3D592D343D20782B5E423A474CF9602AA19BA37K9T0M" TargetMode="External"/><Relationship Id="rId112" Type="http://schemas.openxmlformats.org/officeDocument/2006/relationships/hyperlink" Target="consultantplus://offline/ref=ED7EFB1EC9B6B26E097C9E17C6CBF81A585FB22864462B5AF789484D61A4A2A630BFF3D694D442D95BD8A5E06AF07ED0911AB41DA43792DAK4TCM" TargetMode="External"/><Relationship Id="rId133" Type="http://schemas.openxmlformats.org/officeDocument/2006/relationships/hyperlink" Target="consultantplus://offline/ref=ED7EFB1EC9B6B26E097C9E01C5A7A6165F55EB2D6448260CAED6131036ADA8F177F0AA94D0D844D953D5F0B825F12295C309B51CA43594C64C8664KBT3M" TargetMode="External"/><Relationship Id="rId154" Type="http://schemas.openxmlformats.org/officeDocument/2006/relationships/hyperlink" Target="consultantplus://offline/ref=ED7EFB1EC9B6B26E097C9E17C6CBF81A585FB62561472B5AF789484D61A4A2A630BFF3D694D546DE5BD8A5E06AF07ED0911AB41DA43792DAK4TCM" TargetMode="External"/><Relationship Id="rId175" Type="http://schemas.openxmlformats.org/officeDocument/2006/relationships/hyperlink" Target="consultantplus://offline/ref=ED7EFB1EC9B6B26E097C9E01C5A7A6165F55EB2D6448260CAED6131036ADA8F177F0AA94D0D844D953D5F5B125F12295C309B51CA43594C64C8664KBT3M" TargetMode="External"/><Relationship Id="rId340" Type="http://schemas.openxmlformats.org/officeDocument/2006/relationships/hyperlink" Target="consultantplus://offline/ref=ED7EFB1EC9B6B26E097C9E01C5A7A6165F55EB2D6241270AACD94E1A3EF4A4F370FFF583D79148D853D3F3B32CAE2780D251B91ABD2B92DE508466B3K8T0M" TargetMode="External"/><Relationship Id="rId361" Type="http://schemas.openxmlformats.org/officeDocument/2006/relationships/hyperlink" Target="consultantplus://offline/ref=ED7EFB1EC9B6B26E097C9E01C5A7A6165F55EB2D6448260CAED6131036ADA8F177F0AA94D0D844D953D4F2B225F12295C309B51CA43594C64C8664KBT3M" TargetMode="External"/><Relationship Id="rId557" Type="http://schemas.openxmlformats.org/officeDocument/2006/relationships/hyperlink" Target="consultantplus://offline/ref=ED7EFB1EC9B6B26E097C9E01C5A7A6165F55EB2D65432008A8D6131036ADA8F177F0AA94D0D844D953D3F4B825F12295C309B51CA43594C64C8664KBT3M" TargetMode="External"/><Relationship Id="rId196" Type="http://schemas.openxmlformats.org/officeDocument/2006/relationships/hyperlink" Target="consultantplus://offline/ref=ED7EFB1EC9B6B26E097C9E01C5A7A6165F55EB2D6448260CAED6131036ADA8F177F0AA94D0D844D953D5F4B725F12295C309B51CA43594C64C8664KBT3M" TargetMode="External"/><Relationship Id="rId200" Type="http://schemas.openxmlformats.org/officeDocument/2006/relationships/hyperlink" Target="consultantplus://offline/ref=ED7EFB1EC9B6B26E097C9E17C6CBF81A585FB62561472B5AF789484D61A4A2A630BFF3D694D440DB51D8A5E06AF07ED0911AB41DA43792DAK4TCM" TargetMode="External"/><Relationship Id="rId382" Type="http://schemas.openxmlformats.org/officeDocument/2006/relationships/hyperlink" Target="consultantplus://offline/ref=ED7EFB1EC9B6B26E097C9E01C5A7A6165F55EB2D6448260CAED6131036ADA8F177F0AA94D0D844D953D4F4B725F12295C309B51CA43594C64C8664KBT3M" TargetMode="External"/><Relationship Id="rId417" Type="http://schemas.openxmlformats.org/officeDocument/2006/relationships/hyperlink" Target="consultantplus://offline/ref=ED7EFB1EC9B6B26E097C9E01C5A7A6165F55EB2D6448260CAED6131036ADA8F177F0AA94D0D844D953D4F6B125F12295C309B51CA43594C64C8664KBT3M" TargetMode="External"/><Relationship Id="rId438" Type="http://schemas.openxmlformats.org/officeDocument/2006/relationships/hyperlink" Target="consultantplus://offline/ref=ED7EFB1EC9B6B26E097C9E01C5A7A6165F55EB2D6448260CAED6131036ADA8F177F0AA94D0D844D953D4F6B825F12295C309B51CA43594C64C8664KBT3M" TargetMode="External"/><Relationship Id="rId459" Type="http://schemas.openxmlformats.org/officeDocument/2006/relationships/hyperlink" Target="consultantplus://offline/ref=ED7EFB1EC9B6B26E097C9E01C5A7A6165F55EB2D62402505A8DC4E1A3EF4A4F370FFF583D79148D853D3F1B82DAE2780D251B91ABD2B92DE508466B3K8T0M" TargetMode="External"/><Relationship Id="rId16" Type="http://schemas.openxmlformats.org/officeDocument/2006/relationships/hyperlink" Target="consultantplus://offline/ref=ED7EFB1EC9B6B26E097C9E01C5A7A6165F55EB2D65432008A8D6131036ADA8F177F0AA94D0D844D953D3F4B925F12295C309B51CA43594C64C8664KBT3M" TargetMode="External"/><Relationship Id="rId221" Type="http://schemas.openxmlformats.org/officeDocument/2006/relationships/hyperlink" Target="consultantplus://offline/ref=ED7EFB1EC9B6B26E097C9E01C5A7A6165F55EB2D6A432305AFD6131036ADA8F177F0AA94D0D844D953D2F0B425F12295C309B51CA43594C64C8664KBT3M" TargetMode="External"/><Relationship Id="rId242" Type="http://schemas.openxmlformats.org/officeDocument/2006/relationships/hyperlink" Target="consultantplus://offline/ref=ED7EFB1EC9B6B26E097C9E01C5A7A6165F55EB2D62402505A8DC4E1A3EF4A4F370FFF583D79148D853D3F1B92DAE2780D251B91ABD2B92DE508466B3K8T0M" TargetMode="External"/><Relationship Id="rId263" Type="http://schemas.openxmlformats.org/officeDocument/2006/relationships/hyperlink" Target="consultantplus://offline/ref=ED7EFB1EC9B6B26E097C9E01C5A7A6165F55EB2D6643250FA9D6131036ADA8F177F0AA94D0D844D953D3F0B125F12295C309B51CA43594C64C8664KBT3M" TargetMode="External"/><Relationship Id="rId284" Type="http://schemas.openxmlformats.org/officeDocument/2006/relationships/hyperlink" Target="consultantplus://offline/ref=ED7EFB1EC9B6B26E097C9E01C5A7A6165F55EB2D62402505A8DC4E1A3EF4A4F370FFF583D79148D853D3F1B92BAE2780D251B91ABD2B92DE508466B3K8T0M" TargetMode="External"/><Relationship Id="rId319" Type="http://schemas.openxmlformats.org/officeDocument/2006/relationships/hyperlink" Target="consultantplus://offline/ref=ED7EFB1EC9B6B26E097C9E01C5A7A6165F55EB2D6448260CAED6131036ADA8F177F0AA94D0D844D953D5F9B225F12295C309B51CA43594C64C8664KBT3M" TargetMode="External"/><Relationship Id="rId470" Type="http://schemas.openxmlformats.org/officeDocument/2006/relationships/hyperlink" Target="consultantplus://offline/ref=ED7EFB1EC9B6B26E097C9E17C6CBF81A585FB62561472B5AF789484D61A4A2A630BFF3D694D74DDA55D8A5E06AF07ED0911AB41DA43792DAK4TCM" TargetMode="External"/><Relationship Id="rId491" Type="http://schemas.openxmlformats.org/officeDocument/2006/relationships/hyperlink" Target="consultantplus://offline/ref=ED7EFB1EC9B6B26E097C9E17C6CBF81A585FB62561472B5AF789484D61A4A2A630BFF3D694D440DC57D8A5E06AF07ED0911AB41DA43792DAK4TCM" TargetMode="External"/><Relationship Id="rId505" Type="http://schemas.openxmlformats.org/officeDocument/2006/relationships/hyperlink" Target="consultantplus://offline/ref=ED7EFB1EC9B6B26E097C9E01C5A7A6165F55EB2D6444280AACD6131036ADA8F177F0AA94D0D844D953D1F0B225F12295C309B51CA43594C64C8664KBT3M" TargetMode="External"/><Relationship Id="rId526" Type="http://schemas.openxmlformats.org/officeDocument/2006/relationships/hyperlink" Target="consultantplus://offline/ref=ED7EFB1EC9B6B26E097C9E01C5A7A6165F55EB2D6444280AACD6131036ADA8F177F0AA94D0D844D953D1F5B325F12295C309B51CA43594C64C8664KBT3M" TargetMode="External"/><Relationship Id="rId37" Type="http://schemas.openxmlformats.org/officeDocument/2006/relationships/hyperlink" Target="consultantplus://offline/ref=ED7EFB1EC9B6B26E097C9E01C5A7A6165F55EB2D6242200CAED94E1A3EF4A4F370FFF583D79148D853D3F1B227AE2780D251B91ABD2B92DE508466B3K8T0M" TargetMode="External"/><Relationship Id="rId58" Type="http://schemas.openxmlformats.org/officeDocument/2006/relationships/hyperlink" Target="consultantplus://offline/ref=ED7EFB1EC9B6B26E097C9E17C6CBF81A585FB72763422B5AF789484D61A4A2A630BFF3D596D740D20782B5E423A474CF9602AA19BA37K9T0M" TargetMode="External"/><Relationship Id="rId79" Type="http://schemas.openxmlformats.org/officeDocument/2006/relationships/hyperlink" Target="consultantplus://offline/ref=ED7EFB1EC9B6B26E097C9E17C6CBF81A585FB72763422B5AF789484D61A4A2A630BFF3D696D344D20782B5E423A474CF9602AA19BA37K9T0M" TargetMode="External"/><Relationship Id="rId102" Type="http://schemas.openxmlformats.org/officeDocument/2006/relationships/hyperlink" Target="consultantplus://offline/ref=ED7EFB1EC9B6B26E097C9E17C6CBF81A585FB72763422B5AF789484D61A4A2A630BFF3D692DD47D20782B5E423A474CF9602AA19BA37K9T0M" TargetMode="External"/><Relationship Id="rId123" Type="http://schemas.openxmlformats.org/officeDocument/2006/relationships/hyperlink" Target="consultantplus://offline/ref=ED7EFB1EC9B6B26E097C9E01C5A7A6165F55EB2D6242200BABDF4E1A3EF4A4F370FFF583D79148D853D3F1B32CAE2780D251B91ABD2B92DE508466B3K8T0M" TargetMode="External"/><Relationship Id="rId144" Type="http://schemas.openxmlformats.org/officeDocument/2006/relationships/hyperlink" Target="consultantplus://offline/ref=ED7EFB1EC9B6B26E097C9E01C5A7A6165F55EB2D6444280AACD6131036ADA8F177F0AA94D0D844D953D2F6B125F12295C309B51CA43594C64C8664KBT3M" TargetMode="External"/><Relationship Id="rId330" Type="http://schemas.openxmlformats.org/officeDocument/2006/relationships/hyperlink" Target="consultantplus://offline/ref=ED7EFB1EC9B6B26E097C9E17C6CBF81A585FB62561472B5AF789484D61A4A2A630BFF3D594D44E8D0297A4BC2FA26DD1901AB61BB8K3T7M" TargetMode="External"/><Relationship Id="rId547" Type="http://schemas.openxmlformats.org/officeDocument/2006/relationships/hyperlink" Target="consultantplus://offline/ref=ED7EFB1EC9B6B26E097C9E01C5A7A6165F55EB2D6444280AACD6131036ADA8F177F0AA94D0D844D953D1F4B525F12295C309B51CA43594C64C8664KBT3M" TargetMode="External"/><Relationship Id="rId568" Type="http://schemas.openxmlformats.org/officeDocument/2006/relationships/hyperlink" Target="consultantplus://offline/ref=ED7EFB1EC9B6B26E097C9E01C5A7A6165F55EB2D6444280AACD6131036ADA8F177F0AA94D0D844D953D1F4B425F12295C309B51CA43594C64C8664KBT3M" TargetMode="External"/><Relationship Id="rId90" Type="http://schemas.openxmlformats.org/officeDocument/2006/relationships/hyperlink" Target="consultantplus://offline/ref=ED7EFB1EC9B6B26E097C9E17C6CBF81A585FB72763422B5AF789484D61A4A2A630BFF3D692D246D20782B5E423A474CF9602AA19BA37K9T0M" TargetMode="External"/><Relationship Id="rId165" Type="http://schemas.openxmlformats.org/officeDocument/2006/relationships/hyperlink" Target="consultantplus://offline/ref=ED7EFB1EC9B6B26E097C9E01C5A7A6165F55EB2D6448260CAED6131036ADA8F177F0AA94D0D844D953D5F2B225F12295C309B51CA43594C64C8664KBT3M" TargetMode="External"/><Relationship Id="rId186" Type="http://schemas.openxmlformats.org/officeDocument/2006/relationships/hyperlink" Target="consultantplus://offline/ref=ED7EFB1EC9B6B26E097C9E01C5A7A6165F55EB2D6448260CAED6131036ADA8F177F0AA94D0D844D953D5F5B425F12295C309B51CA43594C64C8664KBT3M" TargetMode="External"/><Relationship Id="rId351" Type="http://schemas.openxmlformats.org/officeDocument/2006/relationships/hyperlink" Target="consultantplus://offline/ref=ED7EFB1EC9B6B26E097C9E01C5A7A6165F55EB2D6448260CAED6131036ADA8F177F0AA94D0D844D953D4F0B825F12295C309B51CA43594C64C8664KBT3M" TargetMode="External"/><Relationship Id="rId372" Type="http://schemas.openxmlformats.org/officeDocument/2006/relationships/hyperlink" Target="consultantplus://offline/ref=ED7EFB1EC9B6B26E097C9E01C5A7A6165F55EB2D6241270AACD94E1A3EF4A4F370FFF583D79148D853D3F3B327AE2780D251B91ABD2B92DE508466B3K8T0M" TargetMode="External"/><Relationship Id="rId393" Type="http://schemas.openxmlformats.org/officeDocument/2006/relationships/hyperlink" Target="consultantplus://offline/ref=ED7EFB1EC9B6B26E097C9E01C5A7A6165F55EB2D6542210EABD6131036ADA8F177F0AA94D0D844D953D3F2B425F12295C309B51CA43594C64C8664KBT3M" TargetMode="External"/><Relationship Id="rId407" Type="http://schemas.openxmlformats.org/officeDocument/2006/relationships/hyperlink" Target="consultantplus://offline/ref=ED7EFB1EC9B6B26E097C9E01C5A7A6165F55EB2D6448260CAED6131036ADA8F177F0AA94D0D844D953D4F7B525F12295C309B51CA43594C64C8664KBT3M" TargetMode="External"/><Relationship Id="rId428" Type="http://schemas.openxmlformats.org/officeDocument/2006/relationships/hyperlink" Target="consultantplus://offline/ref=ED7EFB1EC9B6B26E097C9E17C6CBF81A585FB62561472B5AF789484D61A4A2A630BFF3D49DD64E8D0297A4BC2FA26DD1901AB61BB8K3T7M" TargetMode="External"/><Relationship Id="rId449" Type="http://schemas.openxmlformats.org/officeDocument/2006/relationships/hyperlink" Target="consultantplus://offline/ref=ED7EFB1EC9B6B26E097C9E01C5A7A6165F55EB2D6448260CAED6131036ADA8F177F0AA94D0D844D953D4F9B325F12295C309B51CA43594C64C8664KBT3M" TargetMode="External"/><Relationship Id="rId211" Type="http://schemas.openxmlformats.org/officeDocument/2006/relationships/hyperlink" Target="consultantplus://offline/ref=ED7EFB1EC9B6B26E097C9E01C5A7A6165F55EB2D62402505A8DC4E1A3EF4A4F370FFF583D79148D853D3F1B62DAE2780D251B91ABD2B92DE508466B3K8T0M" TargetMode="External"/><Relationship Id="rId232" Type="http://schemas.openxmlformats.org/officeDocument/2006/relationships/hyperlink" Target="consultantplus://offline/ref=ED7EFB1EC9B6B26E097C9E17C6CBF81A585FB62561472B5AF789484D61A4A2A622BFABDA95D25BD955CDF3B12CKAT7M" TargetMode="External"/><Relationship Id="rId253" Type="http://schemas.openxmlformats.org/officeDocument/2006/relationships/hyperlink" Target="consultantplus://offline/ref=ED7EFB1EC9B6B26E097C9E01C5A7A6165F55EB2D6B45260CABD6131036ADA8F177F0AA94D0D844D953D3F6B625F12295C309B51CA43594C64C8664KBT3M" TargetMode="External"/><Relationship Id="rId274" Type="http://schemas.openxmlformats.org/officeDocument/2006/relationships/hyperlink" Target="consultantplus://offline/ref=ED7EFB1EC9B6B26E097C9E01C5A7A6165F55EB2D6643250FA9D6131036ADA8F177F0AA94D0D844D953D3F3B425F12295C309B51CA43594C64C8664KBT3M" TargetMode="External"/><Relationship Id="rId295" Type="http://schemas.openxmlformats.org/officeDocument/2006/relationships/hyperlink" Target="consultantplus://offline/ref=ED7EFB1EC9B6B26E097C9E17C6CBF81A585FB62561472B5AF789484D61A4A2A630BFF3D694D744D152D8A5E06AF07ED0911AB41DA43792DAK4TCM" TargetMode="External"/><Relationship Id="rId309" Type="http://schemas.openxmlformats.org/officeDocument/2006/relationships/hyperlink" Target="consultantplus://offline/ref=ED7EFB1EC9B6B26E097C9E01C5A7A6165F55EB2D62412408ABDD4E1A3EF4A4F370FFF583D79148D853D3F1B927AE2780D251B91ABD2B92DE508466B3K8T0M" TargetMode="External"/><Relationship Id="rId460" Type="http://schemas.openxmlformats.org/officeDocument/2006/relationships/hyperlink" Target="consultantplus://offline/ref=ED7EFB1EC9B6B26E097C9E01C5A7A6165F55EB2D6648260BA8D6131036ADA8F177F0AA94D0D844D953D3F2B125F12295C309B51CA43594C64C8664KBT3M" TargetMode="External"/><Relationship Id="rId481" Type="http://schemas.openxmlformats.org/officeDocument/2006/relationships/hyperlink" Target="consultantplus://offline/ref=ED7EFB1EC9B6B26E097C9E01C5A7A6165F55EB2D6A432305AFD6131036ADA8F177F0AA94D0D844D953D2F3B225F12295C309B51CA43594C64C8664KBT3M" TargetMode="External"/><Relationship Id="rId516" Type="http://schemas.openxmlformats.org/officeDocument/2006/relationships/hyperlink" Target="consultantplus://offline/ref=ED7EFB1EC9B6B26E097C9E01C5A7A6165F55EB2D62402505A8DC4E1A3EF4A4F370FFF583D79148D853D3F1B829AE2780D251B91ABD2B92DE508466B3K8T0M" TargetMode="External"/><Relationship Id="rId27" Type="http://schemas.openxmlformats.org/officeDocument/2006/relationships/hyperlink" Target="consultantplus://offline/ref=ED7EFB1EC9B6B26E097C9E01C5A7A6165F55EB2D6240220CAED54E1A3EF4A4F370FFF583D79148D853D3F1B929AE2780D251B91ABD2B92DE508466B3K8T0M" TargetMode="External"/><Relationship Id="rId48" Type="http://schemas.openxmlformats.org/officeDocument/2006/relationships/hyperlink" Target="consultantplus://offline/ref=ED7EFB1EC9B6B26E097C9E17C6CBF81A5E56B22568167C58A6DC464869F4F8B626F6FFD08AD543C751D3F3KBT3M" TargetMode="External"/><Relationship Id="rId69" Type="http://schemas.openxmlformats.org/officeDocument/2006/relationships/hyperlink" Target="consultantplus://offline/ref=ED7EFB1EC9B6B26E097C9E17C6CBF81A585FB72763422B5AF789484D61A4A2A630BFF3D592D042D20782B5E423A474CF9602AA19BA37K9T0M" TargetMode="External"/><Relationship Id="rId113" Type="http://schemas.openxmlformats.org/officeDocument/2006/relationships/hyperlink" Target="consultantplus://offline/ref=ED7EFB1EC9B6B26E097C9E17C6CBF81A585FB22864462B5AF789484D61A4A2A630BFF3D694D144DF53D8A5E06AF07ED0911AB41DA43792DAK4TCM" TargetMode="External"/><Relationship Id="rId134" Type="http://schemas.openxmlformats.org/officeDocument/2006/relationships/hyperlink" Target="consultantplus://offline/ref=ED7EFB1EC9B6B26E097C9E01C5A7A6165F55EB2D6543210BAFD6131036ADA8F177F0AA94D0D844D953D3F9B625F12295C309B51CA43594C64C8664KBT3M" TargetMode="External"/><Relationship Id="rId320" Type="http://schemas.openxmlformats.org/officeDocument/2006/relationships/hyperlink" Target="consultantplus://offline/ref=ED7EFB1EC9B6B26E097C9E01C5A7A6165F55EB2D6448260CAED6131036ADA8F177F0AA94D0D844D953D5F9B425F12295C309B51CA43594C64C8664KBT3M" TargetMode="External"/><Relationship Id="rId537" Type="http://schemas.openxmlformats.org/officeDocument/2006/relationships/hyperlink" Target="consultantplus://offline/ref=ED7EFB1EC9B6B26E097C9E01C5A7A6165F55EB2D6444280AACD6131036ADA8F177F0AA94D0D844D953D1F4B125F12295C309B51CA43594C64C8664KBT3M" TargetMode="External"/><Relationship Id="rId558" Type="http://schemas.openxmlformats.org/officeDocument/2006/relationships/hyperlink" Target="consultantplus://offline/ref=ED7EFB1EC9B6B26E097C9E01C5A7A6165F55EB2D65432008A8D6131036ADA8F177F0AA94D0D844D953D3F7B025F12295C309B51CA43594C64C8664KBT3M" TargetMode="External"/><Relationship Id="rId80" Type="http://schemas.openxmlformats.org/officeDocument/2006/relationships/hyperlink" Target="consultantplus://offline/ref=ED7EFB1EC9B6B26E097C9E17C6CBF81A585FB72763422B5AF789484D61A4A2A630BFF3D694D743D856D8A5E06AF07ED0911AB41DA43792DAK4TCM" TargetMode="External"/><Relationship Id="rId155" Type="http://schemas.openxmlformats.org/officeDocument/2006/relationships/hyperlink" Target="consultantplus://offline/ref=ED7EFB1EC9B6B26E097C9E17C6CBF81A585FB62561472B5AF789484D61A4A2A630BFF3D59CD24E8D0297A4BC2FA26DD1901AB61BB8K3T7M" TargetMode="External"/><Relationship Id="rId176" Type="http://schemas.openxmlformats.org/officeDocument/2006/relationships/hyperlink" Target="consultantplus://offline/ref=ED7EFB1EC9B6B26E097C9E01C5A7A6165F55EB2D6A41270CACD6131036ADA8F177F0AA94D0D844D953D1F0B725F12295C309B51CA43594C64C8664KBT3M" TargetMode="External"/><Relationship Id="rId197" Type="http://schemas.openxmlformats.org/officeDocument/2006/relationships/hyperlink" Target="consultantplus://offline/ref=ED7EFB1EC9B6B26E097C9E01C5A7A6165F55EB2D6A482709AFD6131036ADA8F177F0AA94D0D844D953D3F5B025F12295C309B51CA43594C64C8664KBT3M" TargetMode="External"/><Relationship Id="rId341" Type="http://schemas.openxmlformats.org/officeDocument/2006/relationships/hyperlink" Target="consultantplus://offline/ref=ED7EFB1EC9B6B26E097C9E01C5A7A6165F55EB2D6241270AACD94E1A3EF4A4F370FFF583D79148D853D3F3B32DAE2780D251B91ABD2B92DE508466B3K8T0M" TargetMode="External"/><Relationship Id="rId362" Type="http://schemas.openxmlformats.org/officeDocument/2006/relationships/hyperlink" Target="consultantplus://offline/ref=ED7EFB1EC9B6B26E097C9E01C5A7A6165F55EB2D6448260CAED6131036ADA8F177F0AA94D0D844D953D4F2B525F12295C309B51CA43594C64C8664KBT3M" TargetMode="External"/><Relationship Id="rId383" Type="http://schemas.openxmlformats.org/officeDocument/2006/relationships/hyperlink" Target="consultantplus://offline/ref=ED7EFB1EC9B6B26E097C9E01C5A7A6165F55EB2D6448260CAED6131036ADA8F177F0AA94D0D844D953D4F4B925F12295C309B51CA43594C64C8664KBT3M" TargetMode="External"/><Relationship Id="rId418" Type="http://schemas.openxmlformats.org/officeDocument/2006/relationships/hyperlink" Target="consultantplus://offline/ref=ED7EFB1EC9B6B26E097C9E01C5A7A6165F55EB2D6448260CAED6131036ADA8F177F0AA94D0D844D953D4F6B025F12295C309B51CA43594C64C8664KBT3M" TargetMode="External"/><Relationship Id="rId439" Type="http://schemas.openxmlformats.org/officeDocument/2006/relationships/hyperlink" Target="consultantplus://offline/ref=ED7EFB1EC9B6B26E097C9E17C6CBF81A585FB62561472B5AF789484D61A4A2A630BFF3D694D74DDC51D8A5E06AF07ED0911AB41DA43792DAK4TCM" TargetMode="External"/><Relationship Id="rId201" Type="http://schemas.openxmlformats.org/officeDocument/2006/relationships/hyperlink" Target="consultantplus://offline/ref=ED7EFB1EC9B6B26E097C9E01C5A7A6165F55EB2D6A41270CACD6131036ADA8F177F0AA94D0D844D953D1F0B925F12295C309B51CA43594C64C8664KBT3M" TargetMode="External"/><Relationship Id="rId222" Type="http://schemas.openxmlformats.org/officeDocument/2006/relationships/hyperlink" Target="consultantplus://offline/ref=ED7EFB1EC9B6B26E097C9E01C5A7A6165F55EB2D6241230CA2DD4E1A3EF4A4F370FFF583D79148D853D3F3B52AAE2780D251B91ABD2B92DE508466B3K8T0M" TargetMode="External"/><Relationship Id="rId243" Type="http://schemas.openxmlformats.org/officeDocument/2006/relationships/hyperlink" Target="consultantplus://offline/ref=ED7EFB1EC9B6B26E097C9E01C5A7A6165F55EB2D6241270AACD94E1A3EF4A4F370FFF583D79148D853D3F3B02FAE2780D251B91ABD2B92DE508466B3K8T0M" TargetMode="External"/><Relationship Id="rId264" Type="http://schemas.openxmlformats.org/officeDocument/2006/relationships/hyperlink" Target="consultantplus://offline/ref=ED7EFB1EC9B6B26E097C9E01C5A7A6165F55EB2D6643250FA9D6131036ADA8F177F0AA94D0D844D953D3F0B725F12295C309B51CA43594C64C8664KBT3M" TargetMode="External"/><Relationship Id="rId285" Type="http://schemas.openxmlformats.org/officeDocument/2006/relationships/hyperlink" Target="consultantplus://offline/ref=ED7EFB1EC9B6B26E097C9E01C5A7A6165F55EB2D62402505A8DC4E1A3EF4A4F370FFF583D79148D853D3F1B928AE2780D251B91ABD2B92DE508466B3K8T0M" TargetMode="External"/><Relationship Id="rId450" Type="http://schemas.openxmlformats.org/officeDocument/2006/relationships/hyperlink" Target="consultantplus://offline/ref=ED7EFB1EC9B6B26E097C9E01C5A7A6165F55EB2D6448260CAED6131036ADA8F177F0AA94D0D844D953D4F9B225F12295C309B51CA43594C64C8664KBT3M" TargetMode="External"/><Relationship Id="rId471" Type="http://schemas.openxmlformats.org/officeDocument/2006/relationships/hyperlink" Target="consultantplus://offline/ref=ED7EFB1EC9B6B26E097C9E01C5A7A6165F55EB2D6448260CAED6131036ADA8F177F0AA94D0D844D953D4F8B125F12295C309B51CA43594C64C8664KBT3M" TargetMode="External"/><Relationship Id="rId506" Type="http://schemas.openxmlformats.org/officeDocument/2006/relationships/hyperlink" Target="consultantplus://offline/ref=ED7EFB1EC9B6B26E097C9E01C5A7A6165F55EB2D6648260BA8D6131036ADA8F177F0AA94D0D844D953D3F5B425F12295C309B51CA43594C64C8664KBT3M" TargetMode="External"/><Relationship Id="rId17" Type="http://schemas.openxmlformats.org/officeDocument/2006/relationships/hyperlink" Target="consultantplus://offline/ref=ED7EFB1EC9B6B26E097C9E01C5A7A6165F55EB2D6545220CACD6131036ADA8F177F0AA94D0D844D953D0F0B925F12295C309B51CA43594C64C8664KBT3M" TargetMode="External"/><Relationship Id="rId38" Type="http://schemas.openxmlformats.org/officeDocument/2006/relationships/hyperlink" Target="consultantplus://offline/ref=ED7EFB1EC9B6B26E097C9E01C5A7A6165F55EB2D6242200BABDF4E1A3EF4A4F370FFF583D79148D853D3F1B32CAE2780D251B91ABD2B92DE508466B3K8T0M" TargetMode="External"/><Relationship Id="rId59" Type="http://schemas.openxmlformats.org/officeDocument/2006/relationships/hyperlink" Target="consultantplus://offline/ref=ED7EFB1EC9B6B26E097C9E17C6CBF81A585FB72763422B5AF789484D61A4A2A630BFF3D694D540D056D8A5E06AF07ED0911AB41DA43792DAK4TCM" TargetMode="External"/><Relationship Id="rId103" Type="http://schemas.openxmlformats.org/officeDocument/2006/relationships/hyperlink" Target="consultantplus://offline/ref=ED7EFB1EC9B6B26E097C9E17C6CBF81A585FB72763422B5AF789484D61A4A2A630BFF3D591D444D20782B5E423A474CF9602AA19BA37K9T0M" TargetMode="External"/><Relationship Id="rId124" Type="http://schemas.openxmlformats.org/officeDocument/2006/relationships/hyperlink" Target="consultantplus://offline/ref=ED7EFB1EC9B6B26E097C9E17C6CBF81A585FB62561472B5AF789484D61A4A2A622BFABDA95D25BD955CDF3B12CKAT7M" TargetMode="External"/><Relationship Id="rId310" Type="http://schemas.openxmlformats.org/officeDocument/2006/relationships/hyperlink" Target="consultantplus://offline/ref=ED7EFB1EC9B6B26E097C9E17C6CBF81A585FB62561472B5AF789484D61A4A2A622BFABDA95D25BD955CDF3B12CKAT7M" TargetMode="External"/><Relationship Id="rId492" Type="http://schemas.openxmlformats.org/officeDocument/2006/relationships/hyperlink" Target="consultantplus://offline/ref=ED7EFB1EC9B6B26E097C9E01C5A7A6165F55EB2D65412609AAD6131036ADA8F177F0AA94D0D844D953D3F2B425F12295C309B51CA43594C64C8664KBT3M" TargetMode="External"/><Relationship Id="rId527" Type="http://schemas.openxmlformats.org/officeDocument/2006/relationships/hyperlink" Target="consultantplus://offline/ref=ED7EFB1EC9B6B26E097C9E17C6CBF81A585FB62561472B5AF789484D61A4A2A622BFABDA95D25BD955CDF3B12CKAT7M" TargetMode="External"/><Relationship Id="rId548" Type="http://schemas.openxmlformats.org/officeDocument/2006/relationships/hyperlink" Target="consultantplus://offline/ref=ED7EFB1EC9B6B26E097C9E17C6CBF81A585FB62561472B5AF789484D61A4A2A622BFABDA95D25BD955CDF3B12CKAT7M" TargetMode="External"/><Relationship Id="rId569" Type="http://schemas.openxmlformats.org/officeDocument/2006/relationships/hyperlink" Target="consultantplus://offline/ref=ED7EFB1EC9B6B26E097C9E01C5A7A6165F55EB2D62402505A8DC4E1A3EF4A4F370FFF583D79148D853D3F1B827AE2780D251B91ABD2B92DE508466B3K8T0M" TargetMode="External"/><Relationship Id="rId70" Type="http://schemas.openxmlformats.org/officeDocument/2006/relationships/hyperlink" Target="consultantplus://offline/ref=ED7EFB1EC9B6B26E097C9E17C6CBF81A585FB72763422B5AF789484D61A4A2A630BFF3D597D541D20782B5E423A474CF9602AA19BA37K9T0M" TargetMode="External"/><Relationship Id="rId91" Type="http://schemas.openxmlformats.org/officeDocument/2006/relationships/hyperlink" Target="consultantplus://offline/ref=ED7EFB1EC9B6B26E097C9E17C6CBF81A585FB72763422B5AF789484D61A4A2A630BFF3D695D344D20782B5E423A474CF9602AA19BA37K9T0M" TargetMode="External"/><Relationship Id="rId145" Type="http://schemas.openxmlformats.org/officeDocument/2006/relationships/hyperlink" Target="consultantplus://offline/ref=ED7EFB1EC9B6B26E097C9E17C6CBF81A585FB62561472B5AF789484D61A4A2A622BFABDA95D25BD955CDF3B12CKAT7M" TargetMode="External"/><Relationship Id="rId166" Type="http://schemas.openxmlformats.org/officeDocument/2006/relationships/hyperlink" Target="consultantplus://offline/ref=ED7EFB1EC9B6B26E097C9E01C5A7A6165F55EB2D6448260CAED6131036ADA8F177F0AA94D0D844D953D5F2B725F12295C309B51CA43594C64C8664KBT3M" TargetMode="External"/><Relationship Id="rId187" Type="http://schemas.openxmlformats.org/officeDocument/2006/relationships/hyperlink" Target="consultantplus://offline/ref=ED7EFB1EC9B6B26E097C9E17C6CBF81A585FB62561472B5AF789484D61A4A2A622BFABDA95D25BD955CDF3B12CKAT7M" TargetMode="External"/><Relationship Id="rId331" Type="http://schemas.openxmlformats.org/officeDocument/2006/relationships/hyperlink" Target="consultantplus://offline/ref=ED7EFB1EC9B6B26E097C9E01C5A7A6165F55EB2D6448260CAED6131036ADA8F177F0AA94D0D844D953D5F8B625F12295C309B51CA43594C64C8664KBT3M" TargetMode="External"/><Relationship Id="rId352" Type="http://schemas.openxmlformats.org/officeDocument/2006/relationships/hyperlink" Target="consultantplus://offline/ref=ED7EFB1EC9B6B26E097C9E01C5A7A6165F55EB2D6448260CAED6131036ADA8F177F0AA94D0D844D953D4F3B125F12295C309B51CA43594C64C8664KBT3M" TargetMode="External"/><Relationship Id="rId373" Type="http://schemas.openxmlformats.org/officeDocument/2006/relationships/hyperlink" Target="consultantplus://offline/ref=ED7EFB1EC9B6B26E097C9E01C5A7A6165F55EB2D6241270AACD94E1A3EF4A4F370FFF583D79148D853D3F3B22EAE2780D251B91ABD2B92DE508466B3K8T0M" TargetMode="External"/><Relationship Id="rId394" Type="http://schemas.openxmlformats.org/officeDocument/2006/relationships/hyperlink" Target="consultantplus://offline/ref=ED7EFB1EC9B6B26E097C9E01C5A7A6165F55EB2D6444280AACD6131036ADA8F177F0AA94D0D844D953D2F9B725F12295C309B51CA43594C64C8664KBT3M" TargetMode="External"/><Relationship Id="rId408" Type="http://schemas.openxmlformats.org/officeDocument/2006/relationships/hyperlink" Target="consultantplus://offline/ref=ED7EFB1EC9B6B26E097C9E01C5A7A6165F55EB2D62402505A8DC4E1A3EF4A4F370FFF583D79148D853D3F1B926AE2780D251B91ABD2B92DE508466B3K8T0M" TargetMode="External"/><Relationship Id="rId429" Type="http://schemas.openxmlformats.org/officeDocument/2006/relationships/hyperlink" Target="consultantplus://offline/ref=ED7EFB1EC9B6B26E097C9E01C5A7A6165F55EB2D6643250FA9D6131036ADA8F177F0AA94D0D844D953D3F2B225F12295C309B51CA43594C64C8664KBT3M" TargetMode="External"/><Relationship Id="rId1" Type="http://schemas.openxmlformats.org/officeDocument/2006/relationships/styles" Target="styles.xml"/><Relationship Id="rId212" Type="http://schemas.openxmlformats.org/officeDocument/2006/relationships/hyperlink" Target="consultantplus://offline/ref=ED7EFB1EC9B6B26E097C9E01C5A7A6165F55EB2D6648260BA8D6131036ADA8F177F0AA94D0D844D953D3F0B125F12295C309B51CA43594C64C8664KBT3M" TargetMode="External"/><Relationship Id="rId233" Type="http://schemas.openxmlformats.org/officeDocument/2006/relationships/hyperlink" Target="consultantplus://offline/ref=ED7EFB1EC9B6B26E097C9E17C6CBF81A585FB62561492B5AF789484D61A4A2A622BFABDA95D25BD955CDF3B12CKAT7M" TargetMode="External"/><Relationship Id="rId254" Type="http://schemas.openxmlformats.org/officeDocument/2006/relationships/hyperlink" Target="consultantplus://offline/ref=ED7EFB1EC9B6B26E097C9E01C5A7A6165F55EB2D6648260BA3D6131036ADA8F177F0AA94D0D844D953D3F7B525F12295C309B51CA43594C64C8664KBT3M" TargetMode="External"/><Relationship Id="rId440" Type="http://schemas.openxmlformats.org/officeDocument/2006/relationships/hyperlink" Target="consultantplus://offline/ref=ED7EFB1EC9B6B26E097C9E01C5A7A6165F55EB2D6448260CAED6131036ADA8F177F0AA94D0D844D953D4F9B025F12295C309B51CA43594C64C8664KBT3M" TargetMode="External"/><Relationship Id="rId28" Type="http://schemas.openxmlformats.org/officeDocument/2006/relationships/hyperlink" Target="consultantplus://offline/ref=ED7EFB1EC9B6B26E097C9E01C5A7A6165F55EB2D62402505A8DC4E1A3EF4A4F370FFF583D79148D853D3F1B72CAE2780D251B91ABD2B92DE508466B3K8T0M" TargetMode="External"/><Relationship Id="rId49" Type="http://schemas.openxmlformats.org/officeDocument/2006/relationships/hyperlink" Target="consultantplus://offline/ref=ED7EFB1EC9B6B26E097C9E01C5A7A6165F55EB2D6242200CAED94E1A3EF4A4F370FFF583D79148D853D3F1B227AE2780D251B91ABD2B92DE508466B3K8T0M" TargetMode="External"/><Relationship Id="rId114" Type="http://schemas.openxmlformats.org/officeDocument/2006/relationships/hyperlink" Target="consultantplus://offline/ref=ED7EFB1EC9B6B26E097C9E17C6CBF81A585FB62561472B5AF789484D61A4A2A630BFF3D594D44E8D0297A4BC2FA26DD1901AB61BB8K3T7M" TargetMode="External"/><Relationship Id="rId275" Type="http://schemas.openxmlformats.org/officeDocument/2006/relationships/hyperlink" Target="consultantplus://offline/ref=ED7EFB1EC9B6B26E097C9E01C5A7A6165F55EB2D6643250FA9D6131036ADA8F177F0AA94D0D844D953D3F3B725F12295C309B51CA43594C64C8664KBT3M" TargetMode="External"/><Relationship Id="rId296" Type="http://schemas.openxmlformats.org/officeDocument/2006/relationships/hyperlink" Target="consultantplus://offline/ref=ED7EFB1EC9B6B26E097C9E17C6CBF81A585FB62561472B5AF789484D61A4A2A622BFABDA95D25BD955CDF3B12CKAT7M" TargetMode="External"/><Relationship Id="rId300" Type="http://schemas.openxmlformats.org/officeDocument/2006/relationships/hyperlink" Target="consultantplus://offline/ref=ED7EFB1EC9B6B26E097C9E01C5A7A6165F55EB2D6B45260CAED6131036ADA8F177F0AA94D0D844D953D1F5B725F12295C309B51CA43594C64C8664KBT3M" TargetMode="External"/><Relationship Id="rId461" Type="http://schemas.openxmlformats.org/officeDocument/2006/relationships/hyperlink" Target="consultantplus://offline/ref=ED7EFB1EC9B6B26E097C9E01C5A7A6165F55EB2D6448260CAED6131036ADA8F177F0AA94D0D844D953D4F9B725F12295C309B51CA43594C64C8664KBT3M" TargetMode="External"/><Relationship Id="rId482" Type="http://schemas.openxmlformats.org/officeDocument/2006/relationships/hyperlink" Target="consultantplus://offline/ref=ED7EFB1EC9B6B26E097C9E17C6CBF81A585FB72763402B5AF789484D61A4A2A622BFABDA95D25BD955CDF3B12CKAT7M" TargetMode="External"/><Relationship Id="rId517" Type="http://schemas.openxmlformats.org/officeDocument/2006/relationships/hyperlink" Target="consultantplus://offline/ref=ED7EFB1EC9B6B26E097C9E01C5A7A6165F55EB2D6444280AACD6131036ADA8F177F0AA94D0D844D953D1F2B025F12295C309B51CA43594C64C8664KBT3M" TargetMode="External"/><Relationship Id="rId538" Type="http://schemas.openxmlformats.org/officeDocument/2006/relationships/hyperlink" Target="consultantplus://offline/ref=ED7EFB1EC9B6B26E097C9E01C5A7A6165F55EB2D6448260CAED6131036ADA8F177F0AA94D0D844D953DBF1B925F12295C309B51CA43594C64C8664KBT3M" TargetMode="External"/><Relationship Id="rId559" Type="http://schemas.openxmlformats.org/officeDocument/2006/relationships/hyperlink" Target="consultantplus://offline/ref=ED7EFB1EC9B6B26E097C9E01C5A7A6165F55EB2D6448260CAED6131036ADA8F177F0AA94D0D844D953DBF0B125F12295C309B51CA43594C64C8664KBT3M" TargetMode="External"/><Relationship Id="rId60" Type="http://schemas.openxmlformats.org/officeDocument/2006/relationships/hyperlink" Target="consultantplus://offline/ref=ED7EFB1EC9B6B26E097C9E17C6CBF81A585FB72763422B5AF789484D61A4A2A630BFF3D591DC44D20782B5E423A474CF9602AA19BA37K9T0M" TargetMode="External"/><Relationship Id="rId81" Type="http://schemas.openxmlformats.org/officeDocument/2006/relationships/hyperlink" Target="consultantplus://offline/ref=ED7EFB1EC9B6B26E097C9E17C6CBF81A585FB72763422B5AF789484D61A4A2A630BFF3D694D54CDD53D8A5E06AF07ED0911AB41DA43792DAK4TCM" TargetMode="External"/><Relationship Id="rId135" Type="http://schemas.openxmlformats.org/officeDocument/2006/relationships/hyperlink" Target="consultantplus://offline/ref=ED7EFB1EC9B6B26E097C9E01C5A7A6165F55EB2D6448260CAED6131036ADA8F177F0AA94D0D844D953D5F3B125F12295C309B51CA43594C64C8664KBT3M" TargetMode="External"/><Relationship Id="rId156" Type="http://schemas.openxmlformats.org/officeDocument/2006/relationships/hyperlink" Target="consultantplus://offline/ref=ED7EFB1EC9B6B26E097C9E01C5A7A6165F55EB2D6448260CAED6131036ADA8F177F0AA94D0D844D953D5F3B025F12295C309B51CA43594C64C8664KBT3M" TargetMode="External"/><Relationship Id="rId177" Type="http://schemas.openxmlformats.org/officeDocument/2006/relationships/hyperlink" Target="consultantplus://offline/ref=ED7EFB1EC9B6B26E097C9E01C5A7A6165F55EB2D6A482709AFD6131036ADA8F177F0AA94D0D844D953D3F2B725F12295C309B51CA43594C64C8664KBT3M" TargetMode="External"/><Relationship Id="rId198" Type="http://schemas.openxmlformats.org/officeDocument/2006/relationships/hyperlink" Target="consultantplus://offline/ref=ED7EFB1EC9B6B26E097C9E01C5A7A6165F55EB2D6643250FAAD6131036ADA8F177F0AA94D0D844D953D3F3B825F12295C309B51CA43594C64C8664KBT3M" TargetMode="External"/><Relationship Id="rId321" Type="http://schemas.openxmlformats.org/officeDocument/2006/relationships/hyperlink" Target="consultantplus://offline/ref=ED7EFB1EC9B6B26E097C9E01C5A7A6165F55EB2D6448260CAED6131036ADA8F177F0AA94D0D844D953D5F9B725F12295C309B51CA43594C64C8664KBT3M" TargetMode="External"/><Relationship Id="rId342" Type="http://schemas.openxmlformats.org/officeDocument/2006/relationships/hyperlink" Target="consultantplus://offline/ref=ED7EFB1EC9B6B26E097C9E17C6CBF81A585FB62561472B5AF789484D61A4A2A630BFF3D694D44DD157D8A5E06AF07ED0911AB41DA43792DAK4TCM" TargetMode="External"/><Relationship Id="rId363" Type="http://schemas.openxmlformats.org/officeDocument/2006/relationships/hyperlink" Target="consultantplus://offline/ref=ED7EFB1EC9B6B26E097C9E01C5A7A6165F55EB2D6448260CAED6131036ADA8F177F0AA94D0D844D953D4F2B425F12295C309B51CA43594C64C8664KBT3M" TargetMode="External"/><Relationship Id="rId384" Type="http://schemas.openxmlformats.org/officeDocument/2006/relationships/hyperlink" Target="consultantplus://offline/ref=ED7EFB1EC9B6B26E097C9E01C5A7A6165F55EB2D6448260CAED6131036ADA8F177F0AA94D0D844D953D4F4B825F12295C309B51CA43594C64C8664KBT3M" TargetMode="External"/><Relationship Id="rId419" Type="http://schemas.openxmlformats.org/officeDocument/2006/relationships/hyperlink" Target="consultantplus://offline/ref=ED7EFB1EC9B6B26E097C9E01C5A7A6165F55EB2D6241230CA2DD4E1A3EF4A4F370FFF583D79148D853D3F3B526AE2780D251B91ABD2B92DE508466B3K8T0M" TargetMode="External"/><Relationship Id="rId570" Type="http://schemas.openxmlformats.org/officeDocument/2006/relationships/hyperlink" Target="consultantplus://offline/ref=ED7EFB1EC9B6B26E097C9E01C5A7A6165F55EB2D62402505A8DC4E1A3EF4A4F370FFF583D79148D853D3F1B827AE2780D251B91ABD2B92DE508466B3K8T0M" TargetMode="External"/><Relationship Id="rId202" Type="http://schemas.openxmlformats.org/officeDocument/2006/relationships/hyperlink" Target="consultantplus://offline/ref=ED7EFB1EC9B6B26E097C9E01C5A7A6165F55EB2D6241220CACDD4E1A3EF4A4F370FFF583D79148D853D3F6B42DAE2780D251B91ABD2B92DE508466B3K8T0M" TargetMode="External"/><Relationship Id="rId223" Type="http://schemas.openxmlformats.org/officeDocument/2006/relationships/hyperlink" Target="consultantplus://offline/ref=ED7EFB1EC9B6B26E097C9E01C5A7A6165F55EB2D6A432305AFD6131036ADA8F177F0AA94D0D844D953D2F0B625F12295C309B51CA43594C64C8664KBT3M" TargetMode="External"/><Relationship Id="rId244" Type="http://schemas.openxmlformats.org/officeDocument/2006/relationships/hyperlink" Target="consultantplus://offline/ref=ED7EFB1EC9B6B26E097C9E01C5A7A6165F55EB2D6448260CAED6131036ADA8F177F0AA94D0D844D953D5F7B025F12295C309B51CA43594C64C8664KBT3M" TargetMode="External"/><Relationship Id="rId430" Type="http://schemas.openxmlformats.org/officeDocument/2006/relationships/hyperlink" Target="consultantplus://offline/ref=ED7EFB1EC9B6B26E097C9E01C5A7A6165F55EB2D62412408ABDD4E1A3EF4A4F370FFF583D79148D853D3F1B82EAE2780D251B91ABD2B92DE508466B3K8T0M" TargetMode="External"/><Relationship Id="rId18" Type="http://schemas.openxmlformats.org/officeDocument/2006/relationships/hyperlink" Target="consultantplus://offline/ref=ED7EFB1EC9B6B26E097C9E01C5A7A6165F55EB2D65492909A2D6131036ADA8F177F0AA94D0D844D953D2F0B325F12295C309B51CA43594C64C8664KBT3M" TargetMode="External"/><Relationship Id="rId39" Type="http://schemas.openxmlformats.org/officeDocument/2006/relationships/hyperlink" Target="consultantplus://offline/ref=ED7EFB1EC9B6B26E097C9E17C6CBF81A5E56B22568167C58A6DC464869F4F8B626F6FFD08AD543C751D3F3KBT3M" TargetMode="External"/><Relationship Id="rId265" Type="http://schemas.openxmlformats.org/officeDocument/2006/relationships/hyperlink" Target="consultantplus://offline/ref=ED7EFB1EC9B6B26E097C9E01C5A7A6165F55EB2D62412408ABDD4E1A3EF4A4F370FFF583D79148D853D3F1B928AE2780D251B91ABD2B92DE508466B3K8T0M" TargetMode="External"/><Relationship Id="rId286" Type="http://schemas.openxmlformats.org/officeDocument/2006/relationships/hyperlink" Target="consultantplus://offline/ref=ED7EFB1EC9B6B26E097C9E01C5A7A6165F55EB2D6643250FA9D6131036ADA8F177F0AA94D0D844D953D3F3B625F12295C309B51CA43594C64C8664KBT3M" TargetMode="External"/><Relationship Id="rId451" Type="http://schemas.openxmlformats.org/officeDocument/2006/relationships/hyperlink" Target="consultantplus://offline/ref=ED7EFB1EC9B6B26E097C9E01C5A7A6165F55EB2D6241230CA2DD4E1A3EF4A4F370FFF583D79148D853D3F3B527AE2780D251B91ABD2B92DE508466B3K8T0M" TargetMode="External"/><Relationship Id="rId472" Type="http://schemas.openxmlformats.org/officeDocument/2006/relationships/hyperlink" Target="consultantplus://offline/ref=ED7EFB1EC9B6B26E097C9E01C5A7A6165F55EB2D6448260CAED6131036ADA8F177F0AA94D0D844D953D4F8B025F12295C309B51CA43594C64C8664KBT3M" TargetMode="External"/><Relationship Id="rId493" Type="http://schemas.openxmlformats.org/officeDocument/2006/relationships/hyperlink" Target="consultantplus://offline/ref=ED7EFB1EC9B6B26E097C9E01C5A7A6165F55EB2D6241270AACD94E1A3EF4A4F370FFF583D79148D853D3F3B42AAE2780D251B91ABD2B92DE508466B3K8T0M" TargetMode="External"/><Relationship Id="rId507" Type="http://schemas.openxmlformats.org/officeDocument/2006/relationships/hyperlink" Target="consultantplus://offline/ref=ED7EFB1EC9B6B26E097C9E01C5A7A6165F55EB2D6444280AACD6131036ADA8F177F0AA94D0D844D953D1F0B525F12295C309B51CA43594C64C8664KBT3M" TargetMode="External"/><Relationship Id="rId528" Type="http://schemas.openxmlformats.org/officeDocument/2006/relationships/hyperlink" Target="consultantplus://offline/ref=ED7EFB1EC9B6B26E097C9E01C5A7A6165F55EB2D6648260BA8D6131036ADA8F177F0AA94D0D844D953D3F5B625F12295C309B51CA43594C64C8664KBT3M" TargetMode="External"/><Relationship Id="rId549" Type="http://schemas.openxmlformats.org/officeDocument/2006/relationships/hyperlink" Target="consultantplus://offline/ref=ED7EFB1EC9B6B26E097C9E01C5A7A6165F55EB2D6448260CAED6131036ADA8F177F0AA94D0D844D953DBF1B825F12295C309B51CA43594C64C8664KBT3M" TargetMode="External"/><Relationship Id="rId50" Type="http://schemas.openxmlformats.org/officeDocument/2006/relationships/hyperlink" Target="consultantplus://offline/ref=ED7EFB1EC9B6B26E097C9E01C5A7A6165F55EB2D6448260CAED6131036ADA8F177F0AA94D0D844D953D5F0B625F12295C309B51CA43594C64C8664KBT3M" TargetMode="External"/><Relationship Id="rId104" Type="http://schemas.openxmlformats.org/officeDocument/2006/relationships/hyperlink" Target="consultantplus://offline/ref=ED7EFB1EC9B6B26E097C9E17C6CBF81A585FB72763422B5AF789484D61A4A2A630BFF3D694D44CDD57D8A5E06AF07ED0911AB41DA43792DAK4TCM" TargetMode="External"/><Relationship Id="rId125" Type="http://schemas.openxmlformats.org/officeDocument/2006/relationships/hyperlink" Target="consultantplus://offline/ref=ED7EFB1EC9B6B26E097C9E17C6CBF81A585FB62561472B5AF789484D61A4A2A622BFABDA95D25BD955CDF3B12CKAT7M" TargetMode="External"/><Relationship Id="rId146" Type="http://schemas.openxmlformats.org/officeDocument/2006/relationships/hyperlink" Target="consultantplus://offline/ref=ED7EFB1EC9B6B26E097C9E17C6CBF81A585FB62561472B5AF789484D61A4A2A622BFABDA95D25BD955CDF3B12CKAT7M" TargetMode="External"/><Relationship Id="rId167" Type="http://schemas.openxmlformats.org/officeDocument/2006/relationships/hyperlink" Target="consultantplus://offline/ref=ED7EFB1EC9B6B26E097C9E01C5A7A6165F55EB2D6448260CAED6131036ADA8F177F0AA94D0D844D953D5F2B925F12295C309B51CA43594C64C8664KBT3M" TargetMode="External"/><Relationship Id="rId188" Type="http://schemas.openxmlformats.org/officeDocument/2006/relationships/hyperlink" Target="consultantplus://offline/ref=ED7EFB1EC9B6B26E097C9E01C5A7A6165F55EB2D6444280AACD6131036ADA8F177F0AA94D0D844D953D2F6B425F12295C309B51CA43594C64C8664KBT3M" TargetMode="External"/><Relationship Id="rId311" Type="http://schemas.openxmlformats.org/officeDocument/2006/relationships/hyperlink" Target="consultantplus://offline/ref=ED7EFB1EC9B6B26E097C9E01C5A7A6165F55EB2D6448260CAED6131036ADA8F177F0AA94D0D844D953D5F6B525F12295C309B51CA43594C64C8664KBT3M" TargetMode="External"/><Relationship Id="rId332" Type="http://schemas.openxmlformats.org/officeDocument/2006/relationships/hyperlink" Target="consultantplus://offline/ref=ED7EFB1EC9B6B26E097C9E01C5A7A6165F55EB2D6448260CAED6131036ADA8F177F0AA94D0D844D953D5F8B925F12295C309B51CA43594C64C8664KBT3M" TargetMode="External"/><Relationship Id="rId353" Type="http://schemas.openxmlformats.org/officeDocument/2006/relationships/hyperlink" Target="consultantplus://offline/ref=ED7EFB1EC9B6B26E097C9E01C5A7A6165F55EB2D6448260CAED6131036ADA8F177F0AA94D0D844D953D4F3B725F12295C309B51CA43594C64C8664KBT3M" TargetMode="External"/><Relationship Id="rId374" Type="http://schemas.openxmlformats.org/officeDocument/2006/relationships/hyperlink" Target="consultantplus://offline/ref=ED7EFB1EC9B6B26E097C9E01C5A7A6165F55EB2D6241270AACD94E1A3EF4A4F370FFF583D79148D853D3F3B22FAE2780D251B91ABD2B92DE508466B3K8T0M" TargetMode="External"/><Relationship Id="rId395" Type="http://schemas.openxmlformats.org/officeDocument/2006/relationships/hyperlink" Target="consultantplus://offline/ref=ED7EFB1EC9B6B26E097C9E01C5A7A6165F55EB2D6448260CAED6131036ADA8F177F0AA94D0D844D953D4F7B025F12295C309B51CA43594C64C8664KBT3M" TargetMode="External"/><Relationship Id="rId409" Type="http://schemas.openxmlformats.org/officeDocument/2006/relationships/hyperlink" Target="consultantplus://offline/ref=ED7EFB1EC9B6B26E097C9E01C5A7A6165F55EB2D6448260CAED6131036ADA8F177F0AA94D0D844D953D4F7B725F12295C309B51CA43594C64C8664KBT3M" TargetMode="External"/><Relationship Id="rId560" Type="http://schemas.openxmlformats.org/officeDocument/2006/relationships/hyperlink" Target="consultantplus://offline/ref=ED7EFB1EC9B6B26E097C9E01C5A7A6165F55EB2D65432008A8D6131036ADA8F177F0AA94D0D844D953D3F7B225F12295C309B51CA43594C64C8664KBT3M" TargetMode="External"/><Relationship Id="rId71" Type="http://schemas.openxmlformats.org/officeDocument/2006/relationships/hyperlink" Target="consultantplus://offline/ref=ED7EFB1EC9B6B26E097C9E17C6CBF81A585FB72763422B5AF789484D61A4A2A630BFF3D694D54DDD56D8A5E06AF07ED0911AB41DA43792DAK4TCM" TargetMode="External"/><Relationship Id="rId92" Type="http://schemas.openxmlformats.org/officeDocument/2006/relationships/hyperlink" Target="consultantplus://offline/ref=ED7EFB1EC9B6B26E097C9E17C6CBF81A585FB72763422B5AF789484D61A4A2A630BFF3D694D64DDC51D8A5E06AF07ED0911AB41DA43792DAK4TCM" TargetMode="External"/><Relationship Id="rId213" Type="http://schemas.openxmlformats.org/officeDocument/2006/relationships/hyperlink" Target="consultantplus://offline/ref=ED7EFB1EC9B6B26E097C9E01C5A7A6165F55EB2D6241220CACDD4E1A3EF4A4F370FFF583D79148D853D3F6B428AE2780D251B91ABD2B92DE508466B3K8T0M" TargetMode="External"/><Relationship Id="rId234" Type="http://schemas.openxmlformats.org/officeDocument/2006/relationships/hyperlink" Target="consultantplus://offline/ref=ED7EFB1EC9B6B26E097C9E01C5A7A6165F55EB2D65412609ABD6131036ADA8F177F0AA94D0D844D953D3F5B925F12295C309B51CA43594C64C8664KBT3M" TargetMode="External"/><Relationship Id="rId420" Type="http://schemas.openxmlformats.org/officeDocument/2006/relationships/hyperlink" Target="consultantplus://offline/ref=ED7EFB1EC9B6B26E097C9E01C5A7A6165F55EB2D6448260CAED6131036ADA8F177F0AA94D0D844D953D4F6B325F12295C309B51CA43594C64C8664KBT3M" TargetMode="External"/><Relationship Id="rId2" Type="http://schemas.openxmlformats.org/officeDocument/2006/relationships/settings" Target="settings.xml"/><Relationship Id="rId29" Type="http://schemas.openxmlformats.org/officeDocument/2006/relationships/hyperlink" Target="consultantplus://offline/ref=ED7EFB1EC9B6B26E097C9E01C5A7A6165F55EB2D6240280DA8D44E1A3EF4A4F370FFF583D79148D853D3F1B126AE2780D251B91ABD2B92DE508466B3K8T0M" TargetMode="External"/><Relationship Id="rId255" Type="http://schemas.openxmlformats.org/officeDocument/2006/relationships/hyperlink" Target="consultantplus://offline/ref=ED7EFB1EC9B6B26E097C9E01C5A7A6165F55EB2D6545220CACD6131036ADA8F177F0AA94D0D844D953D0F3B725F12295C309B51CA43594C64C8664KBT3M" TargetMode="External"/><Relationship Id="rId276" Type="http://schemas.openxmlformats.org/officeDocument/2006/relationships/hyperlink" Target="consultantplus://offline/ref=ED7EFB1EC9B6B26E097C9E01C5A7A6165F55EB2D6648260BA3D6131036ADA8F177F0AA94D0D844D953D3F7B625F12295C309B51CA43594C64C8664KBT3M" TargetMode="External"/><Relationship Id="rId297" Type="http://schemas.openxmlformats.org/officeDocument/2006/relationships/hyperlink" Target="consultantplus://offline/ref=ED7EFB1EC9B6B26E097C9E01C5A7A6165F55EB2D6448260CAED6131036ADA8F177F0AA94D0D844D953D5F7B825F12295C309B51CA43594C64C8664KBT3M" TargetMode="External"/><Relationship Id="rId441" Type="http://schemas.openxmlformats.org/officeDocument/2006/relationships/hyperlink" Target="consultantplus://offline/ref=ED7EFB1EC9B6B26E097C9E01C5A7A6165F55EB2D6241270AACD94E1A3EF4A4F370FFF583D79148D853D3F3B42EAE2780D251B91ABD2B92DE508466B3K8T0M" TargetMode="External"/><Relationship Id="rId462" Type="http://schemas.openxmlformats.org/officeDocument/2006/relationships/hyperlink" Target="consultantplus://offline/ref=ED7EFB1EC9B6B26E097C9E01C5A7A6165F55EB2D6648260BA8D6131036ADA8F177F0AA94D0D844D953D3F2B025F12295C309B51CA43594C64C8664KBT3M" TargetMode="External"/><Relationship Id="rId483" Type="http://schemas.openxmlformats.org/officeDocument/2006/relationships/hyperlink" Target="consultantplus://offline/ref=ED7EFB1EC9B6B26E097C9E01C5A7A6165F55EB2D6448260CAED6131036ADA8F177F0AA94D0D844D953D4F8B425F12295C309B51CA43594C64C8664KBT3M" TargetMode="External"/><Relationship Id="rId518" Type="http://schemas.openxmlformats.org/officeDocument/2006/relationships/hyperlink" Target="consultantplus://offline/ref=ED7EFB1EC9B6B26E097C9E01C5A7A6165F55EB2D6444280AACD6131036ADA8F177F0AA94D0D844D953D1F2B325F12295C309B51CA43594C64C8664KBT3M" TargetMode="External"/><Relationship Id="rId539" Type="http://schemas.openxmlformats.org/officeDocument/2006/relationships/hyperlink" Target="consultantplus://offline/ref=ED7EFB1EC9B6B26E097C9E01C5A7A6165F55EB2D6A41270CACD6131036ADA8F177F0AA94D0D844D953D1F5B225F12295C309B51CA43594C64C8664KBT3M" TargetMode="External"/><Relationship Id="rId40" Type="http://schemas.openxmlformats.org/officeDocument/2006/relationships/hyperlink" Target="consultantplus://offline/ref=ED7EFB1EC9B6B26E097C9E01C5A7A6165F55EB2D6242250FAEDE4E1A3EF4A4F370FFF583D79148D853D2F1B02BAE2780D251B91ABD2B92DE508466B3K8T0M" TargetMode="External"/><Relationship Id="rId115" Type="http://schemas.openxmlformats.org/officeDocument/2006/relationships/hyperlink" Target="consultantplus://offline/ref=ED7EFB1EC9B6B26E097C9E17C6CBF81A585FB62561472B5AF789484D61A4A2A630BFF3D594D04E8D0297A4BC2FA26DD1901AB61BB8K3T7M" TargetMode="External"/><Relationship Id="rId136" Type="http://schemas.openxmlformats.org/officeDocument/2006/relationships/hyperlink" Target="consultantplus://offline/ref=ED7EFB1EC9B6B26E097C9E01C5A7A6165F55EB2D6241220CACDD4E1A3EF4A4F370FFF583D79148D853D3F6B42FAE2780D251B91ABD2B92DE508466B3K8T0M" TargetMode="External"/><Relationship Id="rId157" Type="http://schemas.openxmlformats.org/officeDocument/2006/relationships/hyperlink" Target="consultantplus://offline/ref=ED7EFB1EC9B6B26E097C9E01C5A7A6165F55EB2D6444280AACD6131036ADA8F177F0AA94D0D844D953D2F6B325F12295C309B51CA43594C64C8664KBT3M" TargetMode="External"/><Relationship Id="rId178" Type="http://schemas.openxmlformats.org/officeDocument/2006/relationships/hyperlink" Target="consultantplus://offline/ref=ED7EFB1EC9B6B26E097C9E01C5A7A6165F55EB2D6241230CA2DD4E1A3EF4A4F370FFF583D79148D853D3F3B229AE2780D251B91ABD2B92DE508466B3K8T0M" TargetMode="External"/><Relationship Id="rId301" Type="http://schemas.openxmlformats.org/officeDocument/2006/relationships/hyperlink" Target="consultantplus://offline/ref=ED7EFB1EC9B6B26E097C9E01C5A7A6165F55EB2D6448260CAED6131036ADA8F177F0AA94D0D844D953D5F6B325F12295C309B51CA43594C64C8664KBT3M" TargetMode="External"/><Relationship Id="rId322" Type="http://schemas.openxmlformats.org/officeDocument/2006/relationships/hyperlink" Target="consultantplus://offline/ref=ED7EFB1EC9B6B26E097C9E01C5A7A6165F55EB2D6448260CAED6131036ADA8F177F0AA94D0D844D953D5F9B925F12295C309B51CA43594C64C8664KBT3M" TargetMode="External"/><Relationship Id="rId343" Type="http://schemas.openxmlformats.org/officeDocument/2006/relationships/hyperlink" Target="consultantplus://offline/ref=ED7EFB1EC9B6B26E097C9E17C6CBF81A585FB62561472B5AF789484D61A4A2A630BFF3D694D74CDB52D8A5E06AF07ED0911AB41DA43792DAK4TCM" TargetMode="External"/><Relationship Id="rId364" Type="http://schemas.openxmlformats.org/officeDocument/2006/relationships/hyperlink" Target="consultantplus://offline/ref=ED7EFB1EC9B6B26E097C9E01C5A7A6165F55EB2D6448260CAED6131036ADA8F177F0AA94D0D844D953D4F2B925F12295C309B51CA43594C64C8664KBT3M" TargetMode="External"/><Relationship Id="rId550" Type="http://schemas.openxmlformats.org/officeDocument/2006/relationships/hyperlink" Target="consultantplus://offline/ref=ED7EFB1EC9B6B26E097C9E17C6CBF81A585FB62561472B5AF789484D61A4A2A622BFABDA95D25BD955CDF3B12CKAT7M" TargetMode="External"/><Relationship Id="rId61" Type="http://schemas.openxmlformats.org/officeDocument/2006/relationships/hyperlink" Target="consultantplus://offline/ref=ED7EFB1EC9B6B26E097C9E17C6CBF81A585FB72763422B5AF789484D61A4A2A630BFF3D694D543DE5AD8A5E06AF07ED0911AB41DA43792DAK4TCM" TargetMode="External"/><Relationship Id="rId82" Type="http://schemas.openxmlformats.org/officeDocument/2006/relationships/hyperlink" Target="consultantplus://offline/ref=ED7EFB1EC9B6B26E097C9E17C6CBF81A585FB72763422B5AF789484D61A4A2A630BFF3D694D743DF50D8A5E06AF07ED0911AB41DA43792DAK4TCM" TargetMode="External"/><Relationship Id="rId199" Type="http://schemas.openxmlformats.org/officeDocument/2006/relationships/hyperlink" Target="consultantplus://offline/ref=ED7EFB1EC9B6B26E097C9E17C6CBF81A585FB62561472B5AF789484D61A4A2A630BFF3D694D547D853D8A5E06AF07ED0911AB41DA43792DAK4TCM" TargetMode="External"/><Relationship Id="rId203" Type="http://schemas.openxmlformats.org/officeDocument/2006/relationships/hyperlink" Target="consultantplus://offline/ref=ED7EFB1EC9B6B26E097C9E01C5A7A6165F55EB2D6A41270CACD6131036ADA8F177F0AA94D0D844D953D1F0B825F12295C309B51CA43594C64C8664KBT3M" TargetMode="External"/><Relationship Id="rId385" Type="http://schemas.openxmlformats.org/officeDocument/2006/relationships/hyperlink" Target="consultantplus://offline/ref=ED7EFB1EC9B6B26E097C9E01C5A7A6165F55EB2D6241270AACD94E1A3EF4A4F370FFF583D79148D853D3F3B226AE2780D251B91ABD2B92DE508466B3K8T0M" TargetMode="External"/><Relationship Id="rId571" Type="http://schemas.openxmlformats.org/officeDocument/2006/relationships/fontTable" Target="fontTable.xml"/><Relationship Id="rId19" Type="http://schemas.openxmlformats.org/officeDocument/2006/relationships/hyperlink" Target="consultantplus://offline/ref=ED7EFB1EC9B6B26E097C9E01C5A7A6165F55EB2D6444280AACD6131036ADA8F177F0AA94D0D844D953D2F7B825F12295C309B51CA43594C64C8664KBT3M" TargetMode="External"/><Relationship Id="rId224" Type="http://schemas.openxmlformats.org/officeDocument/2006/relationships/hyperlink" Target="consultantplus://offline/ref=ED7EFB1EC9B6B26E097C9E01C5A7A6165F55EB2D6A432305AFD6131036ADA8F177F0AA94D0D844D953D2F0B925F12295C309B51CA43594C64C8664KBT3M" TargetMode="External"/><Relationship Id="rId245" Type="http://schemas.openxmlformats.org/officeDocument/2006/relationships/hyperlink" Target="consultantplus://offline/ref=ED7EFB1EC9B6B26E097C9E01C5A7A6165F55EB2D6545220CACD6131036ADA8F177F0AA94D0D844D953D0F3B125F12295C309B51CA43594C64C8664KBT3M" TargetMode="External"/><Relationship Id="rId266" Type="http://schemas.openxmlformats.org/officeDocument/2006/relationships/hyperlink" Target="consultantplus://offline/ref=ED7EFB1EC9B6B26E097C9E01C5A7A6165F55EB2D62412408ABDD4E1A3EF4A4F370FFF583D79148D853D3F1B928AE2780D251B91ABD2B92DE508466B3K8T0M" TargetMode="External"/><Relationship Id="rId287" Type="http://schemas.openxmlformats.org/officeDocument/2006/relationships/hyperlink" Target="consultantplus://offline/ref=ED7EFB1EC9B6B26E097C9E01C5A7A6165F55EB2D62412408ABDD4E1A3EF4A4F370FFF583D79148D853D3F1B926AE2780D251B91ABD2B92DE508466B3K8T0M" TargetMode="External"/><Relationship Id="rId410" Type="http://schemas.openxmlformats.org/officeDocument/2006/relationships/hyperlink" Target="consultantplus://offline/ref=ED7EFB1EC9B6B26E097C9E01C5A7A6165F55EB2D62402505A8DC4E1A3EF4A4F370FFF583D79148D853D3F1B927AE2780D251B91ABD2B92DE508466B3K8T0M" TargetMode="External"/><Relationship Id="rId431" Type="http://schemas.openxmlformats.org/officeDocument/2006/relationships/hyperlink" Target="consultantplus://offline/ref=ED7EFB1EC9B6B26E097C9E01C5A7A6165F55EB2D6543210BAFD6131036ADA8F177F0AA94D0D844D953D3F8B425F12295C309B51CA43594C64C8664KBT3M" TargetMode="External"/><Relationship Id="rId452" Type="http://schemas.openxmlformats.org/officeDocument/2006/relationships/hyperlink" Target="consultantplus://offline/ref=ED7EFB1EC9B6B26E097C9E01C5A7A6165F55EB2D6241230CA2DD4E1A3EF4A4F370FFF583D79148D853D3F3B42EAE2780D251B91ABD2B92DE508466B3K8T0M" TargetMode="External"/><Relationship Id="rId473" Type="http://schemas.openxmlformats.org/officeDocument/2006/relationships/hyperlink" Target="consultantplus://offline/ref=ED7EFB1EC9B6B26E097C9E01C5A7A6165F55EB2D6A41270CACD6131036ADA8F177F0AA94D0D844D953D1F5B125F12295C309B51CA43594C64C8664KBT3M" TargetMode="External"/><Relationship Id="rId494" Type="http://schemas.openxmlformats.org/officeDocument/2006/relationships/hyperlink" Target="consultantplus://offline/ref=ED7EFB1EC9B6B26E097C9E17C6CBF81A585FB62561472B5AF789484D61A4A2A630BFF3D69CD74E8D0297A4BC2FA26DD1901AB61BB8K3T7M" TargetMode="External"/><Relationship Id="rId508" Type="http://schemas.openxmlformats.org/officeDocument/2006/relationships/hyperlink" Target="consultantplus://offline/ref=ED7EFB1EC9B6B26E097C9E01C5A7A6165F55EB2D6444280AACD6131036ADA8F177F0AA94D0D844D953D1F0B725F12295C309B51CA43594C64C8664KBT3M" TargetMode="External"/><Relationship Id="rId529" Type="http://schemas.openxmlformats.org/officeDocument/2006/relationships/hyperlink" Target="consultantplus://offline/ref=ED7EFB1EC9B6B26E097C9E01C5A7A6165F55EB2D6448260CAED6131036ADA8F177F0AA94D0D844D953DBF1B225F12295C309B51CA43594C64C8664KBT3M" TargetMode="External"/><Relationship Id="rId30" Type="http://schemas.openxmlformats.org/officeDocument/2006/relationships/hyperlink" Target="consultantplus://offline/ref=ED7EFB1EC9B6B26E097C9E01C5A7A6165F55EB2D6241200EADDD4E1A3EF4A4F370FFF583D79148D853D3F1B126AE2780D251B91ABD2B92DE508466B3K8T0M" TargetMode="External"/><Relationship Id="rId105" Type="http://schemas.openxmlformats.org/officeDocument/2006/relationships/hyperlink" Target="consultantplus://offline/ref=ED7EFB1EC9B6B26E097C9E17C6CBF81A585FB72763422B5AF789484D61A4A2A630BFF3D694D745D856D8A5E06AF07ED0911AB41DA43792DAK4TCM" TargetMode="External"/><Relationship Id="rId126" Type="http://schemas.openxmlformats.org/officeDocument/2006/relationships/hyperlink" Target="consultantplus://offline/ref=ED7EFB1EC9B6B26E097C9E17C6CBF81A585FB62561472B5AF789484D61A4A2A630BFF3D694D547DE51D8A5E06AF07ED0911AB41DA43792DAK4TCM" TargetMode="External"/><Relationship Id="rId147" Type="http://schemas.openxmlformats.org/officeDocument/2006/relationships/hyperlink" Target="consultantplus://offline/ref=ED7EFB1EC9B6B26E097C9E17C6CBF81A585FB62561472B5AF789484D61A4A2A622BFABDA95D25BD955CDF3B12CKAT7M" TargetMode="External"/><Relationship Id="rId168" Type="http://schemas.openxmlformats.org/officeDocument/2006/relationships/hyperlink" Target="consultantplus://offline/ref=ED7EFB1EC9B6B26E097C9E01C5A7A6165F55EB2D6448260CAED6131036ADA8F177F0AA94D0D844D953D5F2B825F12295C309B51CA43594C64C8664KBT3M" TargetMode="External"/><Relationship Id="rId312" Type="http://schemas.openxmlformats.org/officeDocument/2006/relationships/hyperlink" Target="consultantplus://offline/ref=ED7EFB1EC9B6B26E097C9E01C5A7A6165F55EB2D6448260CAED6131036ADA8F177F0AA94D0D844D953D5F6B425F12295C309B51CA43594C64C8664KBT3M" TargetMode="External"/><Relationship Id="rId333" Type="http://schemas.openxmlformats.org/officeDocument/2006/relationships/hyperlink" Target="consultantplus://offline/ref=ED7EFB1EC9B6B26E097C9E01C5A7A6165F55EB2D6448260CAED6131036ADA8F177F0AA94D0D844D953D4F1B125F12295C309B51CA43594C64C8664KBT3M" TargetMode="External"/><Relationship Id="rId354" Type="http://schemas.openxmlformats.org/officeDocument/2006/relationships/hyperlink" Target="consultantplus://offline/ref=ED7EFB1EC9B6B26E097C9E01C5A7A6165F55EB2D6448260CAED6131036ADA8F177F0AA94D0D844D953D4F3B625F12295C309B51CA43594C64C8664KBT3M" TargetMode="External"/><Relationship Id="rId540" Type="http://schemas.openxmlformats.org/officeDocument/2006/relationships/hyperlink" Target="consultantplus://offline/ref=ED7EFB1EC9B6B26E097C9E01C5A7A6165F55EB2D6241230CA2DD4E1A3EF4A4F370FFF583D79148D853D3F3B727AE2780D251B91ABD2B92DE508466B3K8T0M" TargetMode="External"/><Relationship Id="rId51" Type="http://schemas.openxmlformats.org/officeDocument/2006/relationships/hyperlink" Target="consultantplus://offline/ref=ED7EFB1EC9B6B26E097C9E01C5A7A6165F55EB2D6543210BAFD6131036ADA8F177F0AA94D0D844D953D3F6B625F12295C309B51CA43594C64C8664KBT3M" TargetMode="External"/><Relationship Id="rId72" Type="http://schemas.openxmlformats.org/officeDocument/2006/relationships/hyperlink" Target="consultantplus://offline/ref=ED7EFB1EC9B6B26E097C9E17C6CBF81A585FB72763422B5AF789484D61A4A2A630BFF3D694D740D157D8A5E06AF07ED0911AB41DA43792DAK4TCM" TargetMode="External"/><Relationship Id="rId93" Type="http://schemas.openxmlformats.org/officeDocument/2006/relationships/hyperlink" Target="consultantplus://offline/ref=ED7EFB1EC9B6B26E097C9E17C6CBF81A585FB72763422B5AF789484D61A4A2A630BFF3D691D642D20782B5E423A474CF9602AA19BA37K9T0M" TargetMode="External"/><Relationship Id="rId189" Type="http://schemas.openxmlformats.org/officeDocument/2006/relationships/hyperlink" Target="consultantplus://offline/ref=ED7EFB1EC9B6B26E097C9E01C5A7A6165F55EB2D6448260CAED6131036ADA8F177F0AA94D0D844D953D5F5B625F12295C309B51CA43594C64C8664KBT3M" TargetMode="External"/><Relationship Id="rId375" Type="http://schemas.openxmlformats.org/officeDocument/2006/relationships/hyperlink" Target="consultantplus://offline/ref=ED7EFB1EC9B6B26E097C9E01C5A7A6165F55EB2D6448260CAED6131036ADA8F177F0AA94D0D844D953D4F5B625F12295C309B51CA43594C64C8664KBT3M" TargetMode="External"/><Relationship Id="rId396" Type="http://schemas.openxmlformats.org/officeDocument/2006/relationships/hyperlink" Target="consultantplus://offline/ref=ED7EFB1EC9B6B26E097C9E01C5A7A6165F55EB2D6648260BA8D6131036ADA8F177F0AA94D0D844D953D3F3B225F12295C309B51CA43594C64C8664KBT3M" TargetMode="External"/><Relationship Id="rId561" Type="http://schemas.openxmlformats.org/officeDocument/2006/relationships/hyperlink" Target="consultantplus://offline/ref=ED7EFB1EC9B6B26E097C9E01C5A7A6165F55EB2D65432008A8D6131036ADA8F177F0AA94D0D844D953D3F7B425F12295C309B51CA43594C64C8664KBT3M" TargetMode="External"/><Relationship Id="rId3" Type="http://schemas.openxmlformats.org/officeDocument/2006/relationships/webSettings" Target="webSettings.xml"/><Relationship Id="rId214" Type="http://schemas.openxmlformats.org/officeDocument/2006/relationships/hyperlink" Target="consultantplus://offline/ref=ED7EFB1EC9B6B26E097C9E01C5A7A6165F55EB2D6648260BA8D6131036ADA8F177F0AA94D0D844D953D3F0B025F12295C309B51CA43594C64C8664KBT3M" TargetMode="External"/><Relationship Id="rId235" Type="http://schemas.openxmlformats.org/officeDocument/2006/relationships/hyperlink" Target="consultantplus://offline/ref=ED7EFB1EC9B6B26E097C9E01C5A7A6165F55EB2D62402505A8DC4E1A3EF4A4F370FFF583D79148D853D3F1B629AE2780D251B91ABD2B92DE508466B3K8T0M" TargetMode="External"/><Relationship Id="rId256" Type="http://schemas.openxmlformats.org/officeDocument/2006/relationships/hyperlink" Target="consultantplus://offline/ref=ED7EFB1EC9B6B26E097C9E01C5A7A6165F55EB2D6648260BA3D6131036ADA8F177F0AA94D0D844D953D3F7B425F12295C309B51CA43594C64C8664KBT3M" TargetMode="External"/><Relationship Id="rId277" Type="http://schemas.openxmlformats.org/officeDocument/2006/relationships/hyperlink" Target="consultantplus://offline/ref=ED7EFB1EC9B6B26E097C9E01C5A7A6165F55EB2D62412408ABDD4E1A3EF4A4F370FFF583D79148D853D3F1B929AE2780D251B91ABD2B92DE508466B3K8T0M" TargetMode="External"/><Relationship Id="rId298" Type="http://schemas.openxmlformats.org/officeDocument/2006/relationships/hyperlink" Target="consultantplus://offline/ref=ED7EFB1EC9B6B26E097C9E01C5A7A6165F55EB2D6448260CAED6131036ADA8F177F0AA94D0D844D953D5F7B825F12295C309B51CA43594C64C8664KBT3M" TargetMode="External"/><Relationship Id="rId400" Type="http://schemas.openxmlformats.org/officeDocument/2006/relationships/hyperlink" Target="consultantplus://offline/ref=ED7EFB1EC9B6B26E097C9E01C5A7A6165F55EB2D6241200EADDD4E1A3EF4A4F370FFF583D79148D853D3F1B02DAE2780D251B91ABD2B92DE508466B3K8T0M" TargetMode="External"/><Relationship Id="rId421" Type="http://schemas.openxmlformats.org/officeDocument/2006/relationships/hyperlink" Target="consultantplus://offline/ref=ED7EFB1EC9B6B26E097C9E01C5A7A6165F55EB2D65492909A2D6131036ADA8F177F0AA94D0D844D953D2F0B725F12295C309B51CA43594C64C8664KBT3M" TargetMode="External"/><Relationship Id="rId442" Type="http://schemas.openxmlformats.org/officeDocument/2006/relationships/hyperlink" Target="consultantplus://offline/ref=ED7EFB1EC9B6B26E097C9E01C5A7A6165F55EB2D6543210BAFD6131036ADA8F177F0AA94D0D844D953D3F8B625F12295C309B51CA43594C64C8664KBT3M" TargetMode="External"/><Relationship Id="rId463" Type="http://schemas.openxmlformats.org/officeDocument/2006/relationships/hyperlink" Target="consultantplus://offline/ref=ED7EFB1EC9B6B26E097C9E01C5A7A6165F55EB2D6A41270CACD6131036ADA8F177F0AA94D0D844D953D1F2B925F12295C309B51CA43594C64C8664KBT3M" TargetMode="External"/><Relationship Id="rId484" Type="http://schemas.openxmlformats.org/officeDocument/2006/relationships/hyperlink" Target="consultantplus://offline/ref=ED7EFB1EC9B6B26E097C9E01C5A7A6165F55EB2D6240220CAED54E1A3EF4A4F370FFF583D79148D853D3F1B82CAE2780D251B91ABD2B92DE508466B3K8T0M" TargetMode="External"/><Relationship Id="rId519" Type="http://schemas.openxmlformats.org/officeDocument/2006/relationships/hyperlink" Target="consultantplus://offline/ref=ED7EFB1EC9B6B26E097C9E01C5A7A6165F55EB2D6444280AACD6131036ADA8F177F0AA94D0D844D953D1F2B225F12295C309B51CA43594C64C8664KBT3M" TargetMode="External"/><Relationship Id="rId116" Type="http://schemas.openxmlformats.org/officeDocument/2006/relationships/hyperlink" Target="consultantplus://offline/ref=ED7EFB1EC9B6B26E097C9E17C6CBF81A585FB62561472B5AF789484D61A4A2A630BFF3D594D34E8D0297A4BC2FA26DD1901AB61BB8K3T7M" TargetMode="External"/><Relationship Id="rId137" Type="http://schemas.openxmlformats.org/officeDocument/2006/relationships/hyperlink" Target="consultantplus://offline/ref=ED7EFB1EC9B6B26E097C9E01C5A7A6165F55EB2D62402505A8DC4E1A3EF4A4F370FFF583D79148D853D3F1B726AE2780D251B91ABD2B92DE508466B3K8T0M" TargetMode="External"/><Relationship Id="rId158" Type="http://schemas.openxmlformats.org/officeDocument/2006/relationships/hyperlink" Target="consultantplus://offline/ref=ED7EFB1EC9B6B26E097C9E17C6CBF81A585FB62561472B5AF789484D61A4A2A622BFABDA95D25BD955CDF3B12CKAT7M" TargetMode="External"/><Relationship Id="rId302" Type="http://schemas.openxmlformats.org/officeDocument/2006/relationships/hyperlink" Target="consultantplus://offline/ref=ED7EFB1EC9B6B26E097C9E01C5A7A6165F55EB2D6241230CA2DD4E1A3EF4A4F370FFF583D79148D853D3F3B528AE2780D251B91ABD2B92DE508466B3K8T0M" TargetMode="External"/><Relationship Id="rId323" Type="http://schemas.openxmlformats.org/officeDocument/2006/relationships/hyperlink" Target="consultantplus://offline/ref=ED7EFB1EC9B6B26E097C9E01C5A7A6165F55EB2D6448260CAED6131036ADA8F177F0AA94D0D844D953D5F9B825F12295C309B51CA43594C64C8664KBT3M" TargetMode="External"/><Relationship Id="rId344" Type="http://schemas.openxmlformats.org/officeDocument/2006/relationships/hyperlink" Target="consultantplus://offline/ref=ED7EFB1EC9B6B26E097C9E17C6CBF81A585FB62561472B5AF789484D61A4A2A630BFF3D694D74CDB50D8A5E06AF07ED0911AB41DA43792DAK4TCM" TargetMode="External"/><Relationship Id="rId530" Type="http://schemas.openxmlformats.org/officeDocument/2006/relationships/hyperlink" Target="consultantplus://offline/ref=ED7EFB1EC9B6B26E097C9E01C5A7A6165F55EB2D6648260BA8D6131036ADA8F177F0AA94D0D844D953D3F5B925F12295C309B51CA43594C64C8664KBT3M" TargetMode="External"/><Relationship Id="rId20" Type="http://schemas.openxmlformats.org/officeDocument/2006/relationships/hyperlink" Target="consultantplus://offline/ref=ED7EFB1EC9B6B26E097C9E01C5A7A6165F55EB2D6448260CAED6131036ADA8F177F0AA94D0D844D953D5F0B525F12295C309B51CA43594C64C8664KBT3M" TargetMode="External"/><Relationship Id="rId41" Type="http://schemas.openxmlformats.org/officeDocument/2006/relationships/hyperlink" Target="consultantplus://offline/ref=ED7EFB1EC9B6B26E097C9E17C6CBF81A5E56B22568167C58A6DC464869F4F8B626F6FFD08AD543C751D3F3KBT3M" TargetMode="External"/><Relationship Id="rId62" Type="http://schemas.openxmlformats.org/officeDocument/2006/relationships/hyperlink" Target="consultantplus://offline/ref=ED7EFB1EC9B6B26E097C9E17C6CBF81A585FB72763422B5AF789484D61A4A2A630BFF3D694D542D953D8A5E06AF07ED0911AB41DA43792DAK4TCM" TargetMode="External"/><Relationship Id="rId83" Type="http://schemas.openxmlformats.org/officeDocument/2006/relationships/hyperlink" Target="consultantplus://offline/ref=ED7EFB1EC9B6B26E097C9E17C6CBF81A585FB72763422B5AF789484D61A4A2A630BFF3D696DD42D20782B5E423A474CF9602AA19BA37K9T0M" TargetMode="External"/><Relationship Id="rId179" Type="http://schemas.openxmlformats.org/officeDocument/2006/relationships/hyperlink" Target="consultantplus://offline/ref=ED7EFB1EC9B6B26E097C9E01C5A7A6165F55EB2D6241230CA2DD4E1A3EF4A4F370FFF583D79148D853D3F3B227AE2780D251B91ABD2B92DE508466B3K8T0M" TargetMode="External"/><Relationship Id="rId365" Type="http://schemas.openxmlformats.org/officeDocument/2006/relationships/hyperlink" Target="consultantplus://offline/ref=ED7EFB1EC9B6B26E097C9E01C5A7A6165F55EB2D6A41270CACD6131036ADA8F177F0AA94D0D844D953D1F2B025F12295C309B51CA43594C64C8664KBT3M" TargetMode="External"/><Relationship Id="rId386" Type="http://schemas.openxmlformats.org/officeDocument/2006/relationships/hyperlink" Target="consultantplus://offline/ref=ED7EFB1EC9B6B26E097C9E17C6CBF81A585FB62561472B5AF789484D61A4A2A630BFF3D594D44E8D0297A4BC2FA26DD1901AB61BB8K3T7M" TargetMode="External"/><Relationship Id="rId551" Type="http://schemas.openxmlformats.org/officeDocument/2006/relationships/hyperlink" Target="consultantplus://offline/ref=ED7EFB1EC9B6B26E097C9E17C6CBF81A585FB62561472B5AF789484D61A4A2A630BFF3D594D44E8D0297A4BC2FA26DD1901AB61BB8K3T7M" TargetMode="External"/><Relationship Id="rId572" Type="http://schemas.openxmlformats.org/officeDocument/2006/relationships/theme" Target="theme/theme1.xml"/><Relationship Id="rId190" Type="http://schemas.openxmlformats.org/officeDocument/2006/relationships/hyperlink" Target="consultantplus://offline/ref=ED7EFB1EC9B6B26E097C9E01C5A7A6165F55EB2D6448260CAED6131036ADA8F177F0AA94D0D844D953D5F4B125F12295C309B51CA43594C64C8664KBT3M" TargetMode="External"/><Relationship Id="rId204" Type="http://schemas.openxmlformats.org/officeDocument/2006/relationships/hyperlink" Target="consultantplus://offline/ref=ED7EFB1EC9B6B26E097C9E01C5A7A6165F55EB2D6A41270CACD6131036ADA8F177F0AA94D0D844D953D1F3B725F12295C309B51CA43594C64C8664KBT3M" TargetMode="External"/><Relationship Id="rId225" Type="http://schemas.openxmlformats.org/officeDocument/2006/relationships/hyperlink" Target="consultantplus://offline/ref=ED7EFB1EC9B6B26E097C9E01C5A7A6165F55EB2D62402505A8DC4E1A3EF4A4F370FFF583D79148D853D3F1B62AAE2780D251B91ABD2B92DE508466B3K8T0M" TargetMode="External"/><Relationship Id="rId246" Type="http://schemas.openxmlformats.org/officeDocument/2006/relationships/hyperlink" Target="consultantplus://offline/ref=ED7EFB1EC9B6B26E097C9E17C6CBF81A585FB62561472B5AF789484D61A4A2A630BFF3D597D64E8D0297A4BC2FA26DD1901AB61BB8K3T7M" TargetMode="External"/><Relationship Id="rId267" Type="http://schemas.openxmlformats.org/officeDocument/2006/relationships/hyperlink" Target="consultantplus://offline/ref=ED7EFB1EC9B6B26E097C9E01C5A7A6165F55EB2D6448260CAED6131036ADA8F177F0AA94D0D844D953D5F7B525F12295C309B51CA43594C64C8664KBT3M" TargetMode="External"/><Relationship Id="rId288" Type="http://schemas.openxmlformats.org/officeDocument/2006/relationships/hyperlink" Target="consultantplus://offline/ref=ED7EFB1EC9B6B26E097C9E01C5A7A6165F55EB2D6648260BA3D6131036ADA8F177F0AA94D0D844D953D3F6B425F12295C309B51CA43594C64C8664KBT3M" TargetMode="External"/><Relationship Id="rId411" Type="http://schemas.openxmlformats.org/officeDocument/2006/relationships/hyperlink" Target="consultantplus://offline/ref=ED7EFB1EC9B6B26E097C9E01C5A7A6165F55EB2D6448260CAED6131036ADA8F177F0AA94D0D844D953D4F7B625F12295C309B51CA43594C64C8664KBT3M" TargetMode="External"/><Relationship Id="rId432" Type="http://schemas.openxmlformats.org/officeDocument/2006/relationships/hyperlink" Target="consultantplus://offline/ref=ED7EFB1EC9B6B26E097C9E01C5A7A6165F55EB2D6241270AACD94E1A3EF4A4F370FFF583D79148D853D3F3B526AE2780D251B91ABD2B92DE508466B3K8T0M" TargetMode="External"/><Relationship Id="rId453" Type="http://schemas.openxmlformats.org/officeDocument/2006/relationships/hyperlink" Target="consultantplus://offline/ref=ED7EFB1EC9B6B26E097C9E17C6CBF81A585FB62561472B5AF789484D61A4A2A622BFABDA95D25BD955CDF3B12CKAT7M" TargetMode="External"/><Relationship Id="rId474" Type="http://schemas.openxmlformats.org/officeDocument/2006/relationships/hyperlink" Target="consultantplus://offline/ref=ED7EFB1EC9B6B26E097C9E01C5A7A6165F55EB2D6643250FAAD6131036ADA8F177F0AA94D0D844D953D3F5B925F12295C309B51CA43594C64C8664KBT3M" TargetMode="External"/><Relationship Id="rId509" Type="http://schemas.openxmlformats.org/officeDocument/2006/relationships/hyperlink" Target="consultantplus://offline/ref=ED7EFB1EC9B6B26E097C9E01C5A7A6165F55EB2D6444280AACD6131036ADA8F177F0AA94D0D844D953D1F0B825F12295C309B51CA43594C64C8664KBT3M" TargetMode="External"/><Relationship Id="rId106" Type="http://schemas.openxmlformats.org/officeDocument/2006/relationships/hyperlink" Target="consultantplus://offline/ref=ED7EFB1EC9B6B26E097C9E17C6CBF81A585FB72763422B5AF789484D61A4A2A630BFF3D694D745DA50D8A5E06AF07ED0911AB41DA43792DAK4TCM" TargetMode="External"/><Relationship Id="rId127" Type="http://schemas.openxmlformats.org/officeDocument/2006/relationships/hyperlink" Target="consultantplus://offline/ref=ED7EFB1EC9B6B26E097C9E17C6CBF81A585FB62561472B5AF789484D61A4A2A630BFF3D694D547D152D8A5E06AF07ED0911AB41DA43792DAK4TCM" TargetMode="External"/><Relationship Id="rId313" Type="http://schemas.openxmlformats.org/officeDocument/2006/relationships/hyperlink" Target="consultantplus://offline/ref=ED7EFB1EC9B6B26E097C9E01C5A7A6165F55EB2D6448260CAED6131036ADA8F177F0AA94D0D844D953D5F6B625F12295C309B51CA43594C64C8664KBT3M" TargetMode="External"/><Relationship Id="rId495" Type="http://schemas.openxmlformats.org/officeDocument/2006/relationships/hyperlink" Target="consultantplus://offline/ref=ED7EFB1EC9B6B26E097C9E01C5A7A6165F55EB2D6643250FA9D6131036ADA8F177F0AA94D0D844D953D3F2B425F12295C309B51CA43594C64C8664KBT3M" TargetMode="External"/><Relationship Id="rId10" Type="http://schemas.openxmlformats.org/officeDocument/2006/relationships/hyperlink" Target="consultantplus://offline/ref=ED7EFB1EC9B6B26E097C9E01C5A7A6165F55EB2D6648260BA3D6131036ADA8F177F0AA94D0D844D953D3F7B325F12295C309B51CA43594C64C8664KBT3M" TargetMode="External"/><Relationship Id="rId31" Type="http://schemas.openxmlformats.org/officeDocument/2006/relationships/hyperlink" Target="consultantplus://offline/ref=ED7EFB1EC9B6B26E097C9E01C5A7A6165F55EB2D6241220CACDD4E1A3EF4A4F370FFF583D79148D853D3F6B526AE2780D251B91ABD2B92DE508466B3K8T0M" TargetMode="External"/><Relationship Id="rId52" Type="http://schemas.openxmlformats.org/officeDocument/2006/relationships/hyperlink" Target="consultantplus://offline/ref=ED7EFB1EC9B6B26E097C9E01C5A7A6165F55EB2D6543210BAFD6131036ADA8F177F0AA94D0D844D953D3F6B825F12295C309B51CA43594C64C8664KBT3M" TargetMode="External"/><Relationship Id="rId73" Type="http://schemas.openxmlformats.org/officeDocument/2006/relationships/hyperlink" Target="consultantplus://offline/ref=ED7EFB1EC9B6B26E097C9E17C6CBF81A585FB72763422B5AF789484D61A4A2A630BFF3D694D743D956D8A5E06AF07ED0911AB41DA43792DAK4TCM" TargetMode="External"/><Relationship Id="rId94" Type="http://schemas.openxmlformats.org/officeDocument/2006/relationships/hyperlink" Target="consultantplus://offline/ref=ED7EFB1EC9B6B26E097C9E17C6CBF81A585FB72763422B5AF789484D61A4A2A630BFF3D695D443D20782B5E423A474CF9602AA19BA37K9T0M" TargetMode="External"/><Relationship Id="rId148" Type="http://schemas.openxmlformats.org/officeDocument/2006/relationships/hyperlink" Target="consultantplus://offline/ref=ED7EFB1EC9B6B26E097C9E01C5A7A6165F55EB2D66452505AED6131036ADA8F177F0AA94D0D844D953D7F4B925F12295C309B51CA43594C64C8664KBT3M" TargetMode="External"/><Relationship Id="rId169" Type="http://schemas.openxmlformats.org/officeDocument/2006/relationships/hyperlink" Target="consultantplus://offline/ref=ED7EFB1EC9B6B26E097C9E17C6CBF81A5F5FB12860462B5AF789484D61A4A2A630BFF3D694D545DF56D8A5E06AF07ED0911AB41DA43792DAK4TCM" TargetMode="External"/><Relationship Id="rId334" Type="http://schemas.openxmlformats.org/officeDocument/2006/relationships/hyperlink" Target="consultantplus://offline/ref=ED7EFB1EC9B6B26E097C9E01C5A7A6165F55EB2D6448260CAED6131036ADA8F177F0AA94D0D844D953D4F1B525F12295C309B51CA43594C64C8664KBT3M" TargetMode="External"/><Relationship Id="rId355" Type="http://schemas.openxmlformats.org/officeDocument/2006/relationships/hyperlink" Target="consultantplus://offline/ref=ED7EFB1EC9B6B26E097C9E01C5A7A6165F55EB2D6448260CAED6131036ADA8F177F0AA94D0D844D953D4F3B925F12295C309B51CA43594C64C8664KBT3M" TargetMode="External"/><Relationship Id="rId376" Type="http://schemas.openxmlformats.org/officeDocument/2006/relationships/hyperlink" Target="consultantplus://offline/ref=ED7EFB1EC9B6B26E097C9E01C5A7A6165F55EB2D6A41270CACD6131036ADA8F177F0AA94D0D844D953D1F2B725F12295C309B51CA43594C64C8664KBT3M" TargetMode="External"/><Relationship Id="rId397" Type="http://schemas.openxmlformats.org/officeDocument/2006/relationships/hyperlink" Target="consultantplus://offline/ref=ED7EFB1EC9B6B26E097C9E01C5A7A6165F55EB2D6542210EABD6131036ADA8F177F0AA94D0D844D953D3F2B625F12295C309B51CA43594C64C8664KBT3M" TargetMode="External"/><Relationship Id="rId520" Type="http://schemas.openxmlformats.org/officeDocument/2006/relationships/hyperlink" Target="consultantplus://offline/ref=ED7EFB1EC9B6B26E097C9E01C5A7A6165F55EB2D6A432305AFD6131036ADA8F177F0AA94D0D844D953D2F3B425F12295C309B51CA43594C64C8664KBT3M" TargetMode="External"/><Relationship Id="rId541" Type="http://schemas.openxmlformats.org/officeDocument/2006/relationships/hyperlink" Target="consultantplus://offline/ref=ED7EFB1EC9B6B26E097C9E01C5A7A6165F55EB2D6241230CA2DD4E1A3EF4A4F370FFF583D79148D853D3F3B62EAE2780D251B91ABD2B92DE508466B3K8T0M" TargetMode="External"/><Relationship Id="rId562" Type="http://schemas.openxmlformats.org/officeDocument/2006/relationships/hyperlink" Target="consultantplus://offline/ref=ED7EFB1EC9B6B26E097C9E17C6CBF81A585FB62561472B5AF789484D61A4A2A622BFABDA95D25BD955CDF3B12CKAT7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D7EFB1EC9B6B26E097C9E01C5A7A6165F55EB2D6448260CAED6131036ADA8F177F0AA94D0D844D953D5F5B325F12295C309B51CA43594C64C8664KBT3M" TargetMode="External"/><Relationship Id="rId215" Type="http://schemas.openxmlformats.org/officeDocument/2006/relationships/hyperlink" Target="consultantplus://offline/ref=ED7EFB1EC9B6B26E097C9E01C5A7A6165F55EB2D6648260BA8D6131036ADA8F177F0AA94D0D844D953D3F0B325F12295C309B51CA43594C64C8664KBT3M" TargetMode="External"/><Relationship Id="rId236" Type="http://schemas.openxmlformats.org/officeDocument/2006/relationships/hyperlink" Target="consultantplus://offline/ref=ED7EFB1EC9B6B26E097C9E17C6CBF81A585FB62561492B5AF789484D61A4A2A630BFF3D694D545DA51D8A5E06AF07ED0911AB41DA43792DAK4TCM" TargetMode="External"/><Relationship Id="rId257" Type="http://schemas.openxmlformats.org/officeDocument/2006/relationships/hyperlink" Target="consultantplus://offline/ref=ED7EFB1EC9B6B26E097C9E01C5A7A6165F55EB2D6545220CACD6131036ADA8F177F0AA94D0D844D953D0F3B625F12295C309B51CA43594C64C8664KBT3M" TargetMode="External"/><Relationship Id="rId278" Type="http://schemas.openxmlformats.org/officeDocument/2006/relationships/hyperlink" Target="consultantplus://offline/ref=ED7EFB1EC9B6B26E097C9E17C6CBF81A5F56B02060422B5AF789484D61A4A2A622BFABDA95D25BD955CDF3B12CKAT7M" TargetMode="External"/><Relationship Id="rId401" Type="http://schemas.openxmlformats.org/officeDocument/2006/relationships/hyperlink" Target="consultantplus://offline/ref=ED7EFB1EC9B6B26E097C9E01C5A7A6165F55EB2D6241200EADDD4E1A3EF4A4F370FFF583D79148D853D3F1B02AAE2780D251B91ABD2B92DE508466B3K8T0M" TargetMode="External"/><Relationship Id="rId422" Type="http://schemas.openxmlformats.org/officeDocument/2006/relationships/hyperlink" Target="consultantplus://offline/ref=ED7EFB1EC9B6B26E097C9E01C5A7A6165F55EB2D65492909A2D6131036ADA8F177F0AA94D0D844D953D2F3B225F12295C309B51CA43594C64C8664KBT3M" TargetMode="External"/><Relationship Id="rId443" Type="http://schemas.openxmlformats.org/officeDocument/2006/relationships/hyperlink" Target="consultantplus://offline/ref=ED7EFB1EC9B6B26E097C9E01C5A7A6165F55EB2D6241270AACD94E1A3EF4A4F370FFF583D79148D853D3F3B42CAE2780D251B91ABD2B92DE508466B3K8T0M" TargetMode="External"/><Relationship Id="rId464" Type="http://schemas.openxmlformats.org/officeDocument/2006/relationships/hyperlink" Target="consultantplus://offline/ref=ED7EFB1EC9B6B26E097C9E01C5A7A6165F55EB2D6A432305AFD6131036ADA8F177F0AA94D0D844D953D2F3B325F12295C309B51CA43594C64C8664KBT3M" TargetMode="External"/><Relationship Id="rId303" Type="http://schemas.openxmlformats.org/officeDocument/2006/relationships/hyperlink" Target="consultantplus://offline/ref=ED7EFB1EC9B6B26E097C9E01C5A7A6165F55EB2D6643250FA9D6131036ADA8F177F0AA94D0D844D953D3F3B825F12295C309B51CA43594C64C8664KBT3M" TargetMode="External"/><Relationship Id="rId485" Type="http://schemas.openxmlformats.org/officeDocument/2006/relationships/hyperlink" Target="consultantplus://offline/ref=ED7EFB1EC9B6B26E097C9E01C5A7A6165F55EB2D6241230CA2DD4E1A3EF4A4F370FFF583D79148D853D3F3B72CAE2780D251B91ABD2B92DE508466B3K8T0M" TargetMode="External"/><Relationship Id="rId42" Type="http://schemas.openxmlformats.org/officeDocument/2006/relationships/hyperlink" Target="consultantplus://offline/ref=ED7EFB1EC9B6B26E097C9E17C6CBF81A585FB62561472B5AF789484D61A4A2A622BFABDA95D25BD955CDF3B12CKAT7M" TargetMode="External"/><Relationship Id="rId84" Type="http://schemas.openxmlformats.org/officeDocument/2006/relationships/hyperlink" Target="consultantplus://offline/ref=ED7EFB1EC9B6B26E097C9E17C6CBF81A585FB72763422B5AF789484D61A4A2A630BFF3D697D544D20782B5E423A474CF9602AA19BA37K9T0M" TargetMode="External"/><Relationship Id="rId138" Type="http://schemas.openxmlformats.org/officeDocument/2006/relationships/hyperlink" Target="consultantplus://offline/ref=ED7EFB1EC9B6B26E097C9E01C5A7A6165F55EB2D62402505A8DC4E1A3EF4A4F370FFF583D79148D853D3F1B727AE2780D251B91ABD2B92DE508466B3K8T0M" TargetMode="External"/><Relationship Id="rId345" Type="http://schemas.openxmlformats.org/officeDocument/2006/relationships/hyperlink" Target="consultantplus://offline/ref=ED7EFB1EC9B6B26E097C9E01C5A7A6165F55EB2D6448260CAED6131036ADA8F177F0AA94D0D844D953D4F0B025F12295C309B51CA43594C64C8664KBT3M" TargetMode="External"/><Relationship Id="rId387" Type="http://schemas.openxmlformats.org/officeDocument/2006/relationships/hyperlink" Target="consultantplus://offline/ref=ED7EFB1EC9B6B26E097C9E17C6CBF81A585FB62561472B5AF789484D61A4A2A630BFF3D694D744D152D8A5E06AF07ED0911AB41DA43792DAK4TCM" TargetMode="External"/><Relationship Id="rId510" Type="http://schemas.openxmlformats.org/officeDocument/2006/relationships/hyperlink" Target="consultantplus://offline/ref=ED7EFB1EC9B6B26E097C9E01C5A7A6165F55EB2D62402505A8DC4E1A3EF4A4F370FFF583D79148D853D3F1B82BAE2780D251B91ABD2B92DE508466B3K8T0M" TargetMode="External"/><Relationship Id="rId552" Type="http://schemas.openxmlformats.org/officeDocument/2006/relationships/hyperlink" Target="consultantplus://offline/ref=ED7EFB1EC9B6B26E097C9E17C6CBF81A585FB62561472B5AF789484D61A4A2A630BFF3D694D744D152D8A5E06AF07ED0911AB41DA43792DAK4TCM" TargetMode="External"/><Relationship Id="rId191" Type="http://schemas.openxmlformats.org/officeDocument/2006/relationships/hyperlink" Target="consultantplus://offline/ref=ED7EFB1EC9B6B26E097C9E01C5A7A6165F55EB2D6448260CAED6131036ADA8F177F0AA94D0D844D953D5F4B025F12295C309B51CA43594C64C8664KBT3M" TargetMode="External"/><Relationship Id="rId205" Type="http://schemas.openxmlformats.org/officeDocument/2006/relationships/hyperlink" Target="consultantplus://offline/ref=ED7EFB1EC9B6B26E097C9E01C5A7A6165F55EB2D6A41270CACD6131036ADA8F177F0AA94D0D844D953D1F3B625F12295C309B51CA43594C64C8664KBT3M" TargetMode="External"/><Relationship Id="rId247" Type="http://schemas.openxmlformats.org/officeDocument/2006/relationships/hyperlink" Target="consultantplus://offline/ref=ED7EFB1EC9B6B26E097C9E01C5A7A6165F55EB2D6648260BA8D6131036ADA8F177F0AA94D0D844D953D3F0B425F12295C309B51CA43594C64C8664KBT3M" TargetMode="External"/><Relationship Id="rId412" Type="http://schemas.openxmlformats.org/officeDocument/2006/relationships/hyperlink" Target="consultantplus://offline/ref=ED7EFB1EC9B6B26E097C9E01C5A7A6165F55EB2D6448260CAED6131036ADA8F177F0AA94D0D844D953D4F7B925F12295C309B51CA43594C64C8664KBT3M" TargetMode="External"/><Relationship Id="rId107" Type="http://schemas.openxmlformats.org/officeDocument/2006/relationships/hyperlink" Target="consultantplus://offline/ref=ED7EFB1EC9B6B26E097C9E17C6CBF81A585FB72763422B5AF789484D61A4A2A630BFF3D694D644D855D8A5E06AF07ED0911AB41DA43792DAK4TCM" TargetMode="External"/><Relationship Id="rId289" Type="http://schemas.openxmlformats.org/officeDocument/2006/relationships/hyperlink" Target="consultantplus://offline/ref=ED7EFB1EC9B6B26E097C9E17C6CBF81A585FB62561492B5AF789484D61A4A2A622BFABDA95D25BD955CDF3B12CKAT7M" TargetMode="External"/><Relationship Id="rId454" Type="http://schemas.openxmlformats.org/officeDocument/2006/relationships/hyperlink" Target="consultantplus://offline/ref=ED7EFB1EC9B6B26E097C9E17C6CBF81A585FB62561472B5AF789484D61A4A2A622BFABDA95D25BD955CDF3B12CKAT7M" TargetMode="External"/><Relationship Id="rId496" Type="http://schemas.openxmlformats.org/officeDocument/2006/relationships/hyperlink" Target="consultantplus://offline/ref=ED7EFB1EC9B6B26E097C9E01C5A7A6165F55EB2D6448260CAED6131036ADA8F177F0AA94D0D844D953D4F8B825F12295C309B51CA43594C64C8664KBT3M" TargetMode="External"/><Relationship Id="rId11" Type="http://schemas.openxmlformats.org/officeDocument/2006/relationships/hyperlink" Target="consultantplus://offline/ref=ED7EFB1EC9B6B26E097C9E01C5A7A6165F55EB2D6540220EAAD6131036ADA8F177F0AA94D0D844D953D3F4B825F12295C309B51CA43594C64C8664KBT3M" TargetMode="External"/><Relationship Id="rId53" Type="http://schemas.openxmlformats.org/officeDocument/2006/relationships/hyperlink" Target="consultantplus://offline/ref=ED7EFB1EC9B6B26E097C9E01C5A7A6165F55EB2D6543210BAFD6131036ADA8F177F0AA94D0D844D953D3F9B025F12295C309B51CA43594C64C8664KBT3M" TargetMode="External"/><Relationship Id="rId149" Type="http://schemas.openxmlformats.org/officeDocument/2006/relationships/hyperlink" Target="consultantplus://offline/ref=ED7EFB1EC9B6B26E097C9E01C5A7A6165F55EB2D6540220EAAD6131036ADA8F177F0AA94D0D844D953D3F4B825F12295C309B51CA43594C64C8664KBT3M" TargetMode="External"/><Relationship Id="rId314" Type="http://schemas.openxmlformats.org/officeDocument/2006/relationships/hyperlink" Target="consultantplus://offline/ref=ED7EFB1EC9B6B26E097C9E01C5A7A6165F55EB2D6241270AACD94E1A3EF4A4F370FFF583D79148D853D3F3B02AAE2780D251B91ABD2B92DE508466B3K8T0M" TargetMode="External"/><Relationship Id="rId356" Type="http://schemas.openxmlformats.org/officeDocument/2006/relationships/hyperlink" Target="consultantplus://offline/ref=ED7EFB1EC9B6B26E097C9E01C5A7A6165F55EB2D6448260CAED6131036ADA8F177F0AA94D0D844D953D4F2B125F12295C309B51CA43594C64C8664KBT3M" TargetMode="External"/><Relationship Id="rId398" Type="http://schemas.openxmlformats.org/officeDocument/2006/relationships/hyperlink" Target="consultantplus://offline/ref=ED7EFB1EC9B6B26E097C9E01C5A7A6165F55EB2D6A482709AFD6131036ADA8F177F0AA94D0D844D953D3F5B325F12295C309B51CA43594C64C8664KBT3M" TargetMode="External"/><Relationship Id="rId521" Type="http://schemas.openxmlformats.org/officeDocument/2006/relationships/hyperlink" Target="consultantplus://offline/ref=ED7EFB1EC9B6B26E097C9E01C5A7A6165F55EB2D6444280AACD6131036ADA8F177F0AA94D0D844D953D1F2B725F12295C309B51CA43594C64C8664KBT3M" TargetMode="External"/><Relationship Id="rId563" Type="http://schemas.openxmlformats.org/officeDocument/2006/relationships/hyperlink" Target="consultantplus://offline/ref=ED7EFB1EC9B6B26E097C9E01C5A7A6165F55EB2D65432008A8D6131036ADA8F177F0AA94D0D844D953D3F7B725F12295C309B51CA43594C64C8664KBT3M" TargetMode="External"/><Relationship Id="rId95" Type="http://schemas.openxmlformats.org/officeDocument/2006/relationships/hyperlink" Target="consultantplus://offline/ref=ED7EFB1EC9B6B26E097C9E17C6CBF81A585FB72763422B5AF789484D61A4A2A630BFF3D592DC43D20782B5E423A474CF9602AA19BA37K9T0M" TargetMode="External"/><Relationship Id="rId160" Type="http://schemas.openxmlformats.org/officeDocument/2006/relationships/hyperlink" Target="consultantplus://offline/ref=ED7EFB1EC9B6B26E097C9E01C5A7A6165F55EB2D6448260CAED6131036ADA8F177F0AA94D0D844D953D5F3B425F12295C309B51CA43594C64C8664KBT3M" TargetMode="External"/><Relationship Id="rId216" Type="http://schemas.openxmlformats.org/officeDocument/2006/relationships/hyperlink" Target="consultantplus://offline/ref=ED7EFB1EC9B6B26E097C9E01C5A7A6165F55EB2D6448260CAED6131036ADA8F177F0AA94D0D844D953D5F4B925F12295C309B51CA43594C64C8664KBT3M" TargetMode="External"/><Relationship Id="rId423" Type="http://schemas.openxmlformats.org/officeDocument/2006/relationships/hyperlink" Target="consultantplus://offline/ref=ED7EFB1EC9B6B26E097C9E01C5A7A6165F55EB2D62402505A8DC4E1A3EF4A4F370FFF583D79148D853D3F1B82FAE2780D251B91ABD2B92DE508466B3K8T0M" TargetMode="External"/><Relationship Id="rId258" Type="http://schemas.openxmlformats.org/officeDocument/2006/relationships/hyperlink" Target="consultantplus://offline/ref=ED7EFB1EC9B6B26E097C9E01C5A7A6165F55EB2D6241270AACD94E1A3EF4A4F370FFF583D79148D853D3F3B02DAE2780D251B91ABD2B92DE508466B3K8T0M" TargetMode="External"/><Relationship Id="rId465" Type="http://schemas.openxmlformats.org/officeDocument/2006/relationships/hyperlink" Target="consultantplus://offline/ref=ED7EFB1EC9B6B26E097C9E01C5A7A6165F55EB2D6A41270CACD6131036ADA8F177F0AA94D0D844D953D1F2B825F12295C309B51CA43594C64C8664KBT3M" TargetMode="External"/><Relationship Id="rId22" Type="http://schemas.openxmlformats.org/officeDocument/2006/relationships/hyperlink" Target="consultantplus://offline/ref=ED7EFB1EC9B6B26E097C9E01C5A7A6165F55EB2D6B45260CABD6131036ADA8F177F0AA94D0D844D953D3F6B625F12295C309B51CA43594C64C8664KBT3M" TargetMode="External"/><Relationship Id="rId64" Type="http://schemas.openxmlformats.org/officeDocument/2006/relationships/hyperlink" Target="consultantplus://offline/ref=ED7EFB1EC9B6B26E097C9E17C6CBF81A585FB72763422B5AF789484D61A4A2A630BFF3D190D74E8D0297A4BC2FA26DD1901AB61BB8K3T7M" TargetMode="External"/><Relationship Id="rId118" Type="http://schemas.openxmlformats.org/officeDocument/2006/relationships/hyperlink" Target="consultantplus://offline/ref=ED7EFB1EC9B6B26E097C9E01C5A7A6165F55EB2D6241230CA2DD4E1A3EF4A4F370FFF583D79148D853D3F3B22BAE2780D251B91ABD2B92DE508466B3K8T0M" TargetMode="External"/><Relationship Id="rId325" Type="http://schemas.openxmlformats.org/officeDocument/2006/relationships/hyperlink" Target="consultantplus://offline/ref=ED7EFB1EC9B6B26E097C9E01C5A7A6165F55EB2D6448260CAED6131036ADA8F177F0AA94D0D844D953D5F8B525F12295C309B51CA43594C64C8664KBT3M" TargetMode="External"/><Relationship Id="rId367" Type="http://schemas.openxmlformats.org/officeDocument/2006/relationships/hyperlink" Target="consultantplus://offline/ref=ED7EFB1EC9B6B26E097C9E01C5A7A6165F55EB2D6448260CAED6131036ADA8F177F0AA94D0D844D953D4F5B025F12295C309B51CA43594C64C8664KBT3M" TargetMode="External"/><Relationship Id="rId532" Type="http://schemas.openxmlformats.org/officeDocument/2006/relationships/hyperlink" Target="consultantplus://offline/ref=ED7EFB1EC9B6B26E097C9E01C5A7A6165F55EB2D6444280AACD6131036ADA8F177F0AA94D0D844D953D1F5B225F12295C309B51CA43594C64C8664KBT3M" TargetMode="External"/><Relationship Id="rId171" Type="http://schemas.openxmlformats.org/officeDocument/2006/relationships/hyperlink" Target="consultantplus://offline/ref=ED7EFB1EC9B6B26E097C9E17C6CBF81A5F5FB12860462B5AF789484D61A4A2A630BFF3D694D545DF55D8A5E06AF07ED0911AB41DA43792DAK4TCM" TargetMode="External"/><Relationship Id="rId227" Type="http://schemas.openxmlformats.org/officeDocument/2006/relationships/hyperlink" Target="consultantplus://offline/ref=ED7EFB1EC9B6B26E097C9E01C5A7A6165F55EB2D6444280AACD6131036ADA8F177F0AA94D0D844D953D2F9B225F12295C309B51CA43594C64C8664KBT3M" TargetMode="External"/><Relationship Id="rId269" Type="http://schemas.openxmlformats.org/officeDocument/2006/relationships/hyperlink" Target="consultantplus://offline/ref=ED7EFB1EC9B6B26E097C9E17C6CBF81A585FB62561452B5AF789484D61A4A2A630BFF3D694D545DA51D8A5E06AF07ED0911AB41DA43792DAK4TCM" TargetMode="External"/><Relationship Id="rId434" Type="http://schemas.openxmlformats.org/officeDocument/2006/relationships/hyperlink" Target="consultantplus://offline/ref=ED7EFB1EC9B6B26E097C9E17C6CBF81A585FB62561472B5AF789484D61A4A2A622BFABDA95D25BD955CDF3B12CKAT7M" TargetMode="External"/><Relationship Id="rId476" Type="http://schemas.openxmlformats.org/officeDocument/2006/relationships/hyperlink" Target="consultantplus://offline/ref=ED7EFB1EC9B6B26E097C9E01C5A7A6165F55EB2D6648260BA8D6131036ADA8F177F0AA94D0D844D953D3F2B425F12295C309B51CA43594C64C8664KBT3M" TargetMode="External"/><Relationship Id="rId33" Type="http://schemas.openxmlformats.org/officeDocument/2006/relationships/hyperlink" Target="consultantplus://offline/ref=ED7EFB1EC9B6B26E097C9E01C5A7A6165F55EB2D62412408ABDD4E1A3EF4A4F370FFF583D79148D853D3F1B92FAE2780D251B91ABD2B92DE508466B3K8T0M" TargetMode="External"/><Relationship Id="rId129" Type="http://schemas.openxmlformats.org/officeDocument/2006/relationships/hyperlink" Target="consultantplus://offline/ref=ED7EFB1EC9B6B26E097C9E17C6CBF81A585FB62561492B5AF789484D61A4A2A622BFABDA95D25BD955CDF3B12CKAT7M" TargetMode="External"/><Relationship Id="rId280" Type="http://schemas.openxmlformats.org/officeDocument/2006/relationships/hyperlink" Target="consultantplus://offline/ref=ED7EFB1EC9B6B26E097C9E01C5A7A6165F55EB2D6545220CACD6131036ADA8F177F0AA94D0D844D953D0F2B925F12295C309B51CA43594C64C8664KBT3M" TargetMode="External"/><Relationship Id="rId336" Type="http://schemas.openxmlformats.org/officeDocument/2006/relationships/hyperlink" Target="consultantplus://offline/ref=ED7EFB1EC9B6B26E097C9E01C5A7A6165F55EB2D6241270AACD94E1A3EF4A4F370FFF583D79148D853D3F3B026AE2780D251B91ABD2B92DE508466B3K8T0M" TargetMode="External"/><Relationship Id="rId501" Type="http://schemas.openxmlformats.org/officeDocument/2006/relationships/hyperlink" Target="consultantplus://offline/ref=ED7EFB1EC9B6B26E097C9E01C5A7A6165F55EB2D6444280AACD6131036ADA8F177F0AA94D0D844D953D1F0B125F12295C309B51CA43594C64C8664KBT3M" TargetMode="External"/><Relationship Id="rId543" Type="http://schemas.openxmlformats.org/officeDocument/2006/relationships/hyperlink" Target="consultantplus://offline/ref=ED7EFB1EC9B6B26E097C9E01C5A7A6165F55EB2D62402505A8DC4E1A3EF4A4F370FFF583D79148D853D3F1B826AE2780D251B91ABD2B92DE508466B3K8T0M" TargetMode="External"/><Relationship Id="rId75" Type="http://schemas.openxmlformats.org/officeDocument/2006/relationships/hyperlink" Target="consultantplus://offline/ref=ED7EFB1EC9B6B26E097C9E17C6CBF81A585FB72763422B5AF789484D61A4A2A630BFF3D696D442D20782B5E423A474CF9602AA19BA37K9T0M" TargetMode="External"/><Relationship Id="rId140" Type="http://schemas.openxmlformats.org/officeDocument/2006/relationships/hyperlink" Target="consultantplus://offline/ref=ED7EFB1EC9B6B26E097C9E17C6CBF81A585FB62561472B5AF789484D61A4A2A622BFABDA95D25BD955CDF3B12CKAT7M" TargetMode="External"/><Relationship Id="rId182" Type="http://schemas.openxmlformats.org/officeDocument/2006/relationships/hyperlink" Target="consultantplus://offline/ref=ED7EFB1EC9B6B26E097C9E01C5A7A6165F55EB2D6A482709AFD6131036ADA8F177F0AA94D0D844D953D3F2B825F12295C309B51CA43594C64C8664KBT3M" TargetMode="External"/><Relationship Id="rId378" Type="http://schemas.openxmlformats.org/officeDocument/2006/relationships/hyperlink" Target="consultantplus://offline/ref=ED7EFB1EC9B6B26E097C9E01C5A7A6165F55EB2D6448260CAED6131036ADA8F177F0AA94D0D844D953D4F4B025F12295C309B51CA43594C64C8664KBT3M" TargetMode="External"/><Relationship Id="rId403" Type="http://schemas.openxmlformats.org/officeDocument/2006/relationships/hyperlink" Target="consultantplus://offline/ref=ED7EFB1EC9B6B26E097C9E01C5A7A6165F55EB2D6241200EADDD4E1A3EF4A4F370FFF583D79148D853D3F1B028AE2780D251B91ABD2B92DE508466B3K8T0M" TargetMode="External"/><Relationship Id="rId6" Type="http://schemas.openxmlformats.org/officeDocument/2006/relationships/hyperlink" Target="consultantplus://offline/ref=ED7EFB1EC9B6B26E097C9E01C5A7A6165F55EB2D6643250FAAD6131036ADA8F177F0AA94D0D844D953D3F1B925F12295C309B51CA43594C64C8664KBT3M" TargetMode="External"/><Relationship Id="rId238" Type="http://schemas.openxmlformats.org/officeDocument/2006/relationships/hyperlink" Target="consultantplus://offline/ref=ED7EFB1EC9B6B26E097C9E01C5A7A6165F55EB2D6448260CAED6131036ADA8F177F0AA94D0D844D953D5F4B825F12295C309B51CA43594C64C8664KBT3M" TargetMode="External"/><Relationship Id="rId445" Type="http://schemas.openxmlformats.org/officeDocument/2006/relationships/hyperlink" Target="consultantplus://offline/ref=ED7EFB1EC9B6B26E097C9E01C5A7A6165F55EB2D6643250FAAD6131036ADA8F177F0AA94D0D844D953D3F5B525F12295C309B51CA43594C64C8664KBT3M" TargetMode="External"/><Relationship Id="rId487" Type="http://schemas.openxmlformats.org/officeDocument/2006/relationships/hyperlink" Target="consultantplus://offline/ref=ED7EFB1EC9B6B26E097C9E01C5A7A6165F55EB2D6448260CAED6131036ADA8F177F0AA94D0D844D953D4F8B925F12295C309B51CA43594C64C8664KBT3M" TargetMode="External"/><Relationship Id="rId291" Type="http://schemas.openxmlformats.org/officeDocument/2006/relationships/hyperlink" Target="consultantplus://offline/ref=ED7EFB1EC9B6B26E097C9E17C6CBF81A585FB62561472B5AF789484D61A4A2A622BFABDA95D25BD955CDF3B12CKAT7M" TargetMode="External"/><Relationship Id="rId305" Type="http://schemas.openxmlformats.org/officeDocument/2006/relationships/hyperlink" Target="consultantplus://offline/ref=ED7EFB1EC9B6B26E097C9E01C5A7A6165F55EB2D6643250FA9D6131036ADA8F177F0AA94D0D844D953D3F2B025F12295C309B51CA43594C64C8664KBT3M" TargetMode="External"/><Relationship Id="rId347" Type="http://schemas.openxmlformats.org/officeDocument/2006/relationships/hyperlink" Target="consultantplus://offline/ref=ED7EFB1EC9B6B26E097C9E01C5A7A6165F55EB2D6448260CAED6131036ADA8F177F0AA94D0D844D953D4F0B225F12295C309B51CA43594C64C8664KBT3M" TargetMode="External"/><Relationship Id="rId512" Type="http://schemas.openxmlformats.org/officeDocument/2006/relationships/hyperlink" Target="consultantplus://offline/ref=ED7EFB1EC9B6B26E097C9E01C5A7A6165F55EB2D62402505A8DC4E1A3EF4A4F370FFF583D79148D853D3F1B828AE2780D251B91ABD2B92DE508466B3K8T0M" TargetMode="External"/><Relationship Id="rId44" Type="http://schemas.openxmlformats.org/officeDocument/2006/relationships/hyperlink" Target="consultantplus://offline/ref=ED7EFB1EC9B6B26E097C9E17C6CBF81A585FB62561472B5AF789484D61A4A2A622BFABDA95D25BD955CDF3B12CKAT7M" TargetMode="External"/><Relationship Id="rId86" Type="http://schemas.openxmlformats.org/officeDocument/2006/relationships/hyperlink" Target="consultantplus://offline/ref=ED7EFB1EC9B6B26E097C9E17C6CBF81A585FB72763422B5AF789484D61A4A2A630BFF3D693D345D20782B5E423A474CF9602AA19BA37K9T0M" TargetMode="External"/><Relationship Id="rId151" Type="http://schemas.openxmlformats.org/officeDocument/2006/relationships/hyperlink" Target="consultantplus://offline/ref=ED7EFB1EC9B6B26E097C9E17C6CBF81A585FB62561472B5AF789484D61A4A2A622BFABDA95D25BD955CDF3B12CKAT7M" TargetMode="External"/><Relationship Id="rId389" Type="http://schemas.openxmlformats.org/officeDocument/2006/relationships/hyperlink" Target="consultantplus://offline/ref=ED7EFB1EC9B6B26E097C9E17C6CBF81A585FB62561472B5AF789484D61A4A2A622BFABDA95D25BD955CDF3B12CKAT7M" TargetMode="External"/><Relationship Id="rId554" Type="http://schemas.openxmlformats.org/officeDocument/2006/relationships/hyperlink" Target="consultantplus://offline/ref=ED7EFB1EC9B6B26E097C9E01C5A7A6165F55EB2D6648260BA3D6131036ADA8F177F0AA94D0D844D953D3F9B025F12295C309B51CA43594C64C8664KBT3M" TargetMode="External"/><Relationship Id="rId193" Type="http://schemas.openxmlformats.org/officeDocument/2006/relationships/hyperlink" Target="consultantplus://offline/ref=ED7EFB1EC9B6B26E097C9E01C5A7A6165F55EB2D6448260CAED6131036ADA8F177F0AA94D0D844D953D5F4B225F12295C309B51CA43594C64C8664KBT3M" TargetMode="External"/><Relationship Id="rId207" Type="http://schemas.openxmlformats.org/officeDocument/2006/relationships/hyperlink" Target="consultantplus://offline/ref=ED7EFB1EC9B6B26E097C9E01C5A7A6165F55EB2D6444280AACD6131036ADA8F177F0AA94D0D844D953D2F6B725F12295C309B51CA43594C64C8664KBT3M" TargetMode="External"/><Relationship Id="rId249" Type="http://schemas.openxmlformats.org/officeDocument/2006/relationships/hyperlink" Target="consultantplus://offline/ref=ED7EFB1EC9B6B26E097C9E01C5A7A6165F55EB2D6648260BA8D6131036ADA8F177F0AA94D0D844D953D3F0B825F12295C309B51CA43594C64C8664KBT3M" TargetMode="External"/><Relationship Id="rId414" Type="http://schemas.openxmlformats.org/officeDocument/2006/relationships/hyperlink" Target="consultantplus://offline/ref=ED7EFB1EC9B6B26E097C9E01C5A7A6165F55EB2D6241270AACD94E1A3EF4A4F370FFF583D79148D853D3F3B52BAE2780D251B91ABD2B92DE508466B3K8T0M" TargetMode="External"/><Relationship Id="rId456" Type="http://schemas.openxmlformats.org/officeDocument/2006/relationships/hyperlink" Target="consultantplus://offline/ref=ED7EFB1EC9B6B26E097C9E01C5A7A6165F55EB2D6444280AACD6131036ADA8F177F0AA94D0D844D953D2F9B625F12295C309B51CA43594C64C8664KBT3M" TargetMode="External"/><Relationship Id="rId498" Type="http://schemas.openxmlformats.org/officeDocument/2006/relationships/hyperlink" Target="consultantplus://offline/ref=ED7EFB1EC9B6B26E097C9E01C5A7A6165F55EB2D6241230CA2DD4E1A3EF4A4F370FFF583D79148D853D3F3B728AE2780D251B91ABD2B92DE508466B3K8T0M" TargetMode="External"/><Relationship Id="rId13" Type="http://schemas.openxmlformats.org/officeDocument/2006/relationships/hyperlink" Target="consultantplus://offline/ref=ED7EFB1EC9B6B26E097C9E01C5A7A6165F55EB2D65412609AAD6131036ADA8F177F0AA94D0D844D953D3F2B225F12295C309B51CA43594C64C8664KBT3M" TargetMode="External"/><Relationship Id="rId109" Type="http://schemas.openxmlformats.org/officeDocument/2006/relationships/hyperlink" Target="consultantplus://offline/ref=ED7EFB1EC9B6B26E097C9E17C6CBF81A585FB72763422B5AF789484D61A4A2A630BFF3D694D747DF5BD8A5E06AF07ED0911AB41DA43792DAK4TCM" TargetMode="External"/><Relationship Id="rId260" Type="http://schemas.openxmlformats.org/officeDocument/2006/relationships/hyperlink" Target="consultantplus://offline/ref=ED7EFB1EC9B6B26E097C9E01C5A7A6165F55EB2D6545220CACD6131036ADA8F177F0AA94D0D844D953D0F2B225F12295C309B51CA43594C64C8664KBT3M" TargetMode="External"/><Relationship Id="rId316" Type="http://schemas.openxmlformats.org/officeDocument/2006/relationships/hyperlink" Target="consultantplus://offline/ref=ED7EFB1EC9B6B26E097C9E01C5A7A6165F55EB2D6448260CAED6131036ADA8F177F0AA94D0D844D953D5F9B125F12295C309B51CA43594C64C8664KBT3M" TargetMode="External"/><Relationship Id="rId523" Type="http://schemas.openxmlformats.org/officeDocument/2006/relationships/hyperlink" Target="consultantplus://offline/ref=ED7EFB1EC9B6B26E097C9E01C5A7A6165F55EB2D6444280AACD6131036ADA8F177F0AA94D0D844D953D1F2B625F12295C309B51CA43594C64C8664KBT3M" TargetMode="External"/><Relationship Id="rId55" Type="http://schemas.openxmlformats.org/officeDocument/2006/relationships/hyperlink" Target="consultantplus://offline/ref=ED7EFB1EC9B6B26E097C9E01C5A7A6165F55EB2D6543210BAFD6131036ADA8F177F0AA94D0D844D953D3F9B325F12295C309B51CA43594C64C8664KBT3M" TargetMode="External"/><Relationship Id="rId97" Type="http://schemas.openxmlformats.org/officeDocument/2006/relationships/hyperlink" Target="consultantplus://offline/ref=ED7EFB1EC9B6B26E097C9E17C6CBF81A585FB72763422B5AF789484D61A4A2A630BFF3D590D344D20782B5E423A474CF9602AA19BA37K9T0M" TargetMode="External"/><Relationship Id="rId120" Type="http://schemas.openxmlformats.org/officeDocument/2006/relationships/hyperlink" Target="consultantplus://offline/ref=ED7EFB1EC9B6B26E097C9E01C5A7A6165F55EB2D6543210BAFD6131036ADA8F177F0AA94D0D844D953D3F9B725F12295C309B51CA43594C64C8664KBT3M" TargetMode="External"/><Relationship Id="rId358" Type="http://schemas.openxmlformats.org/officeDocument/2006/relationships/hyperlink" Target="consultantplus://offline/ref=ED7EFB1EC9B6B26E097C9E01C5A7A6165F55EB2D6448260CAED6131036ADA8F177F0AA94D0D844D953D4F2B025F12295C309B51CA43594C64C8664KBT3M" TargetMode="External"/><Relationship Id="rId565" Type="http://schemas.openxmlformats.org/officeDocument/2006/relationships/hyperlink" Target="consultantplus://offline/ref=ED7EFB1EC9B6B26E097C9E17C6CBF81A585FB62561472B5AF789484D61A4A2A622BFABDA95D25BD955CDF3B12CKAT7M" TargetMode="External"/><Relationship Id="rId162" Type="http://schemas.openxmlformats.org/officeDocument/2006/relationships/hyperlink" Target="consultantplus://offline/ref=ED7EFB1EC9B6B26E097C9E01C5A7A6165F55EB2D6448260CAED6131036ADA8F177F0AA94D0D844D953D5F3B625F12295C309B51CA43594C64C8664KBT3M" TargetMode="External"/><Relationship Id="rId218" Type="http://schemas.openxmlformats.org/officeDocument/2006/relationships/hyperlink" Target="consultantplus://offline/ref=ED7EFB1EC9B6B26E097C9E01C5A7A6165F55EB2D6444280AACD6131036ADA8F177F0AA94D0D844D953D2F6B625F12295C309B51CA43594C64C8664KBT3M" TargetMode="External"/><Relationship Id="rId425" Type="http://schemas.openxmlformats.org/officeDocument/2006/relationships/hyperlink" Target="consultantplus://offline/ref=ED7EFB1EC9B6B26E097C9E01C5A7A6165F55EB2D6240280DA8D44E1A3EF4A4F370FFF583D79148D853D3F1B02EAE2780D251B91ABD2B92DE508466B3K8T0M" TargetMode="External"/><Relationship Id="rId467" Type="http://schemas.openxmlformats.org/officeDocument/2006/relationships/hyperlink" Target="consultantplus://offline/ref=ED7EFB1EC9B6B26E097C9E01C5A7A6165F55EB2D6444280AACD6131036ADA8F177F0AA94D0D844D953D2F8B125F12295C309B51CA43594C64C8664KBT3M" TargetMode="External"/><Relationship Id="rId271" Type="http://schemas.openxmlformats.org/officeDocument/2006/relationships/hyperlink" Target="consultantplus://offline/ref=ED7EFB1EC9B6B26E097C9E01C5A7A6165F55EB2D6241260BABD54E1A3EF4A4F370FFF583D79148D853D3F1B72AAE2780D251B91ABD2B92DE508466B3K8T0M" TargetMode="External"/><Relationship Id="rId24" Type="http://schemas.openxmlformats.org/officeDocument/2006/relationships/hyperlink" Target="consultantplus://offline/ref=ED7EFB1EC9B6B26E097C9E01C5A7A6165F55EB2D6A41270CACD6131036ADA8F177F0AA94D0D844D953D1F0B425F12295C309B51CA43594C64C8664KBT3M" TargetMode="External"/><Relationship Id="rId66" Type="http://schemas.openxmlformats.org/officeDocument/2006/relationships/hyperlink" Target="consultantplus://offline/ref=ED7EFB1EC9B6B26E097C9E17C6CBF81A585FB72763422B5AF789484D61A4A2A630BFF3D592D044D20782B5E423A474CF9602AA19BA37K9T0M" TargetMode="External"/><Relationship Id="rId131" Type="http://schemas.openxmlformats.org/officeDocument/2006/relationships/hyperlink" Target="consultantplus://offline/ref=ED7EFB1EC9B6B26E097C9E17C6CBF81A585EB12460492B5AF789484D61A4A2A630BFF3D694D544DF50D8A5E06AF07ED0911AB41DA43792DAK4TCM" TargetMode="External"/><Relationship Id="rId327" Type="http://schemas.openxmlformats.org/officeDocument/2006/relationships/hyperlink" Target="consultantplus://offline/ref=ED7EFB1EC9B6B26E097C9E01C5A7A6165F55EB2D6241270AACD94E1A3EF4A4F370FFF583D79148D853D3F3B029AE2780D251B91ABD2B92DE508466B3K8T0M" TargetMode="External"/><Relationship Id="rId369" Type="http://schemas.openxmlformats.org/officeDocument/2006/relationships/hyperlink" Target="consultantplus://offline/ref=ED7EFB1EC9B6B26E097C9E01C5A7A6165F55EB2D6448260CAED6131036ADA8F177F0AA94D0D844D953D4F5B425F12295C309B51CA43594C64C8664KBT3M" TargetMode="External"/><Relationship Id="rId534" Type="http://schemas.openxmlformats.org/officeDocument/2006/relationships/hyperlink" Target="consultantplus://offline/ref=ED7EFB1EC9B6B26E097C9E01C5A7A6165F55EB2D6444280AACD6131036ADA8F177F0AA94D0D844D953D1F5B625F12295C309B51CA43594C64C8664KBT3M" TargetMode="External"/><Relationship Id="rId173" Type="http://schemas.openxmlformats.org/officeDocument/2006/relationships/hyperlink" Target="consultantplus://offline/ref=ED7EFB1EC9B6B26E097C9E17C6CBF81A585FB62561472B5AF789484D61A4A2A630BFF3D095D64E8D0297A4BC2FA26DD1901AB61BB8K3T7M" TargetMode="External"/><Relationship Id="rId229" Type="http://schemas.openxmlformats.org/officeDocument/2006/relationships/hyperlink" Target="consultantplus://offline/ref=ED7EFB1EC9B6B26E097C9E01C5A7A6165F55EB2D6648260BA8D6131036ADA8F177F0AA94D0D844D953D3F0B525F12295C309B51CA43594C64C8664KBT3M" TargetMode="External"/><Relationship Id="rId380" Type="http://schemas.openxmlformats.org/officeDocument/2006/relationships/hyperlink" Target="consultantplus://offline/ref=ED7EFB1EC9B6B26E097C9E01C5A7A6165F55EB2D6241270AACD94E1A3EF4A4F370FFF583D79148D853D3F3B229AE2780D251B91ABD2B92DE508466B3K8T0M" TargetMode="External"/><Relationship Id="rId436" Type="http://schemas.openxmlformats.org/officeDocument/2006/relationships/hyperlink" Target="consultantplus://offline/ref=ED7EFB1EC9B6B26E097C9E01C5A7A6165F55EB2D6448260CAED6131036ADA8F177F0AA94D0D844D953D4F6B425F12295C309B51CA43594C64C8664KBT3M" TargetMode="External"/><Relationship Id="rId240" Type="http://schemas.openxmlformats.org/officeDocument/2006/relationships/hyperlink" Target="consultantplus://offline/ref=ED7EFB1EC9B6B26E097C9E17C6CBF81A585FB62561492B5AF789484D61A4A2A622BFABDA95D25BD955CDF3B12CKAT7M" TargetMode="External"/><Relationship Id="rId478" Type="http://schemas.openxmlformats.org/officeDocument/2006/relationships/hyperlink" Target="consultantplus://offline/ref=ED7EFB1EC9B6B26E097C9E01C5A7A6165F55EB2D6648260BA8D6131036ADA8F177F0AA94D0D844D953D3F2B725F12295C309B51CA43594C64C8664KBT3M" TargetMode="External"/><Relationship Id="rId35" Type="http://schemas.openxmlformats.org/officeDocument/2006/relationships/hyperlink" Target="consultantplus://offline/ref=ED7EFB1EC9B6B26E097C9E01C5A7A6165F55EB2D6241260BAADC4E1A3EF4A4F370FFF583D79148D853D3F1B329AE2780D251B91ABD2B92DE508466B3K8T0M" TargetMode="External"/><Relationship Id="rId77" Type="http://schemas.openxmlformats.org/officeDocument/2006/relationships/hyperlink" Target="consultantplus://offline/ref=ED7EFB1EC9B6B26E097C9E17C6CBF81A585FB72763422B5AF789484D61A4A2A630BFF3D696D643D20782B5E423A474CF9602AA19BA37K9T0M" TargetMode="External"/><Relationship Id="rId100" Type="http://schemas.openxmlformats.org/officeDocument/2006/relationships/hyperlink" Target="consultantplus://offline/ref=ED7EFB1EC9B6B26E097C9E17C6CBF81A585FB72763422B5AF789484D61A4A2A630BFF3D596DD45D20782B5E423A474CF9602AA19BA37K9T0M" TargetMode="External"/><Relationship Id="rId282" Type="http://schemas.openxmlformats.org/officeDocument/2006/relationships/hyperlink" Target="consultantplus://offline/ref=ED7EFB1EC9B6B26E097C9E01C5A7A6165F55EB2D6648260BA3D6131036ADA8F177F0AA94D0D844D953D3F6B325F12295C309B51CA43594C64C8664KBT3M" TargetMode="External"/><Relationship Id="rId338" Type="http://schemas.openxmlformats.org/officeDocument/2006/relationships/hyperlink" Target="consultantplus://offline/ref=ED7EFB1EC9B6B26E097C9E01C5A7A6165F55EB2D6241270AACD94E1A3EF4A4F370FFF583D79148D853D3F3B32FAE2780D251B91ABD2B92DE508466B3K8T0M" TargetMode="External"/><Relationship Id="rId503" Type="http://schemas.openxmlformats.org/officeDocument/2006/relationships/hyperlink" Target="consultantplus://offline/ref=ED7EFB1EC9B6B26E097C9E01C5A7A6165F55EB2D6444280AACD6131036ADA8F177F0AA94D0D844D953D1F0B025F12295C309B51CA43594C64C8664KBT3M" TargetMode="External"/><Relationship Id="rId545" Type="http://schemas.openxmlformats.org/officeDocument/2006/relationships/hyperlink" Target="consultantplus://offline/ref=ED7EFB1EC9B6B26E097C9E17C6CBF81A585FB62561472B5AF789484D61A4A2A622BFABDA95D25BD955CDF3B12CKAT7M" TargetMode="External"/><Relationship Id="rId8" Type="http://schemas.openxmlformats.org/officeDocument/2006/relationships/hyperlink" Target="consultantplus://offline/ref=ED7EFB1EC9B6B26E097C9E01C5A7A6165F55EB2D66452505AED6131036ADA8F177F0AA94D0D844D953D7F4B625F12295C309B51CA43594C64C8664KBT3M" TargetMode="External"/><Relationship Id="rId142" Type="http://schemas.openxmlformats.org/officeDocument/2006/relationships/hyperlink" Target="consultantplus://offline/ref=ED7EFB1EC9B6B26E097C9E01C5A7A6165F55EB2D62422508A3DE4E1A3EF4A4F370FFF583C59110D452D4EFB128BB71D194K0T6M" TargetMode="External"/><Relationship Id="rId184" Type="http://schemas.openxmlformats.org/officeDocument/2006/relationships/hyperlink" Target="consultantplus://offline/ref=ED7EFB1EC9B6B26E097C9E01C5A7A6165F55EB2D6A482709AFD6131036ADA8F177F0AA94D0D844D953D3F5B125F12295C309B51CA43594C64C8664KBT3M" TargetMode="External"/><Relationship Id="rId391" Type="http://schemas.openxmlformats.org/officeDocument/2006/relationships/hyperlink" Target="consultantplus://offline/ref=ED7EFB1EC9B6B26E097C9E01C5A7A6165F55EB2D6241270AACD94E1A3EF4A4F370FFF583D79148D853D3F3B52EAE2780D251B91ABD2B92DE508466B3K8T0M" TargetMode="External"/><Relationship Id="rId405" Type="http://schemas.openxmlformats.org/officeDocument/2006/relationships/hyperlink" Target="consultantplus://offline/ref=ED7EFB1EC9B6B26E097C9E01C5A7A6165F55EB2D6241270AACD94E1A3EF4A4F370FFF583D79148D853D3F3B52FAE2780D251B91ABD2B92DE508466B3K8T0M" TargetMode="External"/><Relationship Id="rId447" Type="http://schemas.openxmlformats.org/officeDocument/2006/relationships/hyperlink" Target="consultantplus://offline/ref=ED7EFB1EC9B6B26E097C9E01C5A7A6165F55EB2D6643250FAAD6131036ADA8F177F0AA94D0D844D953D3F5B425F12295C309B51CA43594C64C8664KBT3M" TargetMode="External"/><Relationship Id="rId251" Type="http://schemas.openxmlformats.org/officeDocument/2006/relationships/hyperlink" Target="consultantplus://offline/ref=ED7EFB1EC9B6B26E097C9E01C5A7A6165F55EB2D6648260BA8D6131036ADA8F177F0AA94D0D844D953D3F3B125F12295C309B51CA43594C64C8664KBT3M" TargetMode="External"/><Relationship Id="rId489" Type="http://schemas.openxmlformats.org/officeDocument/2006/relationships/hyperlink" Target="consultantplus://offline/ref=ED7EFB1EC9B6B26E097C9E01C5A7A6165F55EB2D6648260BA8D6131036ADA8F177F0AA94D0D844D953D3F2B625F12295C309B51CA43594C64C8664KBT3M" TargetMode="External"/><Relationship Id="rId46" Type="http://schemas.openxmlformats.org/officeDocument/2006/relationships/hyperlink" Target="consultantplus://offline/ref=ED7EFB1EC9B6B26E097C9E01C5A7A6165F55EB2D6240220CAED54E1A3EF4A4F370FFF583D79148D853D3F1B82EAE2780D251B91ABD2B92DE508466B3K8T0M" TargetMode="External"/><Relationship Id="rId293" Type="http://schemas.openxmlformats.org/officeDocument/2006/relationships/hyperlink" Target="consultantplus://offline/ref=ED7EFB1EC9B6B26E097C9E01C5A7A6165F55EB2D6543210BAFD6131036ADA8F177F0AA94D0D844D953D3F8B225F12295C309B51CA43594C64C8664KBT3M" TargetMode="External"/><Relationship Id="rId307" Type="http://schemas.openxmlformats.org/officeDocument/2006/relationships/hyperlink" Target="consultantplus://offline/ref=ED7EFB1EC9B6B26E097C9E01C5A7A6165F55EB2D62412408ABDD4E1A3EF4A4F370FFF583D79148D853D3F1B927AE2780D251B91ABD2B92DE508466B3K8T0M" TargetMode="External"/><Relationship Id="rId349" Type="http://schemas.openxmlformats.org/officeDocument/2006/relationships/hyperlink" Target="consultantplus://offline/ref=ED7EFB1EC9B6B26E097C9E01C5A7A6165F55EB2D6448260CAED6131036ADA8F177F0AA94D0D844D953D4F0B725F12295C309B51CA43594C64C8664KBT3M" TargetMode="External"/><Relationship Id="rId514" Type="http://schemas.openxmlformats.org/officeDocument/2006/relationships/hyperlink" Target="consultantplus://offline/ref=ED7EFB1EC9B6B26E097C9E01C5A7A6165F55EB2D62402505A8DC4E1A3EF4A4F370FFF583D79148D853D3F1B828AE2780D251B91ABD2B92DE508466B3K8T0M" TargetMode="External"/><Relationship Id="rId556" Type="http://schemas.openxmlformats.org/officeDocument/2006/relationships/hyperlink" Target="consultantplus://offline/ref=ED7EFB1EC9B6B26E097C9E17C6CBF81A585FB62561472B5AF789484D61A4A2A622BFABDA95D25BD955CDF3B12CKAT7M" TargetMode="External"/><Relationship Id="rId88" Type="http://schemas.openxmlformats.org/officeDocument/2006/relationships/hyperlink" Target="consultantplus://offline/ref=ED7EFB1EC9B6B26E097C9E17C6CBF81A585FB72763422B5AF789484D61A4A2A630BFF3D597D243D20782B5E423A474CF9602AA19BA37K9T0M" TargetMode="External"/><Relationship Id="rId111" Type="http://schemas.openxmlformats.org/officeDocument/2006/relationships/hyperlink" Target="consultantplus://offline/ref=ED7EFB1EC9B6B26E097C9E01C5A7A6165F55EB2D6241230CA2DD4E1A3EF4A4F370FFF583D79148D853D3F3B22DAE2780D251B91ABD2B92DE508466B3K8T0M" TargetMode="External"/><Relationship Id="rId153" Type="http://schemas.openxmlformats.org/officeDocument/2006/relationships/hyperlink" Target="consultantplus://offline/ref=ED7EFB1EC9B6B26E097C9E01C5A7A6165F55EB2D6643250FAAD6131036ADA8F177F0AA94D0D844D953D3F1B825F12295C309B51CA43594C64C8664KBT3M" TargetMode="External"/><Relationship Id="rId195" Type="http://schemas.openxmlformats.org/officeDocument/2006/relationships/hyperlink" Target="consultantplus://offline/ref=ED7EFB1EC9B6B26E097C9E01C5A7A6165F55EB2D6241230CA2DD4E1A3EF4A4F370FFF583D79148D853D3F3B52CAE2780D251B91ABD2B92DE508466B3K8T0M" TargetMode="External"/><Relationship Id="rId209" Type="http://schemas.openxmlformats.org/officeDocument/2006/relationships/hyperlink" Target="consultantplus://offline/ref=ED7EFB1EC9B6B26E097C9E01C5A7A6165F55EB2D6241230CA2DD4E1A3EF4A4F370FFF583D79148D853D3F3B52DAE2780D251B91ABD2B92DE508466B3K8T0M" TargetMode="External"/><Relationship Id="rId360" Type="http://schemas.openxmlformats.org/officeDocument/2006/relationships/hyperlink" Target="consultantplus://offline/ref=ED7EFB1EC9B6B26E097C9E01C5A7A6165F55EB2D6448260CAED6131036ADA8F177F0AA94D0D844D953D4F2B325F12295C309B51CA43594C64C8664KBT3M" TargetMode="External"/><Relationship Id="rId416" Type="http://schemas.openxmlformats.org/officeDocument/2006/relationships/hyperlink" Target="consultantplus://offline/ref=ED7EFB1EC9B6B26E097C9E01C5A7A6165F55EB2D6643250FAAD6131036ADA8F177F0AA94D0D844D953D3F5B125F12295C309B51CA43594C64C8664KBT3M" TargetMode="External"/><Relationship Id="rId220" Type="http://schemas.openxmlformats.org/officeDocument/2006/relationships/hyperlink" Target="consultantplus://offline/ref=ED7EFB1EC9B6B26E097C9E01C5A7A6165F55EB2D6A41270CACD6131036ADA8F177F0AA94D0D844D953D1F3B925F12295C309B51CA43594C64C8664KBT3M" TargetMode="External"/><Relationship Id="rId458" Type="http://schemas.openxmlformats.org/officeDocument/2006/relationships/hyperlink" Target="consultantplus://offline/ref=ED7EFB1EC9B6B26E097C9E01C5A7A6165F55EB2D6448260CAED6131036ADA8F177F0AA94D0D844D953D4F9B425F12295C309B51CA43594C64C8664KBT3M" TargetMode="External"/><Relationship Id="rId15" Type="http://schemas.openxmlformats.org/officeDocument/2006/relationships/hyperlink" Target="consultantplus://offline/ref=ED7EFB1EC9B6B26E097C9E01C5A7A6165F55EB2D6543210BAFD6131036ADA8F177F0AA94D0D844D953D3F6B525F12295C309B51CA43594C64C8664KBT3M" TargetMode="External"/><Relationship Id="rId57" Type="http://schemas.openxmlformats.org/officeDocument/2006/relationships/hyperlink" Target="consultantplus://offline/ref=ED7EFB1EC9B6B26E097C9E17C6CBF81A585FB72763422B5AF789484D61A4A2A630BFF3D694D540DC5BD8A5E06AF07ED0911AB41DA43792DAK4TCM" TargetMode="External"/><Relationship Id="rId262" Type="http://schemas.openxmlformats.org/officeDocument/2006/relationships/hyperlink" Target="consultantplus://offline/ref=ED7EFB1EC9B6B26E097C9E01C5A7A6165F55EB2D62412408ABDD4E1A3EF4A4F370FFF583D79148D853D3F1B92DAE2780D251B91ABD2B92DE508466B3K8T0M" TargetMode="External"/><Relationship Id="rId318" Type="http://schemas.openxmlformats.org/officeDocument/2006/relationships/hyperlink" Target="consultantplus://offline/ref=ED7EFB1EC9B6B26E097C9E01C5A7A6165F55EB2D6448260CAED6131036ADA8F177F0AA94D0D844D953D5F9B325F12295C309B51CA43594C64C8664KBT3M" TargetMode="External"/><Relationship Id="rId525" Type="http://schemas.openxmlformats.org/officeDocument/2006/relationships/hyperlink" Target="consultantplus://offline/ref=ED7EFB1EC9B6B26E097C9E01C5A7A6165F55EB2D6444280AACD6131036ADA8F177F0AA94D0D844D953D1F2B825F12295C309B51CA43594C64C8664KBT3M" TargetMode="External"/><Relationship Id="rId567" Type="http://schemas.openxmlformats.org/officeDocument/2006/relationships/hyperlink" Target="consultantplus://offline/ref=ED7EFB1EC9B6B26E097C9E17C6CBF81A585FB62561472B5AF789484D61A4A2A630BFF3D694D747DF52D8A5E06AF07ED0911AB41DA43792DAK4TCM" TargetMode="External"/><Relationship Id="rId99" Type="http://schemas.openxmlformats.org/officeDocument/2006/relationships/hyperlink" Target="consultantplus://offline/ref=ED7EFB1EC9B6B26E097C9E17C6CBF81A585FB72763422B5AF789484D61A4A2A630BFF3DE9CD64E8D0297A4BC2FA26DD1901AB61BB8K3T7M" TargetMode="External"/><Relationship Id="rId122" Type="http://schemas.openxmlformats.org/officeDocument/2006/relationships/hyperlink" Target="consultantplus://offline/ref=ED7EFB1EC9B6B26E097C9E17C6CBF81A5F56B02060412B5AF789484D61A4A2A622BFABDA95D25BD955CDF3B12CKAT7M" TargetMode="External"/><Relationship Id="rId164" Type="http://schemas.openxmlformats.org/officeDocument/2006/relationships/hyperlink" Target="consultantplus://offline/ref=ED7EFB1EC9B6B26E097C9E01C5A7A6165F55EB2D6444280AACD6131036ADA8F177F0AA94D0D844D953D2F6B525F12295C309B51CA43594C64C8664KBT3M" TargetMode="External"/><Relationship Id="rId371" Type="http://schemas.openxmlformats.org/officeDocument/2006/relationships/hyperlink" Target="consultantplus://offline/ref=ED7EFB1EC9B6B26E097C9E01C5A7A6165F55EB2D6A41270CACD6131036ADA8F177F0AA94D0D844D953D1F2B325F12295C309B51CA43594C64C8664KBT3M" TargetMode="External"/><Relationship Id="rId427" Type="http://schemas.openxmlformats.org/officeDocument/2006/relationships/hyperlink" Target="consultantplus://offline/ref=ED7EFB1EC9B6B26E097C9E01C5A7A6165F55EB2D65492909A2D6131036ADA8F177F0AA94D0D844D953D2F3B525F12295C309B51CA43594C64C8664KBT3M" TargetMode="External"/><Relationship Id="rId469" Type="http://schemas.openxmlformats.org/officeDocument/2006/relationships/hyperlink" Target="consultantplus://offline/ref=ED7EFB1EC9B6B26E097C9E01C5A7A6165F55EB2D6448260CAED6131036ADA8F177F0AA94D0D844D953D4F9B925F12295C309B51CA43594C64C8664KBT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73561</Words>
  <Characters>419303</Characters>
  <Application>Microsoft Office Word</Application>
  <DocSecurity>0</DocSecurity>
  <Lines>3494</Lines>
  <Paragraphs>983</Paragraphs>
  <ScaleCrop>false</ScaleCrop>
  <Company/>
  <LinksUpToDate>false</LinksUpToDate>
  <CharactersWithSpaces>491881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2022-06-17T12:19:00Z</dcterms:created>
  <dcterms:modified xsi:type="dcterms:W3CDTF">2022-06-17T12:19:00Z</dcterms:modified>
</cp:coreProperties>
</file>